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0501" w:rsidRDefault="001C45D7">
      <w:pPr>
        <w:rPr>
          <w:rFonts w:ascii="Arial" w:eastAsia="Arial" w:hAnsi="Arial" w:cs="Arial"/>
          <w:sz w:val="32"/>
          <w:szCs w:val="32"/>
        </w:rPr>
      </w:pPr>
      <w:r>
        <w:rPr>
          <w:rFonts w:ascii="Arial" w:eastAsia="Arial" w:hAnsi="Arial" w:cs="Arial"/>
          <w:sz w:val="32"/>
          <w:szCs w:val="32"/>
        </w:rPr>
        <w:t xml:space="preserve"> </w:t>
      </w:r>
    </w:p>
    <w:p w:rsidR="00E80501" w:rsidRDefault="001C45D7">
      <w:pPr>
        <w:spacing w:line="240" w:lineRule="auto"/>
        <w:rPr>
          <w:rFonts w:ascii="Arial" w:eastAsia="Arial" w:hAnsi="Arial" w:cs="Arial"/>
          <w:b/>
          <w:sz w:val="32"/>
          <w:szCs w:val="32"/>
        </w:rPr>
      </w:pPr>
      <w:r>
        <w:rPr>
          <w:rFonts w:ascii="Arial" w:eastAsia="Arial" w:hAnsi="Arial" w:cs="Arial"/>
          <w:b/>
          <w:sz w:val="32"/>
          <w:szCs w:val="32"/>
        </w:rPr>
        <w:t>ZAŁĄCZNIK NR 2</w:t>
      </w:r>
    </w:p>
    <w:p w:rsidR="00E80501" w:rsidRDefault="00E80501">
      <w:pPr>
        <w:spacing w:line="240" w:lineRule="auto"/>
        <w:rPr>
          <w:rFonts w:ascii="Arial" w:eastAsia="Arial" w:hAnsi="Arial" w:cs="Arial"/>
          <w:b/>
          <w:sz w:val="32"/>
          <w:szCs w:val="32"/>
        </w:rPr>
      </w:pPr>
    </w:p>
    <w:p w:rsidR="00E80501" w:rsidRDefault="001C45D7">
      <w:pPr>
        <w:spacing w:line="240" w:lineRule="auto"/>
        <w:rPr>
          <w:rFonts w:ascii="Arial" w:eastAsia="Arial" w:hAnsi="Arial" w:cs="Arial"/>
          <w:b/>
          <w:sz w:val="32"/>
          <w:szCs w:val="32"/>
        </w:rPr>
      </w:pPr>
      <w:r>
        <w:rPr>
          <w:rFonts w:ascii="Arial" w:eastAsia="Arial" w:hAnsi="Arial" w:cs="Arial"/>
          <w:b/>
          <w:sz w:val="32"/>
          <w:szCs w:val="32"/>
        </w:rPr>
        <w:t>DO KONCEPCJI E-MATERIAŁÓW DO KSZTAŁCENIA ZAWODOWEGO</w:t>
      </w:r>
    </w:p>
    <w:p w:rsidR="00E80501" w:rsidRDefault="00E80501">
      <w:pPr>
        <w:spacing w:line="240" w:lineRule="auto"/>
        <w:rPr>
          <w:rFonts w:ascii="Arial" w:eastAsia="Arial" w:hAnsi="Arial" w:cs="Arial"/>
          <w:b/>
          <w:sz w:val="32"/>
          <w:szCs w:val="32"/>
        </w:rPr>
      </w:pPr>
    </w:p>
    <w:p w:rsidR="00E80501" w:rsidRDefault="001C45D7">
      <w:pPr>
        <w:spacing w:line="240" w:lineRule="auto"/>
        <w:rPr>
          <w:rFonts w:ascii="Arial" w:eastAsia="Arial" w:hAnsi="Arial" w:cs="Arial"/>
          <w:b/>
          <w:i/>
          <w:sz w:val="32"/>
          <w:szCs w:val="32"/>
        </w:rPr>
      </w:pPr>
      <w:r>
        <w:rPr>
          <w:rFonts w:ascii="Arial" w:eastAsia="Arial" w:hAnsi="Arial" w:cs="Arial"/>
          <w:b/>
          <w:sz w:val="32"/>
          <w:szCs w:val="32"/>
        </w:rPr>
        <w:t>WYKAZ E-MATERIAŁÓW /E-ZASOBÓW DLA BRANŻY BUDOWLANEJ</w:t>
      </w:r>
    </w:p>
    <w:p w:rsidR="00E80501" w:rsidRDefault="00E80501">
      <w:pPr>
        <w:spacing w:line="240" w:lineRule="auto"/>
        <w:rPr>
          <w:rFonts w:ascii="Arial" w:eastAsia="Arial" w:hAnsi="Arial" w:cs="Arial"/>
          <w:b/>
          <w:sz w:val="32"/>
          <w:szCs w:val="32"/>
        </w:rPr>
      </w:pPr>
    </w:p>
    <w:p w:rsidR="00E80501" w:rsidRDefault="00E80501">
      <w:pPr>
        <w:spacing w:line="240" w:lineRule="auto"/>
        <w:rPr>
          <w:rFonts w:ascii="Arial" w:eastAsia="Arial" w:hAnsi="Arial" w:cs="Arial"/>
          <w:b/>
          <w:sz w:val="32"/>
          <w:szCs w:val="32"/>
        </w:rPr>
      </w:pPr>
    </w:p>
    <w:p w:rsidR="00E80501" w:rsidRDefault="00E80501">
      <w:pPr>
        <w:spacing w:line="240" w:lineRule="auto"/>
        <w:rPr>
          <w:rFonts w:ascii="Arial" w:eastAsia="Arial" w:hAnsi="Arial" w:cs="Arial"/>
          <w:b/>
          <w:sz w:val="20"/>
          <w:szCs w:val="20"/>
        </w:rPr>
      </w:pPr>
    </w:p>
    <w:p w:rsidR="00E80501" w:rsidRDefault="00E80501">
      <w:pPr>
        <w:spacing w:line="240" w:lineRule="auto"/>
        <w:rPr>
          <w:rFonts w:ascii="Arial" w:eastAsia="Arial" w:hAnsi="Arial" w:cs="Arial"/>
          <w:b/>
          <w:sz w:val="20"/>
          <w:szCs w:val="20"/>
        </w:rPr>
      </w:pPr>
    </w:p>
    <w:p w:rsidR="00E80501" w:rsidRDefault="00E80501">
      <w:pPr>
        <w:spacing w:line="240" w:lineRule="auto"/>
        <w:rPr>
          <w:rFonts w:ascii="Arial" w:eastAsia="Arial" w:hAnsi="Arial" w:cs="Arial"/>
          <w:b/>
          <w:sz w:val="20"/>
          <w:szCs w:val="20"/>
        </w:rPr>
      </w:pPr>
    </w:p>
    <w:p w:rsidR="00E80501" w:rsidRDefault="00E80501">
      <w:pPr>
        <w:spacing w:line="240" w:lineRule="auto"/>
        <w:rPr>
          <w:rFonts w:ascii="Arial" w:eastAsia="Arial" w:hAnsi="Arial" w:cs="Arial"/>
          <w:b/>
          <w:sz w:val="20"/>
          <w:szCs w:val="20"/>
        </w:rPr>
      </w:pPr>
    </w:p>
    <w:p w:rsidR="00E80501" w:rsidRDefault="00E80501">
      <w:pPr>
        <w:spacing w:line="240" w:lineRule="auto"/>
        <w:rPr>
          <w:rFonts w:ascii="Arial" w:eastAsia="Arial" w:hAnsi="Arial" w:cs="Arial"/>
          <w:b/>
          <w:sz w:val="20"/>
          <w:szCs w:val="20"/>
        </w:rPr>
      </w:pPr>
    </w:p>
    <w:p w:rsidR="00E80501" w:rsidRDefault="00E80501">
      <w:pPr>
        <w:spacing w:line="240" w:lineRule="auto"/>
        <w:rPr>
          <w:rFonts w:ascii="Arial" w:eastAsia="Arial" w:hAnsi="Arial" w:cs="Arial"/>
          <w:b/>
          <w:sz w:val="20"/>
          <w:szCs w:val="20"/>
        </w:rPr>
      </w:pPr>
    </w:p>
    <w:p w:rsidR="00E80501" w:rsidRDefault="00E80501">
      <w:pPr>
        <w:spacing w:line="240" w:lineRule="auto"/>
        <w:rPr>
          <w:rFonts w:ascii="Arial" w:eastAsia="Arial" w:hAnsi="Arial" w:cs="Arial"/>
          <w:b/>
          <w:sz w:val="20"/>
          <w:szCs w:val="20"/>
        </w:rPr>
      </w:pPr>
    </w:p>
    <w:p w:rsidR="00E80501" w:rsidRDefault="00E80501">
      <w:pPr>
        <w:spacing w:line="240" w:lineRule="auto"/>
        <w:rPr>
          <w:rFonts w:ascii="Arial" w:eastAsia="Arial" w:hAnsi="Arial" w:cs="Arial"/>
          <w:b/>
          <w:sz w:val="20"/>
          <w:szCs w:val="20"/>
        </w:rPr>
      </w:pPr>
    </w:p>
    <w:p w:rsidR="00E80501" w:rsidRDefault="00E80501">
      <w:pPr>
        <w:spacing w:line="240" w:lineRule="auto"/>
        <w:rPr>
          <w:rFonts w:ascii="Arial" w:eastAsia="Arial" w:hAnsi="Arial" w:cs="Arial"/>
          <w:b/>
          <w:sz w:val="20"/>
          <w:szCs w:val="20"/>
        </w:rPr>
      </w:pPr>
    </w:p>
    <w:p w:rsidR="00E80501" w:rsidRDefault="00E80501">
      <w:pPr>
        <w:spacing w:line="240" w:lineRule="auto"/>
        <w:rPr>
          <w:rFonts w:ascii="Arial" w:eastAsia="Arial" w:hAnsi="Arial" w:cs="Arial"/>
          <w:b/>
          <w:sz w:val="20"/>
          <w:szCs w:val="20"/>
        </w:rPr>
      </w:pPr>
    </w:p>
    <w:p w:rsidR="00E80501" w:rsidRDefault="00E80501">
      <w:pPr>
        <w:spacing w:line="240" w:lineRule="auto"/>
        <w:rPr>
          <w:rFonts w:ascii="Arial" w:eastAsia="Arial" w:hAnsi="Arial" w:cs="Arial"/>
          <w:b/>
          <w:sz w:val="20"/>
          <w:szCs w:val="20"/>
        </w:rPr>
      </w:pPr>
    </w:p>
    <w:p w:rsidR="00E80501" w:rsidRDefault="00E80501">
      <w:pPr>
        <w:spacing w:line="240" w:lineRule="auto"/>
        <w:rPr>
          <w:rFonts w:ascii="Arial" w:eastAsia="Arial" w:hAnsi="Arial" w:cs="Arial"/>
          <w:b/>
          <w:sz w:val="20"/>
          <w:szCs w:val="20"/>
        </w:rPr>
      </w:pPr>
    </w:p>
    <w:p w:rsidR="00E80501" w:rsidRDefault="00E80501">
      <w:pPr>
        <w:spacing w:line="240" w:lineRule="auto"/>
        <w:rPr>
          <w:rFonts w:ascii="Arial" w:eastAsia="Arial" w:hAnsi="Arial" w:cs="Arial"/>
          <w:b/>
          <w:sz w:val="20"/>
          <w:szCs w:val="20"/>
        </w:rPr>
      </w:pPr>
    </w:p>
    <w:p w:rsidR="00532F2B" w:rsidRDefault="00532F2B">
      <w:pPr>
        <w:spacing w:line="240" w:lineRule="auto"/>
        <w:rPr>
          <w:rFonts w:ascii="Arial" w:eastAsia="Arial" w:hAnsi="Arial" w:cs="Arial"/>
          <w:b/>
          <w:sz w:val="20"/>
          <w:szCs w:val="20"/>
        </w:rPr>
      </w:pPr>
    </w:p>
    <w:p w:rsidR="00532F2B" w:rsidRDefault="00532F2B">
      <w:pPr>
        <w:spacing w:line="240" w:lineRule="auto"/>
        <w:rPr>
          <w:rFonts w:ascii="Arial" w:eastAsia="Arial" w:hAnsi="Arial" w:cs="Arial"/>
          <w:b/>
          <w:sz w:val="20"/>
          <w:szCs w:val="20"/>
        </w:rPr>
      </w:pPr>
    </w:p>
    <w:p w:rsidR="00532F2B" w:rsidRDefault="00532F2B">
      <w:pPr>
        <w:spacing w:line="240" w:lineRule="auto"/>
        <w:rPr>
          <w:rFonts w:ascii="Arial" w:eastAsia="Arial" w:hAnsi="Arial" w:cs="Arial"/>
          <w:b/>
          <w:sz w:val="20"/>
          <w:szCs w:val="20"/>
        </w:rPr>
      </w:pPr>
    </w:p>
    <w:p w:rsidR="00532F2B" w:rsidRDefault="00532F2B">
      <w:pPr>
        <w:spacing w:line="240" w:lineRule="auto"/>
        <w:rPr>
          <w:rFonts w:ascii="Arial" w:eastAsia="Arial" w:hAnsi="Arial" w:cs="Arial"/>
          <w:b/>
          <w:sz w:val="20"/>
          <w:szCs w:val="20"/>
        </w:rPr>
      </w:pPr>
    </w:p>
    <w:p w:rsidR="00532F2B" w:rsidRDefault="00532F2B">
      <w:pPr>
        <w:spacing w:line="240" w:lineRule="auto"/>
        <w:rPr>
          <w:rFonts w:ascii="Arial" w:eastAsia="Arial" w:hAnsi="Arial" w:cs="Arial"/>
          <w:b/>
          <w:sz w:val="20"/>
          <w:szCs w:val="20"/>
        </w:rPr>
      </w:pPr>
    </w:p>
    <w:p w:rsidR="00E80501" w:rsidRDefault="00E80501">
      <w:pPr>
        <w:spacing w:line="240" w:lineRule="auto"/>
        <w:rPr>
          <w:rFonts w:ascii="Arial" w:eastAsia="Arial" w:hAnsi="Arial" w:cs="Arial"/>
          <w:b/>
          <w:sz w:val="20"/>
          <w:szCs w:val="20"/>
        </w:rPr>
      </w:pPr>
    </w:p>
    <w:p w:rsidR="00E80501" w:rsidRDefault="00E80501">
      <w:pPr>
        <w:spacing w:line="240" w:lineRule="auto"/>
        <w:rPr>
          <w:rFonts w:ascii="Arial" w:eastAsia="Arial" w:hAnsi="Arial" w:cs="Arial"/>
          <w:b/>
          <w:sz w:val="20"/>
          <w:szCs w:val="20"/>
        </w:rPr>
      </w:pPr>
    </w:p>
    <w:p w:rsidR="00E80501" w:rsidRDefault="00E80501">
      <w:pPr>
        <w:spacing w:line="240" w:lineRule="auto"/>
        <w:rPr>
          <w:rFonts w:ascii="Arial" w:eastAsia="Arial" w:hAnsi="Arial" w:cs="Arial"/>
          <w:b/>
          <w:sz w:val="20"/>
          <w:szCs w:val="20"/>
        </w:rPr>
      </w:pPr>
    </w:p>
    <w:p w:rsidR="00E80501" w:rsidRDefault="001C45D7">
      <w:pPr>
        <w:spacing w:line="240" w:lineRule="auto"/>
        <w:rPr>
          <w:rFonts w:ascii="Arial" w:eastAsia="Arial" w:hAnsi="Arial" w:cs="Arial"/>
          <w:sz w:val="20"/>
          <w:szCs w:val="20"/>
        </w:rPr>
      </w:pPr>
      <w:r>
        <w:rPr>
          <w:rFonts w:ascii="Arial" w:eastAsia="Arial" w:hAnsi="Arial" w:cs="Arial"/>
          <w:b/>
          <w:sz w:val="20"/>
          <w:szCs w:val="20"/>
        </w:rPr>
        <w:lastRenderedPageBreak/>
        <w:t xml:space="preserve">E-ZASOBY DO KWALIFIKACJI: BUD.01. </w:t>
      </w:r>
      <w:r>
        <w:rPr>
          <w:rFonts w:ascii="Arial" w:eastAsia="Arial" w:hAnsi="Arial" w:cs="Arial"/>
          <w:b/>
          <w:i/>
          <w:sz w:val="20"/>
          <w:szCs w:val="20"/>
        </w:rPr>
        <w:t>Wykonywanie robót zbrojarskich i betoniarskich</w:t>
      </w:r>
    </w:p>
    <w:p w:rsidR="00E80501" w:rsidRDefault="001C45D7">
      <w:pPr>
        <w:spacing w:line="240" w:lineRule="auto"/>
        <w:rPr>
          <w:rFonts w:ascii="Arial" w:eastAsia="Arial" w:hAnsi="Arial" w:cs="Arial"/>
          <w:b/>
          <w:sz w:val="20"/>
          <w:szCs w:val="20"/>
        </w:rPr>
      </w:pPr>
      <w:r>
        <w:rPr>
          <w:rFonts w:ascii="Arial" w:eastAsia="Arial" w:hAnsi="Arial" w:cs="Arial"/>
          <w:b/>
          <w:sz w:val="20"/>
          <w:szCs w:val="20"/>
        </w:rPr>
        <w:t xml:space="preserve">ZAWÓD/ZAWODY: </w:t>
      </w:r>
      <w:r>
        <w:rPr>
          <w:rFonts w:ascii="Arial" w:eastAsia="Arial" w:hAnsi="Arial" w:cs="Arial"/>
          <w:b/>
          <w:i/>
          <w:sz w:val="20"/>
          <w:szCs w:val="20"/>
        </w:rPr>
        <w:t>Betoniarz-zbrojarz 711402</w:t>
      </w:r>
      <w:r w:rsidR="00B366D8">
        <w:rPr>
          <w:rFonts w:ascii="Arial" w:eastAsia="Arial" w:hAnsi="Arial" w:cs="Arial"/>
          <w:b/>
          <w:i/>
          <w:sz w:val="20"/>
          <w:szCs w:val="20"/>
        </w:rPr>
        <w:t xml:space="preserve">, </w:t>
      </w:r>
      <w:r w:rsidR="00532F2B">
        <w:rPr>
          <w:rFonts w:ascii="Arial" w:eastAsia="Arial" w:hAnsi="Arial" w:cs="Arial"/>
          <w:b/>
          <w:i/>
          <w:sz w:val="20"/>
          <w:szCs w:val="20"/>
        </w:rPr>
        <w:t>T</w:t>
      </w:r>
      <w:r w:rsidR="00B366D8">
        <w:rPr>
          <w:rFonts w:ascii="Arial" w:eastAsia="Arial" w:hAnsi="Arial" w:cs="Arial"/>
          <w:b/>
          <w:i/>
          <w:sz w:val="20"/>
          <w:szCs w:val="20"/>
        </w:rPr>
        <w:t>echnik budownictwa 311204</w:t>
      </w:r>
    </w:p>
    <w:p w:rsidR="00E80501" w:rsidRDefault="00E80501">
      <w:pPr>
        <w:spacing w:line="240" w:lineRule="auto"/>
        <w:rPr>
          <w:rFonts w:ascii="Arial" w:eastAsia="Arial" w:hAnsi="Arial" w:cs="Arial"/>
          <w:sz w:val="20"/>
          <w:szCs w:val="20"/>
        </w:rPr>
      </w:pPr>
    </w:p>
    <w:p w:rsidR="00E80501" w:rsidRDefault="00E80501">
      <w:pPr>
        <w:spacing w:line="240" w:lineRule="auto"/>
        <w:rPr>
          <w:rFonts w:ascii="Arial" w:eastAsia="Arial" w:hAnsi="Arial" w:cs="Arial"/>
          <w:b/>
          <w:sz w:val="20"/>
          <w:szCs w:val="20"/>
        </w:rPr>
      </w:pPr>
    </w:p>
    <w:p w:rsidR="00E80501" w:rsidRDefault="00E80501">
      <w:pPr>
        <w:spacing w:line="240" w:lineRule="auto"/>
        <w:rPr>
          <w:rFonts w:ascii="Arial" w:eastAsia="Arial" w:hAnsi="Arial" w:cs="Arial"/>
          <w:b/>
          <w:sz w:val="20"/>
          <w:szCs w:val="20"/>
        </w:rPr>
      </w:pPr>
    </w:p>
    <w:tbl>
      <w:tblPr>
        <w:tblStyle w:val="a6"/>
        <w:tblW w:w="140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2"/>
        <w:gridCol w:w="2552"/>
        <w:gridCol w:w="10915"/>
      </w:tblGrid>
      <w:tr w:rsidR="00E80501">
        <w:trPr>
          <w:trHeight w:val="682"/>
        </w:trPr>
        <w:tc>
          <w:tcPr>
            <w:tcW w:w="562" w:type="dxa"/>
            <w:vAlign w:val="center"/>
          </w:tcPr>
          <w:p w:rsidR="00E80501" w:rsidRDefault="001C45D7">
            <w:pPr>
              <w:spacing w:line="240" w:lineRule="auto"/>
              <w:rPr>
                <w:rFonts w:ascii="Arial" w:eastAsia="Arial" w:hAnsi="Arial" w:cs="Arial"/>
                <w:b/>
                <w:sz w:val="20"/>
                <w:szCs w:val="20"/>
              </w:rPr>
            </w:pPr>
            <w:r>
              <w:rPr>
                <w:rFonts w:ascii="Arial" w:eastAsia="Arial" w:hAnsi="Arial" w:cs="Arial"/>
                <w:b/>
                <w:sz w:val="20"/>
                <w:szCs w:val="20"/>
              </w:rPr>
              <w:t>LP.</w:t>
            </w:r>
          </w:p>
        </w:tc>
        <w:tc>
          <w:tcPr>
            <w:tcW w:w="2552" w:type="dxa"/>
            <w:vAlign w:val="center"/>
          </w:tcPr>
          <w:p w:rsidR="00E80501" w:rsidRDefault="001C45D7">
            <w:pPr>
              <w:spacing w:line="240" w:lineRule="auto"/>
              <w:rPr>
                <w:rFonts w:ascii="Arial" w:eastAsia="Arial" w:hAnsi="Arial" w:cs="Arial"/>
                <w:b/>
                <w:sz w:val="20"/>
                <w:szCs w:val="20"/>
              </w:rPr>
            </w:pPr>
            <w:r>
              <w:rPr>
                <w:rFonts w:ascii="Arial" w:eastAsia="Arial" w:hAnsi="Arial" w:cs="Arial"/>
                <w:b/>
                <w:sz w:val="20"/>
                <w:szCs w:val="20"/>
              </w:rPr>
              <w:t>TYTUŁ</w:t>
            </w:r>
          </w:p>
          <w:p w:rsidR="00E80501" w:rsidRDefault="001C45D7">
            <w:pPr>
              <w:spacing w:line="240" w:lineRule="auto"/>
              <w:rPr>
                <w:rFonts w:ascii="Arial" w:eastAsia="Arial" w:hAnsi="Arial" w:cs="Arial"/>
                <w:sz w:val="20"/>
                <w:szCs w:val="20"/>
              </w:rPr>
            </w:pPr>
            <w:r>
              <w:rPr>
                <w:rFonts w:ascii="Arial" w:eastAsia="Arial" w:hAnsi="Arial" w:cs="Arial"/>
                <w:b/>
                <w:sz w:val="20"/>
                <w:szCs w:val="20"/>
              </w:rPr>
              <w:t>E-ZASOBU</w:t>
            </w:r>
          </w:p>
        </w:tc>
        <w:tc>
          <w:tcPr>
            <w:tcW w:w="10915" w:type="dxa"/>
            <w:vAlign w:val="center"/>
          </w:tcPr>
          <w:p w:rsidR="00E80501" w:rsidRDefault="001C45D7">
            <w:pPr>
              <w:spacing w:line="240" w:lineRule="auto"/>
              <w:rPr>
                <w:rFonts w:ascii="Arial" w:eastAsia="Arial" w:hAnsi="Arial" w:cs="Arial"/>
                <w:b/>
                <w:sz w:val="20"/>
                <w:szCs w:val="20"/>
              </w:rPr>
            </w:pPr>
            <w:r>
              <w:rPr>
                <w:rFonts w:ascii="Arial" w:eastAsia="Arial" w:hAnsi="Arial" w:cs="Arial"/>
                <w:b/>
                <w:sz w:val="20"/>
                <w:szCs w:val="20"/>
              </w:rPr>
              <w:t>WYKAZ MATERIAŁÓW MULTIMEDIALNYCH</w:t>
            </w:r>
          </w:p>
          <w:p w:rsidR="00E80501" w:rsidRDefault="001C45D7">
            <w:pPr>
              <w:spacing w:line="240" w:lineRule="auto"/>
              <w:rPr>
                <w:rFonts w:ascii="Arial" w:eastAsia="Arial" w:hAnsi="Arial" w:cs="Arial"/>
                <w:b/>
                <w:sz w:val="20"/>
                <w:szCs w:val="20"/>
              </w:rPr>
            </w:pPr>
            <w:r>
              <w:rPr>
                <w:rFonts w:ascii="Arial" w:eastAsia="Arial" w:hAnsi="Arial" w:cs="Arial"/>
                <w:b/>
                <w:sz w:val="20"/>
                <w:szCs w:val="20"/>
              </w:rPr>
              <w:t>WCHODZĄCYCH W SKŁAD E-ZASOBU</w:t>
            </w:r>
          </w:p>
        </w:tc>
      </w:tr>
      <w:tr w:rsidR="00E80501">
        <w:trPr>
          <w:trHeight w:val="269"/>
        </w:trPr>
        <w:tc>
          <w:tcPr>
            <w:tcW w:w="562" w:type="dxa"/>
          </w:tcPr>
          <w:p w:rsidR="00E80501" w:rsidRDefault="00E80501">
            <w:pPr>
              <w:numPr>
                <w:ilvl w:val="0"/>
                <w:numId w:val="26"/>
              </w:numPr>
              <w:pBdr>
                <w:top w:val="nil"/>
                <w:left w:val="nil"/>
                <w:bottom w:val="nil"/>
                <w:right w:val="nil"/>
                <w:between w:val="nil"/>
              </w:pBdr>
              <w:spacing w:line="240" w:lineRule="auto"/>
              <w:rPr>
                <w:rFonts w:ascii="Arial" w:eastAsia="Arial" w:hAnsi="Arial" w:cs="Arial"/>
                <w:sz w:val="20"/>
                <w:szCs w:val="20"/>
              </w:rPr>
            </w:pPr>
          </w:p>
        </w:tc>
        <w:tc>
          <w:tcPr>
            <w:tcW w:w="2552" w:type="dxa"/>
          </w:tcPr>
          <w:p w:rsidR="00E80501" w:rsidRDefault="001C45D7">
            <w:pPr>
              <w:spacing w:line="240" w:lineRule="auto"/>
              <w:jc w:val="left"/>
              <w:rPr>
                <w:rFonts w:ascii="Arial" w:eastAsia="Arial" w:hAnsi="Arial" w:cs="Arial"/>
                <w:b/>
                <w:sz w:val="20"/>
                <w:szCs w:val="20"/>
              </w:rPr>
            </w:pPr>
            <w:r>
              <w:rPr>
                <w:rFonts w:ascii="Arial" w:eastAsia="Arial" w:hAnsi="Arial" w:cs="Arial"/>
                <w:b/>
                <w:sz w:val="20"/>
                <w:szCs w:val="20"/>
              </w:rPr>
              <w:t xml:space="preserve">Rodzaje zbrojenia </w:t>
            </w:r>
            <w:r>
              <w:rPr>
                <w:rFonts w:ascii="Arial" w:eastAsia="Arial" w:hAnsi="Arial" w:cs="Arial"/>
                <w:b/>
                <w:sz w:val="20"/>
                <w:szCs w:val="20"/>
              </w:rPr>
              <w:br/>
              <w:t>w elementach budowlanych</w:t>
            </w:r>
          </w:p>
        </w:tc>
        <w:tc>
          <w:tcPr>
            <w:tcW w:w="10915" w:type="dxa"/>
          </w:tcPr>
          <w:p w:rsidR="00E80501" w:rsidRDefault="001C45D7">
            <w:pPr>
              <w:numPr>
                <w:ilvl w:val="0"/>
                <w:numId w:val="28"/>
              </w:numPr>
              <w:pBdr>
                <w:top w:val="nil"/>
                <w:left w:val="nil"/>
                <w:bottom w:val="nil"/>
                <w:right w:val="nil"/>
                <w:between w:val="nil"/>
              </w:pBdr>
              <w:spacing w:line="240" w:lineRule="auto"/>
              <w:jc w:val="left"/>
              <w:rPr>
                <w:rFonts w:ascii="Arial" w:eastAsia="Arial" w:hAnsi="Arial" w:cs="Arial"/>
                <w:sz w:val="20"/>
                <w:szCs w:val="20"/>
              </w:rPr>
            </w:pPr>
            <w:r>
              <w:rPr>
                <w:rFonts w:ascii="Arial" w:eastAsia="Arial" w:hAnsi="Arial" w:cs="Arial"/>
                <w:b/>
                <w:sz w:val="20"/>
                <w:szCs w:val="20"/>
              </w:rPr>
              <w:t>Atlas interaktywny</w:t>
            </w:r>
            <w:r>
              <w:rPr>
                <w:rFonts w:ascii="Arial" w:eastAsia="Arial" w:hAnsi="Arial" w:cs="Arial"/>
                <w:sz w:val="20"/>
                <w:szCs w:val="20"/>
              </w:rPr>
              <w:t xml:space="preserve"> , Rodzaje zbrojenia ‘’ zawierający rodzaje prętów zbrojeniowych w elementach konstrukcyjnych budynku </w:t>
            </w:r>
          </w:p>
          <w:p w:rsidR="00E80501" w:rsidRDefault="001C45D7">
            <w:pPr>
              <w:numPr>
                <w:ilvl w:val="0"/>
                <w:numId w:val="28"/>
              </w:numPr>
              <w:pBdr>
                <w:top w:val="nil"/>
                <w:left w:val="nil"/>
                <w:bottom w:val="nil"/>
                <w:right w:val="nil"/>
                <w:between w:val="nil"/>
              </w:pBdr>
              <w:spacing w:line="240" w:lineRule="auto"/>
              <w:jc w:val="left"/>
              <w:rPr>
                <w:rFonts w:ascii="Arial" w:eastAsia="Arial" w:hAnsi="Arial" w:cs="Arial"/>
                <w:sz w:val="20"/>
                <w:szCs w:val="20"/>
              </w:rPr>
            </w:pPr>
            <w:r>
              <w:rPr>
                <w:rFonts w:ascii="Arial" w:eastAsia="Arial" w:hAnsi="Arial" w:cs="Arial"/>
                <w:b/>
                <w:sz w:val="20"/>
                <w:szCs w:val="20"/>
              </w:rPr>
              <w:t>Galeria zdjęć</w:t>
            </w:r>
            <w:r>
              <w:rPr>
                <w:rFonts w:ascii="Arial" w:eastAsia="Arial" w:hAnsi="Arial" w:cs="Arial"/>
                <w:sz w:val="20"/>
                <w:szCs w:val="20"/>
              </w:rPr>
              <w:t xml:space="preserve"> ,,Rodzaje stali zbrojeniowej” przedstawiającą stal zbrojeniową i zbrojenie elementów budowlanych</w:t>
            </w:r>
          </w:p>
          <w:p w:rsidR="00E80501" w:rsidRDefault="001C45D7">
            <w:pPr>
              <w:numPr>
                <w:ilvl w:val="0"/>
                <w:numId w:val="28"/>
              </w:numPr>
              <w:pBdr>
                <w:top w:val="nil"/>
                <w:left w:val="nil"/>
                <w:bottom w:val="nil"/>
                <w:right w:val="nil"/>
                <w:between w:val="nil"/>
              </w:pBdr>
              <w:spacing w:line="240" w:lineRule="auto"/>
              <w:jc w:val="left"/>
              <w:rPr>
                <w:rFonts w:ascii="Arial" w:eastAsia="Arial" w:hAnsi="Arial" w:cs="Arial"/>
                <w:sz w:val="20"/>
                <w:szCs w:val="20"/>
              </w:rPr>
            </w:pPr>
            <w:r>
              <w:rPr>
                <w:rFonts w:ascii="Arial" w:eastAsia="Arial" w:hAnsi="Arial" w:cs="Arial"/>
                <w:b/>
                <w:sz w:val="20"/>
                <w:szCs w:val="20"/>
              </w:rPr>
              <w:t>Gra edukacyjna</w:t>
            </w:r>
            <w:r>
              <w:rPr>
                <w:rFonts w:ascii="Arial" w:eastAsia="Arial" w:hAnsi="Arial" w:cs="Arial"/>
                <w:sz w:val="20"/>
                <w:szCs w:val="20"/>
              </w:rPr>
              <w:t xml:space="preserve"> mająca na celu dobór narzędzi i sprzętu do wykonywania robót zbrojarskich</w:t>
            </w:r>
          </w:p>
          <w:p w:rsidR="00E80501" w:rsidRDefault="001C45D7">
            <w:pPr>
              <w:numPr>
                <w:ilvl w:val="0"/>
                <w:numId w:val="28"/>
              </w:numPr>
              <w:pBdr>
                <w:top w:val="nil"/>
                <w:left w:val="nil"/>
                <w:bottom w:val="nil"/>
                <w:right w:val="nil"/>
                <w:between w:val="nil"/>
              </w:pBdr>
              <w:spacing w:line="240" w:lineRule="auto"/>
              <w:jc w:val="left"/>
              <w:rPr>
                <w:rFonts w:ascii="Arial" w:eastAsia="Arial" w:hAnsi="Arial" w:cs="Arial"/>
                <w:sz w:val="20"/>
                <w:szCs w:val="20"/>
              </w:rPr>
            </w:pPr>
            <w:r>
              <w:rPr>
                <w:rFonts w:ascii="Arial" w:eastAsia="Arial" w:hAnsi="Arial" w:cs="Arial"/>
                <w:b/>
                <w:sz w:val="20"/>
                <w:szCs w:val="20"/>
              </w:rPr>
              <w:t>Obudowa dydaktyczna</w:t>
            </w:r>
            <w:r>
              <w:rPr>
                <w:rFonts w:ascii="Arial" w:eastAsia="Arial" w:hAnsi="Arial" w:cs="Arial"/>
                <w:sz w:val="20"/>
                <w:szCs w:val="20"/>
              </w:rPr>
              <w:t>: interaktywne materiały sprawdzające, słownik pojęć dla e-zasobu, przewodniki dla nauczyciela, przewodniki dla uczącego się, netografia i bibliografia, instrukcja użytkowania.</w:t>
            </w:r>
          </w:p>
        </w:tc>
      </w:tr>
      <w:tr w:rsidR="00E80501">
        <w:trPr>
          <w:trHeight w:val="269"/>
        </w:trPr>
        <w:tc>
          <w:tcPr>
            <w:tcW w:w="562" w:type="dxa"/>
          </w:tcPr>
          <w:p w:rsidR="00E80501" w:rsidRDefault="00E80501">
            <w:pPr>
              <w:numPr>
                <w:ilvl w:val="0"/>
                <w:numId w:val="26"/>
              </w:numPr>
              <w:pBdr>
                <w:top w:val="nil"/>
                <w:left w:val="nil"/>
                <w:bottom w:val="nil"/>
                <w:right w:val="nil"/>
                <w:between w:val="nil"/>
              </w:pBdr>
              <w:spacing w:line="240" w:lineRule="auto"/>
              <w:rPr>
                <w:rFonts w:ascii="Arial" w:eastAsia="Arial" w:hAnsi="Arial" w:cs="Arial"/>
                <w:sz w:val="20"/>
                <w:szCs w:val="20"/>
              </w:rPr>
            </w:pPr>
          </w:p>
        </w:tc>
        <w:tc>
          <w:tcPr>
            <w:tcW w:w="2552" w:type="dxa"/>
          </w:tcPr>
          <w:p w:rsidR="00E80501" w:rsidRDefault="001C45D7">
            <w:pPr>
              <w:spacing w:line="240" w:lineRule="auto"/>
              <w:jc w:val="left"/>
              <w:rPr>
                <w:rFonts w:ascii="Arial" w:eastAsia="Arial" w:hAnsi="Arial" w:cs="Arial"/>
                <w:b/>
                <w:sz w:val="20"/>
                <w:szCs w:val="20"/>
              </w:rPr>
            </w:pPr>
            <w:r>
              <w:rPr>
                <w:rFonts w:ascii="Arial" w:eastAsia="Arial" w:hAnsi="Arial" w:cs="Arial"/>
                <w:b/>
                <w:sz w:val="20"/>
                <w:szCs w:val="20"/>
              </w:rPr>
              <w:t>Budowa i zasady działania maszyn do cięcia i gięcia stali zbrojeniowej</w:t>
            </w:r>
          </w:p>
        </w:tc>
        <w:tc>
          <w:tcPr>
            <w:tcW w:w="10915" w:type="dxa"/>
          </w:tcPr>
          <w:p w:rsidR="00E80501" w:rsidRDefault="001C45D7">
            <w:pPr>
              <w:numPr>
                <w:ilvl w:val="0"/>
                <w:numId w:val="60"/>
              </w:numPr>
              <w:pBdr>
                <w:top w:val="nil"/>
                <w:left w:val="nil"/>
                <w:bottom w:val="nil"/>
                <w:right w:val="nil"/>
                <w:between w:val="nil"/>
              </w:pBdr>
              <w:spacing w:line="240" w:lineRule="auto"/>
              <w:jc w:val="left"/>
              <w:rPr>
                <w:rFonts w:ascii="Arial" w:eastAsia="Arial" w:hAnsi="Arial" w:cs="Arial"/>
                <w:sz w:val="20"/>
                <w:szCs w:val="20"/>
              </w:rPr>
            </w:pPr>
            <w:r>
              <w:rPr>
                <w:rFonts w:ascii="Arial" w:eastAsia="Arial" w:hAnsi="Arial" w:cs="Arial"/>
                <w:b/>
                <w:sz w:val="20"/>
                <w:szCs w:val="20"/>
              </w:rPr>
              <w:t xml:space="preserve">Film instruktażowy(Tutorial) </w:t>
            </w:r>
            <w:r>
              <w:rPr>
                <w:rFonts w:ascii="Arial" w:eastAsia="Arial" w:hAnsi="Arial" w:cs="Arial"/>
                <w:sz w:val="20"/>
                <w:szCs w:val="20"/>
              </w:rPr>
              <w:t>,, Maszyny i urządzenia do cięcia i gięcia stali</w:t>
            </w:r>
            <w:r>
              <w:rPr>
                <w:rFonts w:ascii="Arial" w:eastAsia="Arial" w:hAnsi="Arial" w:cs="Arial"/>
                <w:b/>
                <w:sz w:val="20"/>
                <w:szCs w:val="20"/>
              </w:rPr>
              <w:t xml:space="preserve">” </w:t>
            </w:r>
            <w:r>
              <w:rPr>
                <w:rFonts w:ascii="Arial" w:eastAsia="Arial" w:hAnsi="Arial" w:cs="Arial"/>
                <w:sz w:val="20"/>
                <w:szCs w:val="20"/>
              </w:rPr>
              <w:t>ilustrujący obsługę maszyn do cięcia</w:t>
            </w:r>
            <w:r>
              <w:rPr>
                <w:rFonts w:ascii="Arial" w:eastAsia="Arial" w:hAnsi="Arial" w:cs="Arial"/>
                <w:sz w:val="20"/>
                <w:szCs w:val="20"/>
              </w:rPr>
              <w:br/>
              <w:t xml:space="preserve"> i gięcia stali</w:t>
            </w:r>
          </w:p>
          <w:p w:rsidR="00E80501" w:rsidRDefault="001C45D7">
            <w:pPr>
              <w:numPr>
                <w:ilvl w:val="0"/>
                <w:numId w:val="60"/>
              </w:numPr>
              <w:pBdr>
                <w:top w:val="nil"/>
                <w:left w:val="nil"/>
                <w:bottom w:val="nil"/>
                <w:right w:val="nil"/>
                <w:between w:val="nil"/>
              </w:pBdr>
              <w:spacing w:line="240" w:lineRule="auto"/>
              <w:jc w:val="left"/>
              <w:rPr>
                <w:rFonts w:ascii="Arial" w:eastAsia="Arial" w:hAnsi="Arial" w:cs="Arial"/>
                <w:sz w:val="20"/>
                <w:szCs w:val="20"/>
              </w:rPr>
            </w:pPr>
            <w:r>
              <w:rPr>
                <w:rFonts w:ascii="Arial" w:eastAsia="Arial" w:hAnsi="Arial" w:cs="Arial"/>
                <w:b/>
                <w:sz w:val="20"/>
                <w:szCs w:val="20"/>
              </w:rPr>
              <w:t>Wizualizacja 3D</w:t>
            </w:r>
            <w:r>
              <w:rPr>
                <w:rFonts w:ascii="Arial" w:eastAsia="Arial" w:hAnsi="Arial" w:cs="Arial"/>
                <w:sz w:val="20"/>
                <w:szCs w:val="20"/>
              </w:rPr>
              <w:t xml:space="preserve"> ,,Gięcie i cięcie stali” krótkie wizualizacje przedstawiające przygotowanie stanowiska pracy do cięcia i gięcia stali.</w:t>
            </w:r>
          </w:p>
          <w:p w:rsidR="00E80501" w:rsidRDefault="001C45D7">
            <w:pPr>
              <w:numPr>
                <w:ilvl w:val="0"/>
                <w:numId w:val="60"/>
              </w:numPr>
              <w:pBdr>
                <w:top w:val="nil"/>
                <w:left w:val="nil"/>
                <w:bottom w:val="nil"/>
                <w:right w:val="nil"/>
                <w:between w:val="nil"/>
              </w:pBdr>
              <w:spacing w:line="240" w:lineRule="auto"/>
              <w:jc w:val="left"/>
              <w:rPr>
                <w:rFonts w:ascii="Arial" w:eastAsia="Arial" w:hAnsi="Arial" w:cs="Arial"/>
                <w:sz w:val="20"/>
                <w:szCs w:val="20"/>
              </w:rPr>
            </w:pPr>
            <w:r>
              <w:rPr>
                <w:rFonts w:ascii="Arial" w:eastAsia="Arial" w:hAnsi="Arial" w:cs="Arial"/>
                <w:b/>
                <w:sz w:val="20"/>
                <w:szCs w:val="20"/>
              </w:rPr>
              <w:t xml:space="preserve">Galeria zdjęć </w:t>
            </w:r>
            <w:r>
              <w:rPr>
                <w:rFonts w:ascii="Arial" w:eastAsia="Arial" w:hAnsi="Arial" w:cs="Arial"/>
                <w:sz w:val="20"/>
                <w:szCs w:val="20"/>
              </w:rPr>
              <w:t>,, Maszyny i narzędzia do cięcia i gięcia stali”</w:t>
            </w:r>
          </w:p>
          <w:p w:rsidR="00E80501" w:rsidRDefault="001C45D7">
            <w:pPr>
              <w:numPr>
                <w:ilvl w:val="0"/>
                <w:numId w:val="60"/>
              </w:numPr>
              <w:pBdr>
                <w:top w:val="nil"/>
                <w:left w:val="nil"/>
                <w:bottom w:val="nil"/>
                <w:right w:val="nil"/>
                <w:between w:val="nil"/>
              </w:pBdr>
              <w:spacing w:line="240" w:lineRule="auto"/>
              <w:jc w:val="left"/>
              <w:rPr>
                <w:rFonts w:ascii="Arial" w:eastAsia="Arial" w:hAnsi="Arial" w:cs="Arial"/>
                <w:b/>
                <w:sz w:val="20"/>
                <w:szCs w:val="20"/>
              </w:rPr>
            </w:pPr>
            <w:r>
              <w:rPr>
                <w:rFonts w:ascii="Arial" w:eastAsia="Arial" w:hAnsi="Arial" w:cs="Arial"/>
                <w:b/>
                <w:sz w:val="20"/>
                <w:szCs w:val="20"/>
              </w:rPr>
              <w:t>Obudowa dydaktyczna</w:t>
            </w:r>
            <w:r>
              <w:rPr>
                <w:rFonts w:ascii="Arial" w:eastAsia="Arial" w:hAnsi="Arial" w:cs="Arial"/>
                <w:sz w:val="20"/>
                <w:szCs w:val="20"/>
              </w:rPr>
              <w:t>: interaktywne materiały sprawdzające, słownik pojęć dla e-zasobu, przewodniki dla nauczyciela, przewodniki dla uczącego się, netografia i bibliografia, instrukcja użytkowana</w:t>
            </w:r>
          </w:p>
        </w:tc>
      </w:tr>
      <w:tr w:rsidR="00E80501">
        <w:trPr>
          <w:trHeight w:val="269"/>
        </w:trPr>
        <w:tc>
          <w:tcPr>
            <w:tcW w:w="562" w:type="dxa"/>
          </w:tcPr>
          <w:p w:rsidR="00E80501" w:rsidRDefault="00E80501">
            <w:pPr>
              <w:numPr>
                <w:ilvl w:val="0"/>
                <w:numId w:val="64"/>
              </w:numPr>
              <w:pBdr>
                <w:top w:val="nil"/>
                <w:left w:val="nil"/>
                <w:bottom w:val="nil"/>
                <w:right w:val="nil"/>
                <w:between w:val="nil"/>
              </w:pBdr>
              <w:spacing w:line="240" w:lineRule="auto"/>
              <w:rPr>
                <w:rFonts w:ascii="Arial" w:eastAsia="Arial" w:hAnsi="Arial" w:cs="Arial"/>
                <w:sz w:val="20"/>
                <w:szCs w:val="20"/>
              </w:rPr>
            </w:pPr>
          </w:p>
        </w:tc>
        <w:tc>
          <w:tcPr>
            <w:tcW w:w="2552" w:type="dxa"/>
          </w:tcPr>
          <w:p w:rsidR="00E80501" w:rsidRDefault="001C45D7">
            <w:pPr>
              <w:spacing w:line="240" w:lineRule="auto"/>
              <w:jc w:val="left"/>
              <w:rPr>
                <w:rFonts w:ascii="Arial" w:eastAsia="Arial" w:hAnsi="Arial" w:cs="Arial"/>
                <w:b/>
                <w:sz w:val="20"/>
                <w:szCs w:val="20"/>
              </w:rPr>
            </w:pPr>
            <w:r>
              <w:rPr>
                <w:rFonts w:ascii="Arial" w:eastAsia="Arial" w:hAnsi="Arial" w:cs="Arial"/>
                <w:b/>
                <w:sz w:val="20"/>
                <w:szCs w:val="20"/>
              </w:rPr>
              <w:t>Montaż zbrojenia oraz układania zbrojenia w deskowaniu lub formie</w:t>
            </w:r>
          </w:p>
        </w:tc>
        <w:tc>
          <w:tcPr>
            <w:tcW w:w="10915" w:type="dxa"/>
          </w:tcPr>
          <w:p w:rsidR="00E80501" w:rsidRDefault="001C45D7">
            <w:pPr>
              <w:numPr>
                <w:ilvl w:val="0"/>
                <w:numId w:val="3"/>
              </w:numPr>
              <w:pBdr>
                <w:top w:val="nil"/>
                <w:left w:val="nil"/>
                <w:bottom w:val="nil"/>
                <w:right w:val="nil"/>
                <w:between w:val="nil"/>
              </w:pBdr>
              <w:spacing w:line="240" w:lineRule="auto"/>
              <w:jc w:val="left"/>
              <w:rPr>
                <w:rFonts w:ascii="Arial" w:eastAsia="Arial" w:hAnsi="Arial" w:cs="Arial"/>
                <w:sz w:val="20"/>
                <w:szCs w:val="20"/>
              </w:rPr>
            </w:pPr>
            <w:r>
              <w:rPr>
                <w:rFonts w:ascii="Arial" w:eastAsia="Arial" w:hAnsi="Arial" w:cs="Arial"/>
                <w:b/>
                <w:sz w:val="20"/>
                <w:szCs w:val="20"/>
              </w:rPr>
              <w:t xml:space="preserve">Film instruktażowy(Tutorial) </w:t>
            </w:r>
            <w:r>
              <w:rPr>
                <w:rFonts w:ascii="Arial" w:eastAsia="Arial" w:hAnsi="Arial" w:cs="Arial"/>
                <w:sz w:val="20"/>
                <w:szCs w:val="20"/>
              </w:rPr>
              <w:t>,Układanie zbrojenia</w:t>
            </w:r>
            <w:r>
              <w:rPr>
                <w:rFonts w:ascii="Arial" w:eastAsia="Arial" w:hAnsi="Arial" w:cs="Arial"/>
                <w:b/>
                <w:sz w:val="20"/>
                <w:szCs w:val="20"/>
              </w:rPr>
              <w:t xml:space="preserve">” </w:t>
            </w:r>
            <w:r>
              <w:rPr>
                <w:rFonts w:ascii="Arial" w:eastAsia="Arial" w:hAnsi="Arial" w:cs="Arial"/>
                <w:sz w:val="20"/>
                <w:szCs w:val="20"/>
              </w:rPr>
              <w:t>układanie prętów zbrojeniowych siatek i szkieletów zbrojenia w deskowaniu i formach- rodzaje zbrojenia, narzędzi i sprzętu.</w:t>
            </w:r>
          </w:p>
          <w:p w:rsidR="00E80501" w:rsidRDefault="001C45D7">
            <w:pPr>
              <w:numPr>
                <w:ilvl w:val="0"/>
                <w:numId w:val="3"/>
              </w:numPr>
              <w:pBdr>
                <w:top w:val="nil"/>
                <w:left w:val="nil"/>
                <w:bottom w:val="nil"/>
                <w:right w:val="nil"/>
                <w:between w:val="nil"/>
              </w:pBdr>
              <w:spacing w:line="240" w:lineRule="auto"/>
              <w:jc w:val="left"/>
              <w:rPr>
                <w:rFonts w:ascii="Arial" w:eastAsia="Arial" w:hAnsi="Arial" w:cs="Arial"/>
                <w:sz w:val="20"/>
                <w:szCs w:val="20"/>
              </w:rPr>
            </w:pPr>
            <w:r>
              <w:rPr>
                <w:rFonts w:ascii="Arial" w:eastAsia="Arial" w:hAnsi="Arial" w:cs="Arial"/>
                <w:b/>
                <w:sz w:val="20"/>
                <w:szCs w:val="20"/>
              </w:rPr>
              <w:t>Sekwencje filmowe</w:t>
            </w:r>
            <w:r>
              <w:rPr>
                <w:rFonts w:ascii="Arial" w:eastAsia="Arial" w:hAnsi="Arial" w:cs="Arial"/>
                <w:sz w:val="20"/>
                <w:szCs w:val="20"/>
              </w:rPr>
              <w:t xml:space="preserve"> ,,Prefabrykaty zbrojarskie” przedstawiający wykonania prefabrykatów zbrojenia.</w:t>
            </w:r>
          </w:p>
          <w:p w:rsidR="00E80501" w:rsidRDefault="001C45D7">
            <w:pPr>
              <w:numPr>
                <w:ilvl w:val="0"/>
                <w:numId w:val="3"/>
              </w:numPr>
              <w:pBdr>
                <w:top w:val="nil"/>
                <w:left w:val="nil"/>
                <w:bottom w:val="nil"/>
                <w:right w:val="nil"/>
                <w:between w:val="nil"/>
              </w:pBdr>
              <w:spacing w:line="240" w:lineRule="auto"/>
              <w:jc w:val="left"/>
              <w:rPr>
                <w:rFonts w:ascii="Arial" w:eastAsia="Arial" w:hAnsi="Arial" w:cs="Arial"/>
                <w:sz w:val="20"/>
                <w:szCs w:val="20"/>
              </w:rPr>
            </w:pPr>
            <w:r>
              <w:rPr>
                <w:rFonts w:ascii="Arial" w:eastAsia="Arial" w:hAnsi="Arial" w:cs="Arial"/>
                <w:b/>
                <w:sz w:val="20"/>
                <w:szCs w:val="20"/>
              </w:rPr>
              <w:t>Wizualizacja 3D</w:t>
            </w:r>
            <w:r>
              <w:rPr>
                <w:rFonts w:ascii="Arial" w:eastAsia="Arial" w:hAnsi="Arial" w:cs="Arial"/>
                <w:sz w:val="20"/>
                <w:szCs w:val="20"/>
              </w:rPr>
              <w:t xml:space="preserve"> ,,Układanie zbrojenia</w:t>
            </w:r>
            <w:r>
              <w:rPr>
                <w:rFonts w:ascii="Arial" w:eastAsia="Arial" w:hAnsi="Arial" w:cs="Arial"/>
                <w:b/>
                <w:sz w:val="20"/>
                <w:szCs w:val="20"/>
              </w:rPr>
              <w:t>”</w:t>
            </w:r>
            <w:r>
              <w:rPr>
                <w:rFonts w:ascii="Arial" w:eastAsia="Arial" w:hAnsi="Arial" w:cs="Arial"/>
                <w:sz w:val="20"/>
                <w:szCs w:val="20"/>
              </w:rPr>
              <w:t xml:space="preserve"> układanie prętów zbrojeniowych siatek i szkieletów zbrojenia w deskowaniu i formach.</w:t>
            </w:r>
          </w:p>
          <w:p w:rsidR="00E80501" w:rsidRDefault="001C45D7">
            <w:pPr>
              <w:numPr>
                <w:ilvl w:val="0"/>
                <w:numId w:val="3"/>
              </w:numPr>
              <w:pBdr>
                <w:top w:val="nil"/>
                <w:left w:val="nil"/>
                <w:bottom w:val="nil"/>
                <w:right w:val="nil"/>
                <w:between w:val="nil"/>
              </w:pBdr>
              <w:spacing w:line="240" w:lineRule="auto"/>
              <w:jc w:val="left"/>
              <w:rPr>
                <w:rFonts w:ascii="Arial" w:eastAsia="Arial" w:hAnsi="Arial" w:cs="Arial"/>
                <w:sz w:val="20"/>
                <w:szCs w:val="20"/>
              </w:rPr>
            </w:pPr>
            <w:r>
              <w:rPr>
                <w:rFonts w:ascii="Arial" w:eastAsia="Arial" w:hAnsi="Arial" w:cs="Arial"/>
                <w:b/>
                <w:sz w:val="20"/>
                <w:szCs w:val="20"/>
              </w:rPr>
              <w:t>Galeria zdjęć</w:t>
            </w:r>
            <w:r>
              <w:rPr>
                <w:rFonts w:ascii="Arial" w:eastAsia="Arial" w:hAnsi="Arial" w:cs="Arial"/>
                <w:sz w:val="20"/>
                <w:szCs w:val="20"/>
              </w:rPr>
              <w:t xml:space="preserve"> ,,Składowanie i transport zbrojenia – przedstawiający: składowanie i transport stali zbrojeniowej</w:t>
            </w:r>
            <w:r>
              <w:rPr>
                <w:rFonts w:ascii="Arial" w:eastAsia="Arial" w:hAnsi="Arial" w:cs="Arial"/>
                <w:sz w:val="20"/>
                <w:szCs w:val="20"/>
              </w:rPr>
              <w:br/>
            </w:r>
            <w:r>
              <w:rPr>
                <w:rFonts w:ascii="Arial" w:eastAsia="Arial" w:hAnsi="Arial" w:cs="Arial"/>
                <w:b/>
                <w:sz w:val="20"/>
                <w:szCs w:val="20"/>
              </w:rPr>
              <w:t>Obudowa dydaktyczna</w:t>
            </w:r>
            <w:r>
              <w:rPr>
                <w:rFonts w:ascii="Arial" w:eastAsia="Arial" w:hAnsi="Arial" w:cs="Arial"/>
                <w:sz w:val="20"/>
                <w:szCs w:val="20"/>
              </w:rPr>
              <w:t>: interaktywne materiały sprawdzające, słownik pojęć dla e-zasobu, przewodniki dla nauczyciela, przewodniki dla uczącego się, netografia i bibliografia, instrukcja użytkowania.</w:t>
            </w:r>
          </w:p>
        </w:tc>
      </w:tr>
    </w:tbl>
    <w:p w:rsidR="00E80501" w:rsidRDefault="00E80501">
      <w:pPr>
        <w:spacing w:after="240"/>
        <w:jc w:val="left"/>
        <w:rPr>
          <w:rFonts w:ascii="Arial" w:eastAsia="Arial" w:hAnsi="Arial" w:cs="Arial"/>
          <w:sz w:val="20"/>
          <w:szCs w:val="20"/>
        </w:rPr>
      </w:pPr>
    </w:p>
    <w:p w:rsidR="00E80501" w:rsidRDefault="00E80501">
      <w:pPr>
        <w:spacing w:after="240"/>
        <w:jc w:val="left"/>
        <w:rPr>
          <w:rFonts w:ascii="Arial" w:eastAsia="Arial" w:hAnsi="Arial" w:cs="Arial"/>
          <w:sz w:val="20"/>
          <w:szCs w:val="20"/>
        </w:rPr>
      </w:pPr>
    </w:p>
    <w:p w:rsidR="00E80501" w:rsidRDefault="00E80501">
      <w:pPr>
        <w:spacing w:after="240"/>
        <w:jc w:val="left"/>
        <w:rPr>
          <w:rFonts w:ascii="Arial" w:eastAsia="Arial" w:hAnsi="Arial" w:cs="Arial"/>
          <w:sz w:val="20"/>
          <w:szCs w:val="20"/>
        </w:rPr>
      </w:pPr>
    </w:p>
    <w:p w:rsidR="00E80501" w:rsidRDefault="00E80501">
      <w:pPr>
        <w:spacing w:line="240" w:lineRule="auto"/>
        <w:jc w:val="both"/>
        <w:rPr>
          <w:rFonts w:ascii="Arial" w:eastAsia="Arial" w:hAnsi="Arial" w:cs="Arial"/>
          <w:sz w:val="20"/>
          <w:szCs w:val="20"/>
        </w:rPr>
      </w:pPr>
    </w:p>
    <w:p w:rsidR="00E80501" w:rsidRDefault="00E80501">
      <w:pPr>
        <w:spacing w:line="240" w:lineRule="auto"/>
        <w:jc w:val="both"/>
        <w:rPr>
          <w:rFonts w:ascii="Arial" w:eastAsia="Arial" w:hAnsi="Arial" w:cs="Arial"/>
          <w:sz w:val="20"/>
          <w:szCs w:val="20"/>
        </w:rPr>
      </w:pPr>
    </w:p>
    <w:p w:rsidR="00E80501" w:rsidRDefault="00E80501">
      <w:pPr>
        <w:spacing w:line="240" w:lineRule="auto"/>
        <w:jc w:val="both"/>
        <w:rPr>
          <w:rFonts w:ascii="Arial" w:eastAsia="Arial" w:hAnsi="Arial" w:cs="Arial"/>
          <w:b/>
          <w:sz w:val="20"/>
          <w:szCs w:val="20"/>
        </w:rPr>
      </w:pPr>
    </w:p>
    <w:p w:rsidR="00E80501" w:rsidRDefault="001C45D7">
      <w:pPr>
        <w:spacing w:line="240" w:lineRule="auto"/>
        <w:rPr>
          <w:rFonts w:ascii="Arial" w:eastAsia="Arial" w:hAnsi="Arial" w:cs="Arial"/>
          <w:b/>
          <w:sz w:val="20"/>
          <w:szCs w:val="20"/>
        </w:rPr>
      </w:pPr>
      <w:r>
        <w:rPr>
          <w:rFonts w:ascii="Arial" w:eastAsia="Arial" w:hAnsi="Arial" w:cs="Arial"/>
          <w:b/>
          <w:sz w:val="20"/>
          <w:szCs w:val="20"/>
        </w:rPr>
        <w:lastRenderedPageBreak/>
        <w:t xml:space="preserve">E-ZASOBY DO KWALIFIKACJI: BUD.02. </w:t>
      </w:r>
      <w:r>
        <w:rPr>
          <w:rFonts w:ascii="Arial" w:eastAsia="Arial" w:hAnsi="Arial" w:cs="Arial"/>
          <w:b/>
          <w:i/>
          <w:sz w:val="20"/>
          <w:szCs w:val="20"/>
        </w:rPr>
        <w:t>Wykonywanie robót ciesielskich</w:t>
      </w:r>
    </w:p>
    <w:p w:rsidR="00E80501" w:rsidRDefault="001C45D7">
      <w:pPr>
        <w:spacing w:line="240" w:lineRule="auto"/>
        <w:rPr>
          <w:rFonts w:ascii="Arial" w:eastAsia="Arial" w:hAnsi="Arial" w:cs="Arial"/>
          <w:b/>
          <w:sz w:val="20"/>
          <w:szCs w:val="20"/>
        </w:rPr>
      </w:pPr>
      <w:r>
        <w:rPr>
          <w:rFonts w:ascii="Arial" w:eastAsia="Arial" w:hAnsi="Arial" w:cs="Arial"/>
          <w:b/>
          <w:sz w:val="20"/>
          <w:szCs w:val="20"/>
        </w:rPr>
        <w:t xml:space="preserve">ZAWÓD/ZAWODY: </w:t>
      </w:r>
      <w:r>
        <w:rPr>
          <w:rFonts w:ascii="Arial" w:eastAsia="Arial" w:hAnsi="Arial" w:cs="Arial"/>
          <w:b/>
          <w:i/>
          <w:sz w:val="20"/>
          <w:szCs w:val="20"/>
        </w:rPr>
        <w:t>Cieśla 711501</w:t>
      </w:r>
    </w:p>
    <w:p w:rsidR="00E80501" w:rsidRDefault="00E80501">
      <w:pPr>
        <w:spacing w:line="240" w:lineRule="auto"/>
        <w:rPr>
          <w:rFonts w:ascii="Arial" w:eastAsia="Arial" w:hAnsi="Arial" w:cs="Arial"/>
          <w:b/>
          <w:sz w:val="20"/>
          <w:szCs w:val="20"/>
        </w:rPr>
      </w:pPr>
    </w:p>
    <w:tbl>
      <w:tblPr>
        <w:tblStyle w:val="a7"/>
        <w:tblW w:w="14142"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4"/>
        <w:gridCol w:w="2683"/>
        <w:gridCol w:w="10915"/>
      </w:tblGrid>
      <w:tr w:rsidR="00E80501">
        <w:trPr>
          <w:trHeight w:val="269"/>
        </w:trPr>
        <w:tc>
          <w:tcPr>
            <w:tcW w:w="544" w:type="dxa"/>
            <w:tcBorders>
              <w:top w:val="single" w:sz="4" w:space="0" w:color="000000"/>
              <w:left w:val="single" w:sz="4" w:space="0" w:color="000000"/>
              <w:bottom w:val="single" w:sz="4" w:space="0" w:color="000000"/>
              <w:right w:val="single" w:sz="4" w:space="0" w:color="000000"/>
            </w:tcBorders>
            <w:vAlign w:val="center"/>
          </w:tcPr>
          <w:p w:rsidR="00E80501" w:rsidRDefault="001C45D7">
            <w:pPr>
              <w:spacing w:line="240" w:lineRule="auto"/>
              <w:rPr>
                <w:rFonts w:ascii="Arial" w:eastAsia="Arial" w:hAnsi="Arial" w:cs="Arial"/>
                <w:b/>
                <w:sz w:val="20"/>
                <w:szCs w:val="20"/>
              </w:rPr>
            </w:pPr>
            <w:r>
              <w:rPr>
                <w:rFonts w:ascii="Arial" w:eastAsia="Arial" w:hAnsi="Arial" w:cs="Arial"/>
                <w:b/>
                <w:sz w:val="20"/>
                <w:szCs w:val="20"/>
              </w:rPr>
              <w:t>LP.</w:t>
            </w:r>
          </w:p>
        </w:tc>
        <w:tc>
          <w:tcPr>
            <w:tcW w:w="2683" w:type="dxa"/>
            <w:tcBorders>
              <w:top w:val="single" w:sz="4" w:space="0" w:color="000000"/>
              <w:left w:val="single" w:sz="4" w:space="0" w:color="000000"/>
              <w:bottom w:val="single" w:sz="4" w:space="0" w:color="000000"/>
              <w:right w:val="single" w:sz="4" w:space="0" w:color="000000"/>
            </w:tcBorders>
            <w:vAlign w:val="center"/>
          </w:tcPr>
          <w:p w:rsidR="00E80501" w:rsidRDefault="001C45D7">
            <w:pPr>
              <w:spacing w:line="240" w:lineRule="auto"/>
              <w:rPr>
                <w:rFonts w:ascii="Arial" w:eastAsia="Arial" w:hAnsi="Arial" w:cs="Arial"/>
                <w:b/>
                <w:sz w:val="20"/>
                <w:szCs w:val="20"/>
              </w:rPr>
            </w:pPr>
            <w:r>
              <w:rPr>
                <w:rFonts w:ascii="Arial" w:eastAsia="Arial" w:hAnsi="Arial" w:cs="Arial"/>
                <w:b/>
                <w:sz w:val="20"/>
                <w:szCs w:val="20"/>
              </w:rPr>
              <w:t>TYTUŁ</w:t>
            </w:r>
          </w:p>
          <w:p w:rsidR="00E80501" w:rsidRDefault="001C45D7">
            <w:pPr>
              <w:spacing w:line="240" w:lineRule="auto"/>
              <w:rPr>
                <w:rFonts w:ascii="Arial" w:eastAsia="Arial" w:hAnsi="Arial" w:cs="Arial"/>
                <w:sz w:val="20"/>
                <w:szCs w:val="20"/>
              </w:rPr>
            </w:pPr>
            <w:r>
              <w:rPr>
                <w:rFonts w:ascii="Arial" w:eastAsia="Arial" w:hAnsi="Arial" w:cs="Arial"/>
                <w:b/>
                <w:sz w:val="20"/>
                <w:szCs w:val="20"/>
              </w:rPr>
              <w:t>E-ZASOBU</w:t>
            </w:r>
          </w:p>
        </w:tc>
        <w:tc>
          <w:tcPr>
            <w:tcW w:w="10915" w:type="dxa"/>
            <w:tcBorders>
              <w:top w:val="single" w:sz="4" w:space="0" w:color="000000"/>
              <w:left w:val="single" w:sz="4" w:space="0" w:color="000000"/>
              <w:bottom w:val="single" w:sz="4" w:space="0" w:color="000000"/>
              <w:right w:val="single" w:sz="4" w:space="0" w:color="000000"/>
            </w:tcBorders>
            <w:vAlign w:val="center"/>
          </w:tcPr>
          <w:p w:rsidR="00E80501" w:rsidRDefault="001C45D7">
            <w:pPr>
              <w:spacing w:line="240" w:lineRule="auto"/>
              <w:rPr>
                <w:rFonts w:ascii="Arial" w:eastAsia="Arial" w:hAnsi="Arial" w:cs="Arial"/>
                <w:b/>
                <w:sz w:val="20"/>
                <w:szCs w:val="20"/>
              </w:rPr>
            </w:pPr>
            <w:r>
              <w:rPr>
                <w:rFonts w:ascii="Arial" w:eastAsia="Arial" w:hAnsi="Arial" w:cs="Arial"/>
                <w:b/>
                <w:sz w:val="20"/>
                <w:szCs w:val="20"/>
              </w:rPr>
              <w:t>WYKAZ MATERIAŁÓW MULTIMEDIALNYCH</w:t>
            </w:r>
          </w:p>
          <w:p w:rsidR="00E80501" w:rsidRDefault="001C45D7">
            <w:pPr>
              <w:spacing w:line="240" w:lineRule="auto"/>
              <w:rPr>
                <w:rFonts w:ascii="Arial" w:eastAsia="Arial" w:hAnsi="Arial" w:cs="Arial"/>
                <w:b/>
                <w:sz w:val="20"/>
                <w:szCs w:val="20"/>
              </w:rPr>
            </w:pPr>
            <w:r>
              <w:rPr>
                <w:rFonts w:ascii="Arial" w:eastAsia="Arial" w:hAnsi="Arial" w:cs="Arial"/>
                <w:b/>
                <w:sz w:val="20"/>
                <w:szCs w:val="20"/>
              </w:rPr>
              <w:t>WCHODZĄCYCH W SKŁAD E-ZASOBU</w:t>
            </w:r>
          </w:p>
        </w:tc>
      </w:tr>
      <w:tr w:rsidR="00E80501">
        <w:trPr>
          <w:trHeight w:val="269"/>
        </w:trPr>
        <w:tc>
          <w:tcPr>
            <w:tcW w:w="544" w:type="dxa"/>
            <w:tcBorders>
              <w:top w:val="single" w:sz="4" w:space="0" w:color="000000"/>
              <w:left w:val="single" w:sz="4" w:space="0" w:color="000000"/>
              <w:bottom w:val="single" w:sz="4" w:space="0" w:color="000000"/>
              <w:right w:val="single" w:sz="4" w:space="0" w:color="000000"/>
            </w:tcBorders>
          </w:tcPr>
          <w:p w:rsidR="00E80501" w:rsidRDefault="00E80501">
            <w:pPr>
              <w:numPr>
                <w:ilvl w:val="0"/>
                <w:numId w:val="91"/>
              </w:numPr>
              <w:spacing w:line="240" w:lineRule="auto"/>
              <w:rPr>
                <w:rFonts w:ascii="Arial" w:eastAsia="Arial" w:hAnsi="Arial" w:cs="Arial"/>
                <w:sz w:val="20"/>
                <w:szCs w:val="20"/>
              </w:rPr>
            </w:pPr>
          </w:p>
        </w:tc>
        <w:tc>
          <w:tcPr>
            <w:tcW w:w="2683" w:type="dxa"/>
            <w:tcBorders>
              <w:top w:val="single" w:sz="4" w:space="0" w:color="000000"/>
              <w:left w:val="single" w:sz="4" w:space="0" w:color="000000"/>
              <w:bottom w:val="single" w:sz="4" w:space="0" w:color="000000"/>
              <w:right w:val="single" w:sz="4" w:space="0" w:color="000000"/>
            </w:tcBorders>
          </w:tcPr>
          <w:p w:rsidR="00E80501" w:rsidRDefault="001C45D7">
            <w:pPr>
              <w:spacing w:line="240" w:lineRule="auto"/>
              <w:jc w:val="left"/>
              <w:rPr>
                <w:rFonts w:ascii="Arial" w:eastAsia="Arial" w:hAnsi="Arial" w:cs="Arial"/>
                <w:b/>
                <w:sz w:val="20"/>
                <w:szCs w:val="20"/>
              </w:rPr>
            </w:pPr>
            <w:r>
              <w:rPr>
                <w:rFonts w:ascii="Arial" w:eastAsia="Arial" w:hAnsi="Arial" w:cs="Arial"/>
                <w:b/>
                <w:sz w:val="20"/>
                <w:szCs w:val="20"/>
              </w:rPr>
              <w:t>Konstrukcje więźb dachowych</w:t>
            </w:r>
          </w:p>
        </w:tc>
        <w:tc>
          <w:tcPr>
            <w:tcW w:w="10915" w:type="dxa"/>
            <w:tcBorders>
              <w:top w:val="single" w:sz="4" w:space="0" w:color="000000"/>
              <w:left w:val="single" w:sz="4" w:space="0" w:color="000000"/>
              <w:bottom w:val="single" w:sz="4" w:space="0" w:color="000000"/>
              <w:right w:val="single" w:sz="4" w:space="0" w:color="000000"/>
            </w:tcBorders>
          </w:tcPr>
          <w:p w:rsidR="00E80501" w:rsidRDefault="001C45D7">
            <w:pPr>
              <w:numPr>
                <w:ilvl w:val="0"/>
                <w:numId w:val="93"/>
              </w:numPr>
              <w:spacing w:line="240" w:lineRule="auto"/>
              <w:jc w:val="left"/>
              <w:rPr>
                <w:rFonts w:ascii="Arial" w:eastAsia="Arial" w:hAnsi="Arial" w:cs="Arial"/>
                <w:sz w:val="20"/>
                <w:szCs w:val="20"/>
              </w:rPr>
            </w:pPr>
            <w:r>
              <w:rPr>
                <w:rFonts w:ascii="Arial" w:eastAsia="Arial" w:hAnsi="Arial" w:cs="Arial"/>
                <w:b/>
                <w:sz w:val="20"/>
                <w:szCs w:val="20"/>
              </w:rPr>
              <w:t>Wizualizacja 2D/3D</w:t>
            </w:r>
            <w:r>
              <w:rPr>
                <w:rFonts w:ascii="Arial" w:eastAsia="Arial" w:hAnsi="Arial" w:cs="Arial"/>
                <w:sz w:val="20"/>
                <w:szCs w:val="20"/>
              </w:rPr>
              <w:t xml:space="preserve"> - „Rodzaje dachów”.</w:t>
            </w:r>
          </w:p>
          <w:p w:rsidR="00E80501" w:rsidRDefault="001C45D7">
            <w:pPr>
              <w:numPr>
                <w:ilvl w:val="0"/>
                <w:numId w:val="93"/>
              </w:numPr>
              <w:spacing w:line="240" w:lineRule="auto"/>
              <w:jc w:val="left"/>
              <w:rPr>
                <w:rFonts w:ascii="Arial" w:eastAsia="Arial" w:hAnsi="Arial" w:cs="Arial"/>
                <w:sz w:val="20"/>
                <w:szCs w:val="20"/>
              </w:rPr>
            </w:pPr>
            <w:r>
              <w:rPr>
                <w:rFonts w:ascii="Arial" w:eastAsia="Arial" w:hAnsi="Arial" w:cs="Arial"/>
                <w:b/>
                <w:sz w:val="20"/>
                <w:szCs w:val="20"/>
              </w:rPr>
              <w:t xml:space="preserve">Infografika – </w:t>
            </w:r>
            <w:r>
              <w:rPr>
                <w:rFonts w:ascii="Arial" w:eastAsia="Arial" w:hAnsi="Arial" w:cs="Arial"/>
                <w:sz w:val="20"/>
                <w:szCs w:val="20"/>
              </w:rPr>
              <w:t>„Elementy składowe dachu”.</w:t>
            </w:r>
          </w:p>
          <w:p w:rsidR="00E80501" w:rsidRDefault="001C45D7">
            <w:pPr>
              <w:numPr>
                <w:ilvl w:val="0"/>
                <w:numId w:val="93"/>
              </w:numPr>
              <w:spacing w:line="240" w:lineRule="auto"/>
              <w:jc w:val="left"/>
              <w:rPr>
                <w:rFonts w:ascii="Arial" w:eastAsia="Arial" w:hAnsi="Arial" w:cs="Arial"/>
                <w:sz w:val="20"/>
                <w:szCs w:val="20"/>
              </w:rPr>
            </w:pPr>
            <w:r>
              <w:rPr>
                <w:rFonts w:ascii="Arial" w:eastAsia="Arial" w:hAnsi="Arial" w:cs="Arial"/>
                <w:b/>
                <w:sz w:val="20"/>
                <w:szCs w:val="20"/>
              </w:rPr>
              <w:t>Plansza interaktywna -</w:t>
            </w:r>
            <w:r>
              <w:rPr>
                <w:rFonts w:ascii="Arial" w:eastAsia="Arial" w:hAnsi="Arial" w:cs="Arial"/>
                <w:sz w:val="20"/>
                <w:szCs w:val="20"/>
              </w:rPr>
              <w:t xml:space="preserve"> „Więźby/wiązary dachowe”.</w:t>
            </w:r>
          </w:p>
          <w:p w:rsidR="00E80501" w:rsidRDefault="001C45D7">
            <w:pPr>
              <w:numPr>
                <w:ilvl w:val="0"/>
                <w:numId w:val="93"/>
              </w:numPr>
              <w:spacing w:line="240" w:lineRule="auto"/>
              <w:jc w:val="left"/>
              <w:rPr>
                <w:rFonts w:ascii="Arial" w:eastAsia="Arial" w:hAnsi="Arial" w:cs="Arial"/>
                <w:sz w:val="20"/>
                <w:szCs w:val="20"/>
              </w:rPr>
            </w:pPr>
            <w:r>
              <w:rPr>
                <w:rFonts w:ascii="Arial" w:eastAsia="Arial" w:hAnsi="Arial" w:cs="Arial"/>
                <w:b/>
                <w:sz w:val="20"/>
                <w:szCs w:val="20"/>
              </w:rPr>
              <w:t>Obudowa dydaktyczna</w:t>
            </w:r>
            <w:r>
              <w:rPr>
                <w:rFonts w:ascii="Arial" w:eastAsia="Arial" w:hAnsi="Arial" w:cs="Arial"/>
                <w:sz w:val="20"/>
                <w:szCs w:val="20"/>
              </w:rPr>
              <w:t>: interaktywne materiały sprawdzające, słownik pojęć dla e-zasobu, przewodniki dla nauczyciela, przewodniki dla uczącego się, netografia i bibliografia, instrukcja użytkowania.</w:t>
            </w:r>
          </w:p>
        </w:tc>
      </w:tr>
      <w:tr w:rsidR="00E80501">
        <w:trPr>
          <w:trHeight w:val="269"/>
        </w:trPr>
        <w:tc>
          <w:tcPr>
            <w:tcW w:w="544" w:type="dxa"/>
            <w:tcBorders>
              <w:top w:val="single" w:sz="4" w:space="0" w:color="000000"/>
              <w:left w:val="single" w:sz="4" w:space="0" w:color="000000"/>
              <w:bottom w:val="single" w:sz="4" w:space="0" w:color="000000"/>
              <w:right w:val="single" w:sz="4" w:space="0" w:color="000000"/>
            </w:tcBorders>
          </w:tcPr>
          <w:p w:rsidR="00E80501" w:rsidRDefault="00E80501">
            <w:pPr>
              <w:numPr>
                <w:ilvl w:val="0"/>
                <w:numId w:val="94"/>
              </w:numPr>
              <w:spacing w:line="240" w:lineRule="auto"/>
              <w:rPr>
                <w:rFonts w:ascii="Arial" w:eastAsia="Arial" w:hAnsi="Arial" w:cs="Arial"/>
                <w:sz w:val="20"/>
                <w:szCs w:val="20"/>
              </w:rPr>
            </w:pPr>
          </w:p>
        </w:tc>
        <w:tc>
          <w:tcPr>
            <w:tcW w:w="2683" w:type="dxa"/>
            <w:tcBorders>
              <w:top w:val="single" w:sz="4" w:space="0" w:color="000000"/>
              <w:left w:val="single" w:sz="4" w:space="0" w:color="000000"/>
              <w:bottom w:val="single" w:sz="4" w:space="0" w:color="000000"/>
              <w:right w:val="single" w:sz="4" w:space="0" w:color="000000"/>
            </w:tcBorders>
          </w:tcPr>
          <w:p w:rsidR="00E80501" w:rsidRDefault="001C45D7">
            <w:pPr>
              <w:spacing w:line="240" w:lineRule="auto"/>
              <w:jc w:val="left"/>
              <w:rPr>
                <w:rFonts w:ascii="Arial" w:eastAsia="Arial" w:hAnsi="Arial" w:cs="Arial"/>
                <w:b/>
                <w:sz w:val="20"/>
                <w:szCs w:val="20"/>
              </w:rPr>
            </w:pPr>
            <w:r>
              <w:rPr>
                <w:rFonts w:ascii="Arial" w:eastAsia="Arial" w:hAnsi="Arial" w:cs="Arial"/>
                <w:b/>
                <w:sz w:val="20"/>
                <w:szCs w:val="20"/>
              </w:rPr>
              <w:t>Technologie wykonywania robót ciesielskich</w:t>
            </w:r>
          </w:p>
        </w:tc>
        <w:tc>
          <w:tcPr>
            <w:tcW w:w="10915" w:type="dxa"/>
            <w:tcBorders>
              <w:top w:val="single" w:sz="4" w:space="0" w:color="000000"/>
              <w:left w:val="single" w:sz="4" w:space="0" w:color="000000"/>
              <w:bottom w:val="single" w:sz="4" w:space="0" w:color="000000"/>
              <w:right w:val="single" w:sz="4" w:space="0" w:color="000000"/>
            </w:tcBorders>
          </w:tcPr>
          <w:p w:rsidR="00E80501" w:rsidRDefault="001C45D7">
            <w:pPr>
              <w:numPr>
                <w:ilvl w:val="0"/>
                <w:numId w:val="21"/>
              </w:numPr>
              <w:spacing w:line="240" w:lineRule="auto"/>
              <w:jc w:val="left"/>
              <w:rPr>
                <w:rFonts w:ascii="Arial" w:eastAsia="Arial" w:hAnsi="Arial" w:cs="Arial"/>
                <w:sz w:val="20"/>
                <w:szCs w:val="20"/>
              </w:rPr>
            </w:pPr>
            <w:r>
              <w:rPr>
                <w:rFonts w:ascii="Arial" w:eastAsia="Arial" w:hAnsi="Arial" w:cs="Arial"/>
                <w:b/>
                <w:sz w:val="20"/>
                <w:szCs w:val="20"/>
              </w:rPr>
              <w:t>Sekwencje filmowe</w:t>
            </w:r>
            <w:r>
              <w:rPr>
                <w:rFonts w:ascii="Arial" w:eastAsia="Arial" w:hAnsi="Arial" w:cs="Arial"/>
                <w:sz w:val="20"/>
                <w:szCs w:val="20"/>
              </w:rPr>
              <w:t xml:space="preserve"> - „Wykonywanie deskowań”.</w:t>
            </w:r>
          </w:p>
          <w:p w:rsidR="00E80501" w:rsidRDefault="001C45D7">
            <w:pPr>
              <w:numPr>
                <w:ilvl w:val="0"/>
                <w:numId w:val="21"/>
              </w:numPr>
              <w:spacing w:line="240" w:lineRule="auto"/>
              <w:jc w:val="left"/>
              <w:rPr>
                <w:rFonts w:ascii="Arial" w:eastAsia="Arial" w:hAnsi="Arial" w:cs="Arial"/>
                <w:sz w:val="20"/>
                <w:szCs w:val="20"/>
              </w:rPr>
            </w:pPr>
            <w:r>
              <w:rPr>
                <w:rFonts w:ascii="Arial" w:eastAsia="Arial" w:hAnsi="Arial" w:cs="Arial"/>
                <w:b/>
                <w:sz w:val="20"/>
                <w:szCs w:val="20"/>
              </w:rPr>
              <w:t>Wizualizacja 2D/3D</w:t>
            </w:r>
            <w:r>
              <w:rPr>
                <w:rFonts w:ascii="Arial" w:eastAsia="Arial" w:hAnsi="Arial" w:cs="Arial"/>
                <w:sz w:val="20"/>
                <w:szCs w:val="20"/>
              </w:rPr>
              <w:t xml:space="preserve"> -</w:t>
            </w:r>
            <w:r>
              <w:rPr>
                <w:rFonts w:ascii="Arial" w:eastAsia="Arial" w:hAnsi="Arial" w:cs="Arial"/>
                <w:b/>
                <w:sz w:val="20"/>
                <w:szCs w:val="20"/>
              </w:rPr>
              <w:t xml:space="preserve"> „</w:t>
            </w:r>
            <w:r>
              <w:rPr>
                <w:rFonts w:ascii="Arial" w:eastAsia="Arial" w:hAnsi="Arial" w:cs="Arial"/>
                <w:sz w:val="20"/>
                <w:szCs w:val="20"/>
              </w:rPr>
              <w:t>Konstrukcje stropów”.</w:t>
            </w:r>
          </w:p>
          <w:p w:rsidR="00E80501" w:rsidRDefault="001C45D7">
            <w:pPr>
              <w:numPr>
                <w:ilvl w:val="0"/>
                <w:numId w:val="21"/>
              </w:numPr>
              <w:spacing w:line="240" w:lineRule="auto"/>
              <w:jc w:val="left"/>
              <w:rPr>
                <w:rFonts w:ascii="Arial" w:eastAsia="Arial" w:hAnsi="Arial" w:cs="Arial"/>
                <w:sz w:val="20"/>
                <w:szCs w:val="20"/>
              </w:rPr>
            </w:pPr>
            <w:r>
              <w:rPr>
                <w:rFonts w:ascii="Arial" w:eastAsia="Arial" w:hAnsi="Arial" w:cs="Arial"/>
                <w:b/>
                <w:sz w:val="20"/>
                <w:szCs w:val="20"/>
              </w:rPr>
              <w:t>Infografika - „</w:t>
            </w:r>
            <w:r>
              <w:rPr>
                <w:rFonts w:ascii="Arial" w:eastAsia="Arial" w:hAnsi="Arial" w:cs="Arial"/>
                <w:sz w:val="20"/>
                <w:szCs w:val="20"/>
              </w:rPr>
              <w:t>Konstrukcje ścian”.</w:t>
            </w:r>
          </w:p>
          <w:p w:rsidR="00E80501" w:rsidRDefault="001C45D7">
            <w:pPr>
              <w:numPr>
                <w:ilvl w:val="0"/>
                <w:numId w:val="21"/>
              </w:numPr>
              <w:spacing w:line="240" w:lineRule="auto"/>
              <w:jc w:val="left"/>
              <w:rPr>
                <w:rFonts w:ascii="Arial" w:eastAsia="Arial" w:hAnsi="Arial" w:cs="Arial"/>
                <w:b/>
                <w:sz w:val="20"/>
                <w:szCs w:val="20"/>
              </w:rPr>
            </w:pPr>
            <w:r>
              <w:rPr>
                <w:rFonts w:ascii="Arial" w:eastAsia="Arial" w:hAnsi="Arial" w:cs="Arial"/>
                <w:b/>
                <w:sz w:val="20"/>
                <w:szCs w:val="20"/>
              </w:rPr>
              <w:t>Plansza interaktywna - „</w:t>
            </w:r>
            <w:r>
              <w:rPr>
                <w:rFonts w:ascii="Arial" w:eastAsia="Arial" w:hAnsi="Arial" w:cs="Arial"/>
                <w:sz w:val="20"/>
                <w:szCs w:val="20"/>
              </w:rPr>
              <w:t>Rusztowania, pomosty, stropy, stropodachy”.</w:t>
            </w:r>
          </w:p>
          <w:p w:rsidR="00E80501" w:rsidRDefault="001C45D7">
            <w:pPr>
              <w:numPr>
                <w:ilvl w:val="0"/>
                <w:numId w:val="21"/>
              </w:numPr>
              <w:spacing w:line="240" w:lineRule="auto"/>
              <w:jc w:val="left"/>
              <w:rPr>
                <w:rFonts w:ascii="Arial" w:eastAsia="Arial" w:hAnsi="Arial" w:cs="Arial"/>
                <w:sz w:val="20"/>
                <w:szCs w:val="20"/>
              </w:rPr>
            </w:pPr>
            <w:r>
              <w:rPr>
                <w:rFonts w:ascii="Arial" w:eastAsia="Arial" w:hAnsi="Arial" w:cs="Arial"/>
                <w:b/>
                <w:sz w:val="20"/>
                <w:szCs w:val="20"/>
              </w:rPr>
              <w:t>Obudowa dydaktyczna</w:t>
            </w:r>
            <w:r>
              <w:rPr>
                <w:rFonts w:ascii="Arial" w:eastAsia="Arial" w:hAnsi="Arial" w:cs="Arial"/>
                <w:sz w:val="20"/>
                <w:szCs w:val="20"/>
              </w:rPr>
              <w:t>: interaktywne materiały sprawdzające, słownik pojęć dla e-zasobu, przewodniki dla nauczyciela, przewodniki dla uczącego się, netografia i bibliografia, instrukcja użytkowania.</w:t>
            </w:r>
          </w:p>
        </w:tc>
      </w:tr>
      <w:tr w:rsidR="00E80501">
        <w:trPr>
          <w:trHeight w:val="269"/>
        </w:trPr>
        <w:tc>
          <w:tcPr>
            <w:tcW w:w="544" w:type="dxa"/>
            <w:tcBorders>
              <w:top w:val="single" w:sz="4" w:space="0" w:color="000000"/>
              <w:left w:val="single" w:sz="4" w:space="0" w:color="000000"/>
              <w:bottom w:val="single" w:sz="4" w:space="0" w:color="000000"/>
              <w:right w:val="single" w:sz="4" w:space="0" w:color="000000"/>
            </w:tcBorders>
          </w:tcPr>
          <w:p w:rsidR="00E80501" w:rsidRDefault="00E80501">
            <w:pPr>
              <w:numPr>
                <w:ilvl w:val="0"/>
                <w:numId w:val="94"/>
              </w:numPr>
              <w:spacing w:line="240" w:lineRule="auto"/>
              <w:rPr>
                <w:rFonts w:ascii="Arial" w:eastAsia="Arial" w:hAnsi="Arial" w:cs="Arial"/>
                <w:sz w:val="20"/>
                <w:szCs w:val="20"/>
              </w:rPr>
            </w:pPr>
          </w:p>
        </w:tc>
        <w:tc>
          <w:tcPr>
            <w:tcW w:w="2683" w:type="dxa"/>
            <w:tcBorders>
              <w:top w:val="single" w:sz="4" w:space="0" w:color="000000"/>
              <w:left w:val="single" w:sz="4" w:space="0" w:color="000000"/>
              <w:bottom w:val="single" w:sz="4" w:space="0" w:color="000000"/>
              <w:right w:val="single" w:sz="4" w:space="0" w:color="000000"/>
            </w:tcBorders>
          </w:tcPr>
          <w:p w:rsidR="00E80501" w:rsidRDefault="001C45D7">
            <w:pPr>
              <w:spacing w:line="240" w:lineRule="auto"/>
              <w:jc w:val="left"/>
              <w:rPr>
                <w:rFonts w:ascii="Arial" w:eastAsia="Arial" w:hAnsi="Arial" w:cs="Arial"/>
                <w:b/>
                <w:sz w:val="20"/>
                <w:szCs w:val="20"/>
              </w:rPr>
            </w:pPr>
            <w:r>
              <w:rPr>
                <w:rFonts w:ascii="Arial" w:eastAsia="Arial" w:hAnsi="Arial" w:cs="Arial"/>
                <w:b/>
                <w:sz w:val="20"/>
                <w:szCs w:val="20"/>
              </w:rPr>
              <w:t>Materiały drzewne i drewnopochodne</w:t>
            </w:r>
          </w:p>
        </w:tc>
        <w:tc>
          <w:tcPr>
            <w:tcW w:w="10915" w:type="dxa"/>
            <w:tcBorders>
              <w:top w:val="single" w:sz="4" w:space="0" w:color="000000"/>
              <w:left w:val="single" w:sz="4" w:space="0" w:color="000000"/>
              <w:bottom w:val="single" w:sz="4" w:space="0" w:color="000000"/>
              <w:right w:val="single" w:sz="4" w:space="0" w:color="000000"/>
            </w:tcBorders>
          </w:tcPr>
          <w:p w:rsidR="00E80501" w:rsidRDefault="001C45D7">
            <w:pPr>
              <w:numPr>
                <w:ilvl w:val="0"/>
                <w:numId w:val="23"/>
              </w:numPr>
              <w:spacing w:line="240" w:lineRule="auto"/>
              <w:jc w:val="left"/>
              <w:rPr>
                <w:rFonts w:ascii="Arial" w:eastAsia="Arial" w:hAnsi="Arial" w:cs="Arial"/>
                <w:b/>
                <w:sz w:val="20"/>
                <w:szCs w:val="20"/>
              </w:rPr>
            </w:pPr>
            <w:r>
              <w:rPr>
                <w:rFonts w:ascii="Arial" w:eastAsia="Arial" w:hAnsi="Arial" w:cs="Arial"/>
                <w:b/>
                <w:sz w:val="20"/>
                <w:szCs w:val="20"/>
              </w:rPr>
              <w:t>Galeria zdjęć</w:t>
            </w:r>
            <w:r>
              <w:rPr>
                <w:rFonts w:ascii="Arial" w:eastAsia="Arial" w:hAnsi="Arial" w:cs="Arial"/>
                <w:sz w:val="20"/>
                <w:szCs w:val="20"/>
              </w:rPr>
              <w:t xml:space="preserve"> - </w:t>
            </w:r>
            <w:r>
              <w:rPr>
                <w:rFonts w:ascii="Arial" w:eastAsia="Arial" w:hAnsi="Arial" w:cs="Arial"/>
                <w:b/>
                <w:sz w:val="20"/>
                <w:szCs w:val="20"/>
              </w:rPr>
              <w:t>„</w:t>
            </w:r>
            <w:r>
              <w:rPr>
                <w:rFonts w:ascii="Arial" w:eastAsia="Arial" w:hAnsi="Arial" w:cs="Arial"/>
                <w:sz w:val="20"/>
                <w:szCs w:val="20"/>
              </w:rPr>
              <w:t>Materiały drewnopochodne”</w:t>
            </w:r>
          </w:p>
          <w:p w:rsidR="00E80501" w:rsidRDefault="001C45D7">
            <w:pPr>
              <w:numPr>
                <w:ilvl w:val="0"/>
                <w:numId w:val="23"/>
              </w:numPr>
              <w:spacing w:line="240" w:lineRule="auto"/>
              <w:jc w:val="left"/>
              <w:rPr>
                <w:rFonts w:ascii="Arial" w:eastAsia="Arial" w:hAnsi="Arial" w:cs="Arial"/>
                <w:b/>
                <w:sz w:val="20"/>
                <w:szCs w:val="20"/>
              </w:rPr>
            </w:pPr>
            <w:r>
              <w:rPr>
                <w:rFonts w:ascii="Arial" w:eastAsia="Arial" w:hAnsi="Arial" w:cs="Arial"/>
                <w:b/>
                <w:sz w:val="20"/>
                <w:szCs w:val="20"/>
              </w:rPr>
              <w:t xml:space="preserve">Plansza interaktywna </w:t>
            </w:r>
            <w:r>
              <w:rPr>
                <w:rFonts w:ascii="Arial" w:eastAsia="Arial" w:hAnsi="Arial" w:cs="Arial"/>
                <w:sz w:val="20"/>
                <w:szCs w:val="20"/>
              </w:rPr>
              <w:t>„Sortymenty drewna okrągłego”</w:t>
            </w:r>
          </w:p>
          <w:p w:rsidR="00E80501" w:rsidRDefault="001C45D7">
            <w:pPr>
              <w:numPr>
                <w:ilvl w:val="0"/>
                <w:numId w:val="23"/>
              </w:numPr>
              <w:spacing w:line="240" w:lineRule="auto"/>
              <w:jc w:val="left"/>
              <w:rPr>
                <w:rFonts w:ascii="Arial" w:eastAsia="Arial" w:hAnsi="Arial" w:cs="Arial"/>
                <w:b/>
                <w:sz w:val="20"/>
                <w:szCs w:val="20"/>
              </w:rPr>
            </w:pPr>
            <w:r>
              <w:rPr>
                <w:rFonts w:ascii="Arial" w:eastAsia="Arial" w:hAnsi="Arial" w:cs="Arial"/>
                <w:b/>
                <w:sz w:val="20"/>
                <w:szCs w:val="20"/>
              </w:rPr>
              <w:t xml:space="preserve">Plansza interaktywna </w:t>
            </w:r>
            <w:r>
              <w:rPr>
                <w:rFonts w:ascii="Arial" w:eastAsia="Arial" w:hAnsi="Arial" w:cs="Arial"/>
                <w:sz w:val="20"/>
                <w:szCs w:val="20"/>
              </w:rPr>
              <w:t>„Sortymenty drewna tartego”</w:t>
            </w:r>
          </w:p>
          <w:p w:rsidR="00E80501" w:rsidRDefault="001C45D7">
            <w:pPr>
              <w:numPr>
                <w:ilvl w:val="0"/>
                <w:numId w:val="23"/>
              </w:numPr>
              <w:spacing w:line="240" w:lineRule="auto"/>
              <w:jc w:val="left"/>
              <w:rPr>
                <w:rFonts w:ascii="Arial" w:eastAsia="Arial" w:hAnsi="Arial" w:cs="Arial"/>
                <w:sz w:val="20"/>
                <w:szCs w:val="20"/>
              </w:rPr>
            </w:pPr>
            <w:r>
              <w:rPr>
                <w:rFonts w:ascii="Arial" w:eastAsia="Arial" w:hAnsi="Arial" w:cs="Arial"/>
                <w:b/>
                <w:sz w:val="20"/>
                <w:szCs w:val="20"/>
              </w:rPr>
              <w:t>Obudowa dydaktyczna</w:t>
            </w:r>
            <w:r>
              <w:rPr>
                <w:rFonts w:ascii="Arial" w:eastAsia="Arial" w:hAnsi="Arial" w:cs="Arial"/>
                <w:sz w:val="20"/>
                <w:szCs w:val="20"/>
              </w:rPr>
              <w:t>: interaktywne materiały sprawdzające, słownik pojęć dla e-zasobu, przewodniki dla nauczyciela, przewodniki dla uczącego się, netografia i bibliografia, instrukcja użytkowania.</w:t>
            </w:r>
          </w:p>
        </w:tc>
      </w:tr>
      <w:tr w:rsidR="00E80501">
        <w:trPr>
          <w:trHeight w:val="269"/>
        </w:trPr>
        <w:tc>
          <w:tcPr>
            <w:tcW w:w="544" w:type="dxa"/>
            <w:tcBorders>
              <w:top w:val="single" w:sz="4" w:space="0" w:color="000000"/>
              <w:left w:val="single" w:sz="4" w:space="0" w:color="000000"/>
              <w:bottom w:val="single" w:sz="4" w:space="0" w:color="000000"/>
              <w:right w:val="single" w:sz="4" w:space="0" w:color="000000"/>
            </w:tcBorders>
          </w:tcPr>
          <w:p w:rsidR="00E80501" w:rsidRDefault="00E80501">
            <w:pPr>
              <w:numPr>
                <w:ilvl w:val="0"/>
                <w:numId w:val="94"/>
              </w:numPr>
              <w:spacing w:line="240" w:lineRule="auto"/>
              <w:rPr>
                <w:rFonts w:ascii="Arial" w:eastAsia="Arial" w:hAnsi="Arial" w:cs="Arial"/>
                <w:sz w:val="20"/>
                <w:szCs w:val="20"/>
              </w:rPr>
            </w:pPr>
          </w:p>
        </w:tc>
        <w:tc>
          <w:tcPr>
            <w:tcW w:w="2683" w:type="dxa"/>
            <w:tcBorders>
              <w:top w:val="single" w:sz="4" w:space="0" w:color="000000"/>
              <w:left w:val="single" w:sz="4" w:space="0" w:color="000000"/>
              <w:bottom w:val="single" w:sz="4" w:space="0" w:color="000000"/>
              <w:right w:val="single" w:sz="4" w:space="0" w:color="000000"/>
            </w:tcBorders>
          </w:tcPr>
          <w:p w:rsidR="00E80501" w:rsidRDefault="001C45D7">
            <w:pPr>
              <w:spacing w:line="240" w:lineRule="auto"/>
              <w:jc w:val="left"/>
              <w:rPr>
                <w:rFonts w:ascii="Arial" w:eastAsia="Arial" w:hAnsi="Arial" w:cs="Arial"/>
                <w:b/>
                <w:sz w:val="20"/>
                <w:szCs w:val="20"/>
              </w:rPr>
            </w:pPr>
            <w:r>
              <w:rPr>
                <w:rFonts w:ascii="Arial" w:eastAsia="Arial" w:hAnsi="Arial" w:cs="Arial"/>
                <w:b/>
                <w:sz w:val="20"/>
                <w:szCs w:val="20"/>
              </w:rPr>
              <w:t>Połączenia i złącza</w:t>
            </w:r>
          </w:p>
        </w:tc>
        <w:tc>
          <w:tcPr>
            <w:tcW w:w="10915" w:type="dxa"/>
            <w:tcBorders>
              <w:top w:val="single" w:sz="4" w:space="0" w:color="000000"/>
              <w:left w:val="single" w:sz="4" w:space="0" w:color="000000"/>
              <w:bottom w:val="single" w:sz="4" w:space="0" w:color="000000"/>
              <w:right w:val="single" w:sz="4" w:space="0" w:color="000000"/>
            </w:tcBorders>
          </w:tcPr>
          <w:p w:rsidR="00E80501" w:rsidRDefault="001C45D7">
            <w:pPr>
              <w:numPr>
                <w:ilvl w:val="0"/>
                <w:numId w:val="25"/>
              </w:numPr>
              <w:spacing w:line="240" w:lineRule="auto"/>
              <w:jc w:val="left"/>
              <w:rPr>
                <w:rFonts w:ascii="Arial" w:eastAsia="Arial" w:hAnsi="Arial" w:cs="Arial"/>
                <w:b/>
                <w:sz w:val="20"/>
                <w:szCs w:val="20"/>
              </w:rPr>
            </w:pPr>
            <w:r>
              <w:rPr>
                <w:rFonts w:ascii="Arial" w:eastAsia="Arial" w:hAnsi="Arial" w:cs="Arial"/>
                <w:b/>
                <w:sz w:val="20"/>
                <w:szCs w:val="20"/>
              </w:rPr>
              <w:t>Animacja w 2D/3D</w:t>
            </w:r>
            <w:r>
              <w:rPr>
                <w:rFonts w:ascii="Arial" w:eastAsia="Arial" w:hAnsi="Arial" w:cs="Arial"/>
                <w:sz w:val="20"/>
                <w:szCs w:val="20"/>
              </w:rPr>
              <w:t>– „Wykonywanie złącz i połączeń”.</w:t>
            </w:r>
          </w:p>
          <w:p w:rsidR="00E80501" w:rsidRDefault="001C45D7">
            <w:pPr>
              <w:numPr>
                <w:ilvl w:val="0"/>
                <w:numId w:val="25"/>
              </w:numPr>
              <w:spacing w:line="240" w:lineRule="auto"/>
              <w:jc w:val="left"/>
              <w:rPr>
                <w:rFonts w:ascii="Arial" w:eastAsia="Arial" w:hAnsi="Arial" w:cs="Arial"/>
                <w:b/>
                <w:sz w:val="20"/>
                <w:szCs w:val="20"/>
              </w:rPr>
            </w:pPr>
            <w:r>
              <w:rPr>
                <w:rFonts w:ascii="Arial" w:eastAsia="Arial" w:hAnsi="Arial" w:cs="Arial"/>
                <w:b/>
                <w:sz w:val="20"/>
                <w:szCs w:val="20"/>
              </w:rPr>
              <w:t xml:space="preserve">Atlas interaktywny - </w:t>
            </w:r>
            <w:r>
              <w:rPr>
                <w:rFonts w:ascii="Arial" w:eastAsia="Arial" w:hAnsi="Arial" w:cs="Arial"/>
                <w:sz w:val="20"/>
                <w:szCs w:val="20"/>
              </w:rPr>
              <w:t>„Klasyfikacja połączeń”.</w:t>
            </w:r>
          </w:p>
          <w:p w:rsidR="00E80501" w:rsidRDefault="001C45D7">
            <w:pPr>
              <w:numPr>
                <w:ilvl w:val="0"/>
                <w:numId w:val="25"/>
              </w:numPr>
              <w:spacing w:line="240" w:lineRule="auto"/>
              <w:jc w:val="left"/>
              <w:rPr>
                <w:rFonts w:ascii="Arial" w:eastAsia="Arial" w:hAnsi="Arial" w:cs="Arial"/>
                <w:b/>
                <w:sz w:val="20"/>
                <w:szCs w:val="20"/>
              </w:rPr>
            </w:pPr>
            <w:r>
              <w:rPr>
                <w:rFonts w:ascii="Arial" w:eastAsia="Arial" w:hAnsi="Arial" w:cs="Arial"/>
                <w:b/>
                <w:sz w:val="20"/>
                <w:szCs w:val="20"/>
              </w:rPr>
              <w:t xml:space="preserve">Galeria zdjęć/grafik – </w:t>
            </w:r>
            <w:r>
              <w:rPr>
                <w:rFonts w:ascii="Arial" w:eastAsia="Arial" w:hAnsi="Arial" w:cs="Arial"/>
                <w:sz w:val="20"/>
                <w:szCs w:val="20"/>
              </w:rPr>
              <w:t>„Złącza ciesielskie”.</w:t>
            </w:r>
          </w:p>
          <w:p w:rsidR="00E80501" w:rsidRDefault="001C45D7">
            <w:pPr>
              <w:numPr>
                <w:ilvl w:val="0"/>
                <w:numId w:val="25"/>
              </w:numPr>
              <w:spacing w:line="240" w:lineRule="auto"/>
              <w:jc w:val="left"/>
              <w:rPr>
                <w:rFonts w:ascii="Arial" w:eastAsia="Arial" w:hAnsi="Arial" w:cs="Arial"/>
                <w:sz w:val="20"/>
                <w:szCs w:val="20"/>
              </w:rPr>
            </w:pPr>
            <w:r>
              <w:rPr>
                <w:rFonts w:ascii="Arial" w:eastAsia="Arial" w:hAnsi="Arial" w:cs="Arial"/>
                <w:b/>
                <w:sz w:val="20"/>
                <w:szCs w:val="20"/>
              </w:rPr>
              <w:t>Obudowa dydaktyczna</w:t>
            </w:r>
            <w:r>
              <w:rPr>
                <w:rFonts w:ascii="Arial" w:eastAsia="Arial" w:hAnsi="Arial" w:cs="Arial"/>
                <w:sz w:val="20"/>
                <w:szCs w:val="20"/>
              </w:rPr>
              <w:t>: interaktywne materiały sprawdzające, słownik pojęć dla e-zasobu, przewodniki dla nauczyciela, przewodniki dla uczącego się, netografia i bibliografia, instrukcja użytkowania.</w:t>
            </w:r>
          </w:p>
        </w:tc>
      </w:tr>
    </w:tbl>
    <w:p w:rsidR="00E80501" w:rsidRDefault="00E80501">
      <w:pPr>
        <w:rPr>
          <w:rFonts w:ascii="Arial" w:eastAsia="Arial" w:hAnsi="Arial" w:cs="Arial"/>
          <w:sz w:val="20"/>
          <w:szCs w:val="20"/>
        </w:rPr>
      </w:pPr>
    </w:p>
    <w:p w:rsidR="00E80501" w:rsidRDefault="00E80501">
      <w:pPr>
        <w:jc w:val="left"/>
        <w:rPr>
          <w:rFonts w:ascii="Arial" w:eastAsia="Arial" w:hAnsi="Arial" w:cs="Arial"/>
          <w:sz w:val="20"/>
          <w:szCs w:val="20"/>
        </w:rPr>
      </w:pPr>
    </w:p>
    <w:p w:rsidR="00E80501" w:rsidRDefault="00E80501">
      <w:pPr>
        <w:spacing w:line="240" w:lineRule="auto"/>
        <w:rPr>
          <w:rFonts w:ascii="Arial" w:eastAsia="Arial" w:hAnsi="Arial" w:cs="Arial"/>
          <w:b/>
          <w:sz w:val="20"/>
          <w:szCs w:val="20"/>
        </w:rPr>
      </w:pPr>
    </w:p>
    <w:p w:rsidR="00E80501" w:rsidRDefault="00E80501">
      <w:pPr>
        <w:spacing w:line="240" w:lineRule="auto"/>
        <w:rPr>
          <w:rFonts w:ascii="Arial" w:eastAsia="Arial" w:hAnsi="Arial" w:cs="Arial"/>
          <w:b/>
          <w:sz w:val="20"/>
          <w:szCs w:val="20"/>
        </w:rPr>
      </w:pPr>
    </w:p>
    <w:p w:rsidR="00E80501" w:rsidRDefault="00E80501">
      <w:pPr>
        <w:spacing w:line="240" w:lineRule="auto"/>
        <w:rPr>
          <w:rFonts w:ascii="Arial" w:eastAsia="Arial" w:hAnsi="Arial" w:cs="Arial"/>
          <w:b/>
          <w:sz w:val="20"/>
          <w:szCs w:val="20"/>
        </w:rPr>
      </w:pPr>
    </w:p>
    <w:p w:rsidR="00E80501" w:rsidRDefault="00E80501">
      <w:pPr>
        <w:spacing w:line="240" w:lineRule="auto"/>
        <w:rPr>
          <w:rFonts w:ascii="Arial" w:eastAsia="Arial" w:hAnsi="Arial" w:cs="Arial"/>
          <w:b/>
          <w:sz w:val="20"/>
          <w:szCs w:val="20"/>
        </w:rPr>
      </w:pPr>
    </w:p>
    <w:p w:rsidR="00E80501" w:rsidRDefault="00E80501">
      <w:pPr>
        <w:spacing w:line="240" w:lineRule="auto"/>
        <w:rPr>
          <w:rFonts w:ascii="Arial" w:eastAsia="Arial" w:hAnsi="Arial" w:cs="Arial"/>
          <w:b/>
          <w:sz w:val="20"/>
          <w:szCs w:val="20"/>
        </w:rPr>
      </w:pPr>
    </w:p>
    <w:p w:rsidR="00E80501" w:rsidRDefault="00E80501">
      <w:pPr>
        <w:spacing w:line="240" w:lineRule="auto"/>
        <w:rPr>
          <w:rFonts w:ascii="Arial" w:eastAsia="Arial" w:hAnsi="Arial" w:cs="Arial"/>
          <w:b/>
          <w:sz w:val="20"/>
          <w:szCs w:val="20"/>
        </w:rPr>
      </w:pPr>
    </w:p>
    <w:p w:rsidR="00E80501" w:rsidRDefault="00E80501">
      <w:pPr>
        <w:spacing w:line="240" w:lineRule="auto"/>
        <w:rPr>
          <w:rFonts w:ascii="Arial" w:eastAsia="Arial" w:hAnsi="Arial" w:cs="Arial"/>
          <w:b/>
          <w:sz w:val="20"/>
          <w:szCs w:val="20"/>
        </w:rPr>
      </w:pPr>
    </w:p>
    <w:p w:rsidR="00E80501" w:rsidRDefault="00E80501">
      <w:pPr>
        <w:spacing w:line="240" w:lineRule="auto"/>
        <w:rPr>
          <w:rFonts w:ascii="Arial" w:eastAsia="Arial" w:hAnsi="Arial" w:cs="Arial"/>
          <w:b/>
          <w:sz w:val="20"/>
          <w:szCs w:val="20"/>
        </w:rPr>
      </w:pPr>
    </w:p>
    <w:p w:rsidR="00E80501" w:rsidRDefault="00E80501">
      <w:pPr>
        <w:spacing w:line="240" w:lineRule="auto"/>
        <w:rPr>
          <w:rFonts w:ascii="Arial" w:eastAsia="Arial" w:hAnsi="Arial" w:cs="Arial"/>
          <w:b/>
          <w:sz w:val="20"/>
          <w:szCs w:val="20"/>
        </w:rPr>
      </w:pPr>
    </w:p>
    <w:p w:rsidR="00E80501" w:rsidRDefault="00E80501">
      <w:pPr>
        <w:spacing w:line="240" w:lineRule="auto"/>
        <w:rPr>
          <w:rFonts w:ascii="Arial" w:eastAsia="Arial" w:hAnsi="Arial" w:cs="Arial"/>
          <w:b/>
          <w:sz w:val="20"/>
          <w:szCs w:val="20"/>
        </w:rPr>
      </w:pPr>
    </w:p>
    <w:p w:rsidR="00E80501" w:rsidRDefault="001C45D7">
      <w:pPr>
        <w:spacing w:line="240" w:lineRule="auto"/>
        <w:rPr>
          <w:rFonts w:ascii="Arial" w:eastAsia="Arial" w:hAnsi="Arial" w:cs="Arial"/>
          <w:b/>
          <w:sz w:val="20"/>
          <w:szCs w:val="20"/>
        </w:rPr>
      </w:pPr>
      <w:r>
        <w:rPr>
          <w:rFonts w:ascii="Arial" w:eastAsia="Arial" w:hAnsi="Arial" w:cs="Arial"/>
          <w:b/>
          <w:sz w:val="20"/>
          <w:szCs w:val="20"/>
        </w:rPr>
        <w:lastRenderedPageBreak/>
        <w:t xml:space="preserve">E-ZASOBY DO KWALIFIKACJI: BUD.03. </w:t>
      </w:r>
      <w:r>
        <w:rPr>
          <w:rFonts w:ascii="Arial" w:eastAsia="Arial" w:hAnsi="Arial" w:cs="Arial"/>
          <w:b/>
          <w:i/>
          <w:sz w:val="20"/>
          <w:szCs w:val="20"/>
        </w:rPr>
        <w:t>Wykonywanie robót dekarsko-blacharskich</w:t>
      </w:r>
    </w:p>
    <w:p w:rsidR="00E80501" w:rsidRDefault="001C45D7">
      <w:pPr>
        <w:spacing w:line="240" w:lineRule="auto"/>
        <w:rPr>
          <w:rFonts w:ascii="Arial" w:eastAsia="Arial" w:hAnsi="Arial" w:cs="Arial"/>
          <w:b/>
          <w:sz w:val="20"/>
          <w:szCs w:val="20"/>
        </w:rPr>
      </w:pPr>
      <w:r>
        <w:rPr>
          <w:rFonts w:ascii="Arial" w:eastAsia="Arial" w:hAnsi="Arial" w:cs="Arial"/>
          <w:b/>
          <w:sz w:val="20"/>
          <w:szCs w:val="20"/>
        </w:rPr>
        <w:t xml:space="preserve">ZAWÓD/ZAWODY: </w:t>
      </w:r>
      <w:r>
        <w:rPr>
          <w:rFonts w:ascii="Arial" w:eastAsia="Arial" w:hAnsi="Arial" w:cs="Arial"/>
          <w:b/>
          <w:i/>
          <w:sz w:val="20"/>
          <w:szCs w:val="20"/>
        </w:rPr>
        <w:t>Dekarz 712101</w:t>
      </w:r>
    </w:p>
    <w:p w:rsidR="00E80501" w:rsidRDefault="00E80501">
      <w:pPr>
        <w:spacing w:line="240" w:lineRule="auto"/>
        <w:rPr>
          <w:rFonts w:ascii="Arial" w:eastAsia="Arial" w:hAnsi="Arial" w:cs="Arial"/>
          <w:b/>
          <w:sz w:val="20"/>
          <w:szCs w:val="20"/>
        </w:rPr>
      </w:pPr>
    </w:p>
    <w:tbl>
      <w:tblPr>
        <w:tblStyle w:val="a8"/>
        <w:tblW w:w="140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8"/>
        <w:gridCol w:w="2576"/>
        <w:gridCol w:w="10915"/>
      </w:tblGrid>
      <w:tr w:rsidR="00E80501">
        <w:trPr>
          <w:trHeight w:val="269"/>
        </w:trPr>
        <w:tc>
          <w:tcPr>
            <w:tcW w:w="538" w:type="dxa"/>
            <w:tcBorders>
              <w:top w:val="single" w:sz="4" w:space="0" w:color="000000"/>
              <w:left w:val="single" w:sz="4" w:space="0" w:color="000000"/>
              <w:bottom w:val="single" w:sz="4" w:space="0" w:color="000000"/>
              <w:right w:val="single" w:sz="4" w:space="0" w:color="000000"/>
            </w:tcBorders>
            <w:vAlign w:val="center"/>
          </w:tcPr>
          <w:p w:rsidR="00E80501" w:rsidRDefault="001C45D7">
            <w:pPr>
              <w:spacing w:line="240" w:lineRule="auto"/>
              <w:rPr>
                <w:rFonts w:ascii="Arial" w:eastAsia="Arial" w:hAnsi="Arial" w:cs="Arial"/>
                <w:b/>
                <w:sz w:val="20"/>
                <w:szCs w:val="20"/>
              </w:rPr>
            </w:pPr>
            <w:r>
              <w:rPr>
                <w:rFonts w:ascii="Arial" w:eastAsia="Arial" w:hAnsi="Arial" w:cs="Arial"/>
                <w:b/>
                <w:sz w:val="20"/>
                <w:szCs w:val="20"/>
              </w:rPr>
              <w:t>LP.</w:t>
            </w:r>
          </w:p>
        </w:tc>
        <w:tc>
          <w:tcPr>
            <w:tcW w:w="2576" w:type="dxa"/>
            <w:tcBorders>
              <w:top w:val="single" w:sz="4" w:space="0" w:color="000000"/>
              <w:left w:val="single" w:sz="4" w:space="0" w:color="000000"/>
              <w:bottom w:val="single" w:sz="4" w:space="0" w:color="000000"/>
              <w:right w:val="single" w:sz="4" w:space="0" w:color="000000"/>
            </w:tcBorders>
            <w:vAlign w:val="center"/>
          </w:tcPr>
          <w:p w:rsidR="00E80501" w:rsidRDefault="001C45D7">
            <w:pPr>
              <w:spacing w:line="240" w:lineRule="auto"/>
              <w:rPr>
                <w:rFonts w:ascii="Arial" w:eastAsia="Arial" w:hAnsi="Arial" w:cs="Arial"/>
                <w:b/>
                <w:sz w:val="20"/>
                <w:szCs w:val="20"/>
              </w:rPr>
            </w:pPr>
            <w:r>
              <w:rPr>
                <w:rFonts w:ascii="Arial" w:eastAsia="Arial" w:hAnsi="Arial" w:cs="Arial"/>
                <w:b/>
                <w:sz w:val="20"/>
                <w:szCs w:val="20"/>
              </w:rPr>
              <w:t>TYTUŁ</w:t>
            </w:r>
          </w:p>
          <w:p w:rsidR="00E80501" w:rsidRDefault="001C45D7">
            <w:pPr>
              <w:spacing w:line="240" w:lineRule="auto"/>
              <w:rPr>
                <w:rFonts w:ascii="Arial" w:eastAsia="Arial" w:hAnsi="Arial" w:cs="Arial"/>
                <w:sz w:val="20"/>
                <w:szCs w:val="20"/>
              </w:rPr>
            </w:pPr>
            <w:r>
              <w:rPr>
                <w:rFonts w:ascii="Arial" w:eastAsia="Arial" w:hAnsi="Arial" w:cs="Arial"/>
                <w:b/>
                <w:sz w:val="20"/>
                <w:szCs w:val="20"/>
              </w:rPr>
              <w:t>E-ZASOBU</w:t>
            </w:r>
          </w:p>
        </w:tc>
        <w:tc>
          <w:tcPr>
            <w:tcW w:w="10915" w:type="dxa"/>
            <w:tcBorders>
              <w:top w:val="single" w:sz="4" w:space="0" w:color="000000"/>
              <w:left w:val="single" w:sz="4" w:space="0" w:color="000000"/>
              <w:bottom w:val="single" w:sz="4" w:space="0" w:color="000000"/>
              <w:right w:val="single" w:sz="4" w:space="0" w:color="000000"/>
            </w:tcBorders>
            <w:vAlign w:val="center"/>
          </w:tcPr>
          <w:p w:rsidR="00E80501" w:rsidRDefault="001C45D7">
            <w:pPr>
              <w:spacing w:line="240" w:lineRule="auto"/>
              <w:rPr>
                <w:rFonts w:ascii="Arial" w:eastAsia="Arial" w:hAnsi="Arial" w:cs="Arial"/>
                <w:b/>
                <w:sz w:val="20"/>
                <w:szCs w:val="20"/>
              </w:rPr>
            </w:pPr>
            <w:r>
              <w:rPr>
                <w:rFonts w:ascii="Arial" w:eastAsia="Arial" w:hAnsi="Arial" w:cs="Arial"/>
                <w:b/>
                <w:sz w:val="20"/>
                <w:szCs w:val="20"/>
              </w:rPr>
              <w:t>WYKAZ MATERIAŁÓW MULTIMEDIALNYCH</w:t>
            </w:r>
          </w:p>
          <w:p w:rsidR="00E80501" w:rsidRDefault="001C45D7">
            <w:pPr>
              <w:spacing w:line="240" w:lineRule="auto"/>
              <w:rPr>
                <w:rFonts w:ascii="Arial" w:eastAsia="Arial" w:hAnsi="Arial" w:cs="Arial"/>
                <w:b/>
                <w:sz w:val="20"/>
                <w:szCs w:val="20"/>
              </w:rPr>
            </w:pPr>
            <w:r>
              <w:rPr>
                <w:rFonts w:ascii="Arial" w:eastAsia="Arial" w:hAnsi="Arial" w:cs="Arial"/>
                <w:b/>
                <w:sz w:val="20"/>
                <w:szCs w:val="20"/>
              </w:rPr>
              <w:t>WCHODZĄCYCH W SKŁAD E-ZASOBU</w:t>
            </w:r>
          </w:p>
        </w:tc>
      </w:tr>
      <w:tr w:rsidR="00E80501">
        <w:trPr>
          <w:trHeight w:val="269"/>
        </w:trPr>
        <w:tc>
          <w:tcPr>
            <w:tcW w:w="538" w:type="dxa"/>
            <w:tcBorders>
              <w:top w:val="single" w:sz="4" w:space="0" w:color="000000"/>
              <w:left w:val="single" w:sz="4" w:space="0" w:color="000000"/>
              <w:bottom w:val="single" w:sz="4" w:space="0" w:color="000000"/>
              <w:right w:val="single" w:sz="4" w:space="0" w:color="000000"/>
            </w:tcBorders>
          </w:tcPr>
          <w:p w:rsidR="00E80501" w:rsidRDefault="001C45D7">
            <w:pPr>
              <w:spacing w:line="240" w:lineRule="auto"/>
              <w:ind w:left="357" w:hanging="357"/>
              <w:rPr>
                <w:rFonts w:ascii="Arial" w:eastAsia="Arial" w:hAnsi="Arial" w:cs="Arial"/>
                <w:sz w:val="20"/>
                <w:szCs w:val="20"/>
              </w:rPr>
            </w:pPr>
            <w:r>
              <w:rPr>
                <w:rFonts w:ascii="Arial" w:eastAsia="Arial" w:hAnsi="Arial" w:cs="Arial"/>
                <w:sz w:val="20"/>
                <w:szCs w:val="20"/>
              </w:rPr>
              <w:t>1.</w:t>
            </w:r>
          </w:p>
        </w:tc>
        <w:tc>
          <w:tcPr>
            <w:tcW w:w="2576" w:type="dxa"/>
            <w:tcBorders>
              <w:top w:val="single" w:sz="4" w:space="0" w:color="000000"/>
              <w:left w:val="single" w:sz="4" w:space="0" w:color="000000"/>
              <w:bottom w:val="single" w:sz="4" w:space="0" w:color="000000"/>
              <w:right w:val="single" w:sz="4" w:space="0" w:color="000000"/>
            </w:tcBorders>
          </w:tcPr>
          <w:p w:rsidR="00E80501" w:rsidRDefault="001C45D7">
            <w:pPr>
              <w:spacing w:line="240" w:lineRule="auto"/>
              <w:jc w:val="left"/>
              <w:rPr>
                <w:rFonts w:ascii="Arial" w:eastAsia="Arial" w:hAnsi="Arial" w:cs="Arial"/>
                <w:b/>
                <w:sz w:val="20"/>
                <w:szCs w:val="20"/>
              </w:rPr>
            </w:pPr>
            <w:r>
              <w:rPr>
                <w:rFonts w:ascii="Arial" w:eastAsia="Arial" w:hAnsi="Arial" w:cs="Arial"/>
                <w:b/>
                <w:sz w:val="20"/>
                <w:szCs w:val="20"/>
              </w:rPr>
              <w:t xml:space="preserve">Pokrycia dachowe </w:t>
            </w:r>
          </w:p>
        </w:tc>
        <w:tc>
          <w:tcPr>
            <w:tcW w:w="10915" w:type="dxa"/>
            <w:tcBorders>
              <w:top w:val="single" w:sz="4" w:space="0" w:color="000000"/>
              <w:left w:val="single" w:sz="4" w:space="0" w:color="000000"/>
              <w:bottom w:val="single" w:sz="4" w:space="0" w:color="000000"/>
              <w:right w:val="single" w:sz="4" w:space="0" w:color="000000"/>
            </w:tcBorders>
          </w:tcPr>
          <w:p w:rsidR="00E80501" w:rsidRDefault="001C45D7">
            <w:pPr>
              <w:numPr>
                <w:ilvl w:val="0"/>
                <w:numId w:val="9"/>
              </w:numPr>
              <w:spacing w:line="240" w:lineRule="auto"/>
              <w:ind w:left="357" w:hanging="357"/>
              <w:jc w:val="left"/>
              <w:rPr>
                <w:rFonts w:ascii="Arial" w:eastAsia="Arial" w:hAnsi="Arial" w:cs="Arial"/>
                <w:sz w:val="20"/>
                <w:szCs w:val="20"/>
              </w:rPr>
            </w:pPr>
            <w:r>
              <w:rPr>
                <w:rFonts w:ascii="Arial" w:eastAsia="Arial" w:hAnsi="Arial" w:cs="Arial"/>
                <w:b/>
                <w:sz w:val="20"/>
                <w:szCs w:val="20"/>
              </w:rPr>
              <w:t>Galeria zdjęć</w:t>
            </w:r>
            <w:r>
              <w:rPr>
                <w:rFonts w:ascii="Arial" w:eastAsia="Arial" w:hAnsi="Arial" w:cs="Arial"/>
                <w:sz w:val="20"/>
                <w:szCs w:val="20"/>
              </w:rPr>
              <w:t xml:space="preserve"> - "Typy pokryć dachowych"</w:t>
            </w:r>
          </w:p>
          <w:p w:rsidR="00E80501" w:rsidRDefault="001C45D7">
            <w:pPr>
              <w:numPr>
                <w:ilvl w:val="0"/>
                <w:numId w:val="9"/>
              </w:numPr>
              <w:spacing w:line="240" w:lineRule="auto"/>
              <w:ind w:left="357" w:hanging="357"/>
              <w:jc w:val="left"/>
              <w:rPr>
                <w:rFonts w:ascii="Arial" w:eastAsia="Arial" w:hAnsi="Arial" w:cs="Arial"/>
                <w:sz w:val="20"/>
                <w:szCs w:val="20"/>
              </w:rPr>
            </w:pPr>
            <w:r>
              <w:rPr>
                <w:rFonts w:ascii="Arial" w:eastAsia="Arial" w:hAnsi="Arial" w:cs="Arial"/>
                <w:b/>
                <w:sz w:val="20"/>
                <w:szCs w:val="20"/>
              </w:rPr>
              <w:t xml:space="preserve">Gra edukacyjna - </w:t>
            </w:r>
            <w:r>
              <w:rPr>
                <w:rFonts w:ascii="Arial" w:eastAsia="Arial" w:hAnsi="Arial" w:cs="Arial"/>
                <w:sz w:val="20"/>
                <w:szCs w:val="20"/>
              </w:rPr>
              <w:t>izolacje i podkłady pod pokrycia dachowe</w:t>
            </w:r>
          </w:p>
          <w:p w:rsidR="00E80501" w:rsidRDefault="001C45D7">
            <w:pPr>
              <w:numPr>
                <w:ilvl w:val="0"/>
                <w:numId w:val="9"/>
              </w:numPr>
              <w:spacing w:line="240" w:lineRule="auto"/>
              <w:jc w:val="left"/>
              <w:rPr>
                <w:rFonts w:ascii="Arial" w:eastAsia="Arial" w:hAnsi="Arial" w:cs="Arial"/>
                <w:sz w:val="20"/>
                <w:szCs w:val="20"/>
              </w:rPr>
            </w:pPr>
            <w:r>
              <w:rPr>
                <w:rFonts w:ascii="Arial" w:eastAsia="Arial" w:hAnsi="Arial" w:cs="Arial"/>
                <w:b/>
                <w:sz w:val="20"/>
                <w:szCs w:val="20"/>
              </w:rPr>
              <w:t xml:space="preserve">Animacja w 3D - </w:t>
            </w:r>
            <w:r>
              <w:rPr>
                <w:rFonts w:ascii="Arial" w:eastAsia="Arial" w:hAnsi="Arial" w:cs="Arial"/>
                <w:sz w:val="20"/>
                <w:szCs w:val="20"/>
              </w:rPr>
              <w:t>„Pokrycie dachu spadzistego”</w:t>
            </w:r>
          </w:p>
          <w:p w:rsidR="00E80501" w:rsidRDefault="001C45D7">
            <w:pPr>
              <w:numPr>
                <w:ilvl w:val="0"/>
                <w:numId w:val="9"/>
              </w:numPr>
              <w:spacing w:line="240" w:lineRule="auto"/>
              <w:ind w:left="357" w:hanging="357"/>
              <w:jc w:val="left"/>
              <w:rPr>
                <w:rFonts w:ascii="Arial" w:eastAsia="Arial" w:hAnsi="Arial" w:cs="Arial"/>
                <w:sz w:val="20"/>
                <w:szCs w:val="20"/>
              </w:rPr>
            </w:pPr>
            <w:r>
              <w:rPr>
                <w:rFonts w:ascii="Arial" w:eastAsia="Arial" w:hAnsi="Arial" w:cs="Arial"/>
                <w:b/>
                <w:sz w:val="20"/>
                <w:szCs w:val="20"/>
              </w:rPr>
              <w:t>Sekwencje filmowe</w:t>
            </w:r>
            <w:r>
              <w:rPr>
                <w:rFonts w:ascii="Arial" w:eastAsia="Arial" w:hAnsi="Arial" w:cs="Arial"/>
                <w:sz w:val="20"/>
                <w:szCs w:val="20"/>
              </w:rPr>
              <w:t xml:space="preserve"> - "Wykonywanie obróbek blacharskich"</w:t>
            </w:r>
          </w:p>
          <w:p w:rsidR="00E80501" w:rsidRDefault="001C45D7">
            <w:pPr>
              <w:numPr>
                <w:ilvl w:val="0"/>
                <w:numId w:val="9"/>
              </w:numPr>
              <w:spacing w:line="240" w:lineRule="auto"/>
              <w:ind w:left="357" w:hanging="357"/>
              <w:jc w:val="left"/>
              <w:rPr>
                <w:rFonts w:ascii="Arial" w:eastAsia="Arial" w:hAnsi="Arial" w:cs="Arial"/>
                <w:sz w:val="20"/>
                <w:szCs w:val="20"/>
              </w:rPr>
            </w:pPr>
            <w:r>
              <w:rPr>
                <w:rFonts w:ascii="Arial" w:eastAsia="Arial" w:hAnsi="Arial" w:cs="Arial"/>
                <w:b/>
                <w:sz w:val="20"/>
                <w:szCs w:val="20"/>
              </w:rPr>
              <w:t>Obudowa dydaktyczna</w:t>
            </w:r>
            <w:r>
              <w:rPr>
                <w:rFonts w:ascii="Arial" w:eastAsia="Arial" w:hAnsi="Arial" w:cs="Arial"/>
                <w:sz w:val="20"/>
                <w:szCs w:val="20"/>
              </w:rPr>
              <w:t>: interaktywne materiały sprawdzające, słownik pojęć dla e-zasobu, przewodniki dla nauczyciela, przewodniki dla uczącego się, netografia i bibliografia, instrukcja użytkowania.</w:t>
            </w:r>
          </w:p>
        </w:tc>
      </w:tr>
      <w:tr w:rsidR="00E80501">
        <w:trPr>
          <w:trHeight w:val="269"/>
        </w:trPr>
        <w:tc>
          <w:tcPr>
            <w:tcW w:w="538" w:type="dxa"/>
            <w:tcBorders>
              <w:top w:val="single" w:sz="4" w:space="0" w:color="000000"/>
              <w:left w:val="single" w:sz="4" w:space="0" w:color="000000"/>
              <w:bottom w:val="single" w:sz="4" w:space="0" w:color="000000"/>
              <w:right w:val="single" w:sz="4" w:space="0" w:color="000000"/>
            </w:tcBorders>
          </w:tcPr>
          <w:p w:rsidR="00E80501" w:rsidRDefault="00E80501">
            <w:pPr>
              <w:numPr>
                <w:ilvl w:val="0"/>
                <w:numId w:val="12"/>
              </w:numPr>
              <w:spacing w:line="240" w:lineRule="auto"/>
              <w:rPr>
                <w:rFonts w:ascii="Arial" w:eastAsia="Arial" w:hAnsi="Arial" w:cs="Arial"/>
                <w:sz w:val="20"/>
                <w:szCs w:val="20"/>
              </w:rPr>
            </w:pPr>
          </w:p>
        </w:tc>
        <w:tc>
          <w:tcPr>
            <w:tcW w:w="2576" w:type="dxa"/>
            <w:tcBorders>
              <w:top w:val="single" w:sz="4" w:space="0" w:color="000000"/>
              <w:left w:val="single" w:sz="4" w:space="0" w:color="000000"/>
              <w:bottom w:val="single" w:sz="4" w:space="0" w:color="000000"/>
              <w:right w:val="single" w:sz="4" w:space="0" w:color="000000"/>
            </w:tcBorders>
          </w:tcPr>
          <w:p w:rsidR="00E80501" w:rsidRDefault="001C45D7">
            <w:pPr>
              <w:spacing w:line="240" w:lineRule="auto"/>
              <w:jc w:val="left"/>
              <w:rPr>
                <w:rFonts w:ascii="Arial" w:eastAsia="Arial" w:hAnsi="Arial" w:cs="Arial"/>
                <w:b/>
                <w:sz w:val="20"/>
                <w:szCs w:val="20"/>
              </w:rPr>
            </w:pPr>
            <w:r>
              <w:rPr>
                <w:rFonts w:ascii="Arial" w:eastAsia="Arial" w:hAnsi="Arial" w:cs="Arial"/>
                <w:b/>
                <w:sz w:val="20"/>
                <w:szCs w:val="20"/>
              </w:rPr>
              <w:t>Okna dachowe, wyłazy, świetliki i urządzenia do pozyskiwania energii odnawialnej</w:t>
            </w:r>
          </w:p>
        </w:tc>
        <w:tc>
          <w:tcPr>
            <w:tcW w:w="10915" w:type="dxa"/>
            <w:tcBorders>
              <w:top w:val="single" w:sz="4" w:space="0" w:color="000000"/>
              <w:left w:val="single" w:sz="4" w:space="0" w:color="000000"/>
              <w:bottom w:val="single" w:sz="4" w:space="0" w:color="000000"/>
              <w:right w:val="single" w:sz="4" w:space="0" w:color="000000"/>
            </w:tcBorders>
          </w:tcPr>
          <w:p w:rsidR="00E80501" w:rsidRDefault="001C45D7">
            <w:pPr>
              <w:numPr>
                <w:ilvl w:val="0"/>
                <w:numId w:val="78"/>
              </w:numPr>
              <w:spacing w:line="240" w:lineRule="auto"/>
              <w:jc w:val="left"/>
              <w:rPr>
                <w:rFonts w:ascii="Arial" w:eastAsia="Arial" w:hAnsi="Arial" w:cs="Arial"/>
                <w:b/>
                <w:sz w:val="20"/>
                <w:szCs w:val="20"/>
              </w:rPr>
            </w:pPr>
            <w:r>
              <w:rPr>
                <w:rFonts w:ascii="Arial" w:eastAsia="Arial" w:hAnsi="Arial" w:cs="Arial"/>
                <w:b/>
                <w:sz w:val="20"/>
                <w:szCs w:val="20"/>
              </w:rPr>
              <w:t xml:space="preserve">Film instruktażowy - </w:t>
            </w:r>
            <w:r>
              <w:rPr>
                <w:rFonts w:ascii="Arial" w:eastAsia="Arial" w:hAnsi="Arial" w:cs="Arial"/>
                <w:sz w:val="20"/>
                <w:szCs w:val="20"/>
              </w:rPr>
              <w:t>„Montaż okien dachowych"</w:t>
            </w:r>
          </w:p>
          <w:p w:rsidR="00E80501" w:rsidRDefault="001C45D7">
            <w:pPr>
              <w:numPr>
                <w:ilvl w:val="0"/>
                <w:numId w:val="78"/>
              </w:numPr>
              <w:spacing w:line="240" w:lineRule="auto"/>
              <w:jc w:val="left"/>
              <w:rPr>
                <w:rFonts w:ascii="Arial" w:eastAsia="Arial" w:hAnsi="Arial" w:cs="Arial"/>
                <w:b/>
                <w:sz w:val="20"/>
                <w:szCs w:val="20"/>
              </w:rPr>
            </w:pPr>
            <w:r>
              <w:rPr>
                <w:rFonts w:ascii="Arial" w:eastAsia="Arial" w:hAnsi="Arial" w:cs="Arial"/>
                <w:b/>
                <w:sz w:val="20"/>
                <w:szCs w:val="20"/>
              </w:rPr>
              <w:t>Film instruktażowy</w:t>
            </w:r>
            <w:r>
              <w:rPr>
                <w:rFonts w:ascii="Arial" w:eastAsia="Arial" w:hAnsi="Arial" w:cs="Arial"/>
                <w:sz w:val="20"/>
                <w:szCs w:val="20"/>
              </w:rPr>
              <w:t xml:space="preserve"> - „Montaż urządzeń do pozyskiwania energii odnawialnej". </w:t>
            </w:r>
          </w:p>
          <w:p w:rsidR="00E80501" w:rsidRDefault="001C45D7">
            <w:pPr>
              <w:numPr>
                <w:ilvl w:val="0"/>
                <w:numId w:val="78"/>
              </w:numPr>
              <w:spacing w:line="240" w:lineRule="auto"/>
              <w:jc w:val="left"/>
              <w:rPr>
                <w:rFonts w:ascii="Arial" w:eastAsia="Arial" w:hAnsi="Arial" w:cs="Arial"/>
                <w:b/>
                <w:sz w:val="20"/>
                <w:szCs w:val="20"/>
              </w:rPr>
            </w:pPr>
            <w:r>
              <w:rPr>
                <w:rFonts w:ascii="Arial" w:eastAsia="Arial" w:hAnsi="Arial" w:cs="Arial"/>
                <w:b/>
                <w:sz w:val="20"/>
                <w:szCs w:val="20"/>
              </w:rPr>
              <w:t xml:space="preserve">Animacja w grafice 3D - </w:t>
            </w:r>
            <w:r>
              <w:rPr>
                <w:rFonts w:ascii="Arial" w:eastAsia="Arial" w:hAnsi="Arial" w:cs="Arial"/>
                <w:sz w:val="20"/>
                <w:szCs w:val="20"/>
              </w:rPr>
              <w:t>„Montaż wyłazu dachowego"</w:t>
            </w:r>
          </w:p>
          <w:p w:rsidR="00E80501" w:rsidRDefault="001C45D7">
            <w:pPr>
              <w:numPr>
                <w:ilvl w:val="0"/>
                <w:numId w:val="78"/>
              </w:numPr>
              <w:spacing w:line="240" w:lineRule="auto"/>
              <w:jc w:val="left"/>
              <w:rPr>
                <w:rFonts w:ascii="Arial" w:eastAsia="Arial" w:hAnsi="Arial" w:cs="Arial"/>
                <w:sz w:val="20"/>
                <w:szCs w:val="20"/>
              </w:rPr>
            </w:pPr>
            <w:r>
              <w:rPr>
                <w:rFonts w:ascii="Arial" w:eastAsia="Arial" w:hAnsi="Arial" w:cs="Arial"/>
                <w:b/>
                <w:sz w:val="20"/>
                <w:szCs w:val="20"/>
              </w:rPr>
              <w:t>Obudowa dydaktyczna</w:t>
            </w:r>
            <w:r>
              <w:rPr>
                <w:rFonts w:ascii="Arial" w:eastAsia="Arial" w:hAnsi="Arial" w:cs="Arial"/>
                <w:sz w:val="20"/>
                <w:szCs w:val="20"/>
              </w:rPr>
              <w:t>: interaktywne materiały sprawdzające, słownik pojęć dla e-zasobu, przewodniki dla nauczyciela, przewodniki dla uczącego się, netografia i bibliografia, instrukcja użytkowania.</w:t>
            </w:r>
          </w:p>
        </w:tc>
      </w:tr>
      <w:tr w:rsidR="00E80501">
        <w:trPr>
          <w:trHeight w:val="269"/>
        </w:trPr>
        <w:tc>
          <w:tcPr>
            <w:tcW w:w="538" w:type="dxa"/>
            <w:tcBorders>
              <w:top w:val="single" w:sz="4" w:space="0" w:color="000000"/>
              <w:left w:val="single" w:sz="4" w:space="0" w:color="000000"/>
              <w:bottom w:val="single" w:sz="4" w:space="0" w:color="000000"/>
              <w:right w:val="single" w:sz="4" w:space="0" w:color="000000"/>
            </w:tcBorders>
          </w:tcPr>
          <w:p w:rsidR="00E80501" w:rsidRDefault="001C45D7">
            <w:pPr>
              <w:spacing w:line="240" w:lineRule="auto"/>
              <w:rPr>
                <w:rFonts w:ascii="Arial" w:eastAsia="Arial" w:hAnsi="Arial" w:cs="Arial"/>
                <w:sz w:val="20"/>
                <w:szCs w:val="20"/>
              </w:rPr>
            </w:pPr>
            <w:r>
              <w:rPr>
                <w:rFonts w:ascii="Arial" w:eastAsia="Arial" w:hAnsi="Arial" w:cs="Arial"/>
                <w:sz w:val="20"/>
                <w:szCs w:val="20"/>
              </w:rPr>
              <w:t>3.</w:t>
            </w:r>
          </w:p>
        </w:tc>
        <w:tc>
          <w:tcPr>
            <w:tcW w:w="2576" w:type="dxa"/>
            <w:tcBorders>
              <w:top w:val="single" w:sz="4" w:space="0" w:color="000000"/>
              <w:left w:val="single" w:sz="4" w:space="0" w:color="000000"/>
              <w:bottom w:val="single" w:sz="4" w:space="0" w:color="000000"/>
              <w:right w:val="single" w:sz="4" w:space="0" w:color="000000"/>
            </w:tcBorders>
          </w:tcPr>
          <w:p w:rsidR="00E80501" w:rsidRDefault="001C45D7">
            <w:pPr>
              <w:spacing w:line="240" w:lineRule="auto"/>
              <w:jc w:val="left"/>
              <w:rPr>
                <w:rFonts w:ascii="Arial" w:eastAsia="Arial" w:hAnsi="Arial" w:cs="Arial"/>
                <w:b/>
                <w:sz w:val="20"/>
                <w:szCs w:val="20"/>
              </w:rPr>
            </w:pPr>
            <w:r>
              <w:rPr>
                <w:rFonts w:ascii="Arial" w:eastAsia="Arial" w:hAnsi="Arial" w:cs="Arial"/>
                <w:b/>
                <w:sz w:val="20"/>
                <w:szCs w:val="20"/>
              </w:rPr>
              <w:t>Wykonywanie odwodnień dachowych</w:t>
            </w:r>
          </w:p>
        </w:tc>
        <w:tc>
          <w:tcPr>
            <w:tcW w:w="10915" w:type="dxa"/>
            <w:tcBorders>
              <w:top w:val="single" w:sz="4" w:space="0" w:color="000000"/>
              <w:left w:val="single" w:sz="4" w:space="0" w:color="000000"/>
              <w:bottom w:val="single" w:sz="4" w:space="0" w:color="000000"/>
              <w:right w:val="single" w:sz="4" w:space="0" w:color="000000"/>
            </w:tcBorders>
          </w:tcPr>
          <w:p w:rsidR="00E80501" w:rsidRDefault="001C45D7">
            <w:pPr>
              <w:numPr>
                <w:ilvl w:val="0"/>
                <w:numId w:val="82"/>
              </w:numPr>
              <w:pBdr>
                <w:top w:val="nil"/>
                <w:left w:val="nil"/>
                <w:bottom w:val="nil"/>
                <w:right w:val="nil"/>
                <w:between w:val="nil"/>
              </w:pBdr>
              <w:spacing w:line="240" w:lineRule="auto"/>
              <w:jc w:val="both"/>
              <w:rPr>
                <w:rFonts w:ascii="Arial" w:eastAsia="Arial" w:hAnsi="Arial" w:cs="Arial"/>
                <w:color w:val="000000"/>
                <w:sz w:val="20"/>
                <w:szCs w:val="20"/>
              </w:rPr>
            </w:pPr>
            <w:r>
              <w:rPr>
                <w:rFonts w:ascii="Arial" w:eastAsia="Arial" w:hAnsi="Arial" w:cs="Arial"/>
                <w:b/>
                <w:color w:val="000000"/>
                <w:sz w:val="20"/>
                <w:szCs w:val="20"/>
              </w:rPr>
              <w:t>Gra wcielanie się w rolę</w:t>
            </w:r>
            <w:r>
              <w:rPr>
                <w:rFonts w:ascii="Arial" w:eastAsia="Arial" w:hAnsi="Arial" w:cs="Arial"/>
                <w:color w:val="000000"/>
                <w:sz w:val="20"/>
                <w:szCs w:val="20"/>
              </w:rPr>
              <w:t xml:space="preserve"> : „Wykonaj odwodnienie połaci dachowej"</w:t>
            </w:r>
          </w:p>
          <w:p w:rsidR="00E80501" w:rsidRDefault="001C45D7">
            <w:pPr>
              <w:numPr>
                <w:ilvl w:val="0"/>
                <w:numId w:val="82"/>
              </w:numPr>
              <w:spacing w:line="240" w:lineRule="auto"/>
              <w:jc w:val="left"/>
              <w:rPr>
                <w:rFonts w:ascii="Arial" w:eastAsia="Arial" w:hAnsi="Arial" w:cs="Arial"/>
                <w:sz w:val="20"/>
                <w:szCs w:val="20"/>
              </w:rPr>
            </w:pPr>
            <w:r>
              <w:rPr>
                <w:rFonts w:ascii="Arial" w:eastAsia="Arial" w:hAnsi="Arial" w:cs="Arial"/>
                <w:b/>
                <w:sz w:val="20"/>
                <w:szCs w:val="20"/>
              </w:rPr>
              <w:t xml:space="preserve">Plansza/schemat/grafika interaktywna - </w:t>
            </w:r>
            <w:r>
              <w:rPr>
                <w:rFonts w:ascii="Arial" w:eastAsia="Arial" w:hAnsi="Arial" w:cs="Arial"/>
                <w:sz w:val="20"/>
                <w:szCs w:val="20"/>
              </w:rPr>
              <w:t>"Wykonanie odwodnienia dachowego"</w:t>
            </w:r>
          </w:p>
          <w:p w:rsidR="00E80501" w:rsidRDefault="001C45D7">
            <w:pPr>
              <w:numPr>
                <w:ilvl w:val="0"/>
                <w:numId w:val="82"/>
              </w:numPr>
              <w:spacing w:line="240" w:lineRule="auto"/>
              <w:jc w:val="left"/>
              <w:rPr>
                <w:rFonts w:ascii="Arial" w:eastAsia="Arial" w:hAnsi="Arial" w:cs="Arial"/>
                <w:sz w:val="20"/>
                <w:szCs w:val="20"/>
              </w:rPr>
            </w:pPr>
            <w:r>
              <w:rPr>
                <w:rFonts w:ascii="Arial" w:eastAsia="Arial" w:hAnsi="Arial" w:cs="Arial"/>
                <w:b/>
                <w:sz w:val="20"/>
                <w:szCs w:val="20"/>
              </w:rPr>
              <w:t>Obudowa dydaktyczna</w:t>
            </w:r>
            <w:r>
              <w:rPr>
                <w:rFonts w:ascii="Arial" w:eastAsia="Arial" w:hAnsi="Arial" w:cs="Arial"/>
                <w:sz w:val="20"/>
                <w:szCs w:val="20"/>
              </w:rPr>
              <w:t>: interaktywne materiały sprawdzające, słownik pojęć dla e-zasobu, przewodniki dla nauczyciela, przewodniki dla uczącego się, netografia i bibliografia, instrukcja użytkowania.</w:t>
            </w:r>
          </w:p>
        </w:tc>
      </w:tr>
      <w:tr w:rsidR="00E80501">
        <w:trPr>
          <w:trHeight w:val="269"/>
        </w:trPr>
        <w:tc>
          <w:tcPr>
            <w:tcW w:w="538" w:type="dxa"/>
            <w:tcBorders>
              <w:top w:val="single" w:sz="4" w:space="0" w:color="000000"/>
              <w:left w:val="single" w:sz="4" w:space="0" w:color="000000"/>
              <w:bottom w:val="single" w:sz="4" w:space="0" w:color="000000"/>
              <w:right w:val="single" w:sz="4" w:space="0" w:color="000000"/>
            </w:tcBorders>
          </w:tcPr>
          <w:p w:rsidR="00E80501" w:rsidRDefault="001C45D7">
            <w:pPr>
              <w:spacing w:line="240" w:lineRule="auto"/>
              <w:rPr>
                <w:rFonts w:ascii="Arial" w:eastAsia="Arial" w:hAnsi="Arial" w:cs="Arial"/>
                <w:sz w:val="20"/>
                <w:szCs w:val="20"/>
              </w:rPr>
            </w:pPr>
            <w:r>
              <w:rPr>
                <w:rFonts w:ascii="Arial" w:eastAsia="Arial" w:hAnsi="Arial" w:cs="Arial"/>
                <w:sz w:val="20"/>
                <w:szCs w:val="20"/>
              </w:rPr>
              <w:t>4.</w:t>
            </w:r>
          </w:p>
        </w:tc>
        <w:tc>
          <w:tcPr>
            <w:tcW w:w="2576" w:type="dxa"/>
            <w:tcBorders>
              <w:top w:val="single" w:sz="4" w:space="0" w:color="000000"/>
              <w:left w:val="single" w:sz="4" w:space="0" w:color="000000"/>
              <w:bottom w:val="single" w:sz="4" w:space="0" w:color="000000"/>
              <w:right w:val="single" w:sz="4" w:space="0" w:color="000000"/>
            </w:tcBorders>
          </w:tcPr>
          <w:p w:rsidR="00E80501" w:rsidRDefault="001C45D7">
            <w:pPr>
              <w:spacing w:line="240" w:lineRule="auto"/>
              <w:jc w:val="left"/>
              <w:rPr>
                <w:rFonts w:ascii="Arial" w:eastAsia="Arial" w:hAnsi="Arial" w:cs="Arial"/>
                <w:b/>
                <w:sz w:val="20"/>
                <w:szCs w:val="20"/>
              </w:rPr>
            </w:pPr>
            <w:r>
              <w:rPr>
                <w:rFonts w:ascii="Arial" w:eastAsia="Arial" w:hAnsi="Arial" w:cs="Arial"/>
                <w:b/>
                <w:sz w:val="20"/>
                <w:szCs w:val="20"/>
              </w:rPr>
              <w:t>Naprawa i ochrona przed korozją pokryć dachowych, obróbek blacharskich, odwodnień połaci dachowych</w:t>
            </w:r>
          </w:p>
        </w:tc>
        <w:tc>
          <w:tcPr>
            <w:tcW w:w="10915" w:type="dxa"/>
            <w:tcBorders>
              <w:top w:val="single" w:sz="4" w:space="0" w:color="000000"/>
              <w:left w:val="single" w:sz="4" w:space="0" w:color="000000"/>
              <w:bottom w:val="single" w:sz="4" w:space="0" w:color="000000"/>
              <w:right w:val="single" w:sz="4" w:space="0" w:color="000000"/>
            </w:tcBorders>
          </w:tcPr>
          <w:p w:rsidR="00E80501" w:rsidRDefault="001C45D7">
            <w:pPr>
              <w:numPr>
                <w:ilvl w:val="0"/>
                <w:numId w:val="83"/>
              </w:numPr>
              <w:spacing w:line="240" w:lineRule="auto"/>
              <w:jc w:val="left"/>
              <w:rPr>
                <w:rFonts w:ascii="Arial" w:eastAsia="Arial" w:hAnsi="Arial" w:cs="Arial"/>
                <w:sz w:val="20"/>
                <w:szCs w:val="20"/>
              </w:rPr>
            </w:pPr>
            <w:r>
              <w:rPr>
                <w:rFonts w:ascii="Arial" w:eastAsia="Arial" w:hAnsi="Arial" w:cs="Arial"/>
                <w:b/>
                <w:sz w:val="20"/>
                <w:szCs w:val="20"/>
              </w:rPr>
              <w:t>Galeria zdjęć/grafik</w:t>
            </w:r>
            <w:r>
              <w:rPr>
                <w:rFonts w:ascii="Arial" w:eastAsia="Arial" w:hAnsi="Arial" w:cs="Arial"/>
                <w:sz w:val="20"/>
                <w:szCs w:val="20"/>
              </w:rPr>
              <w:t xml:space="preserve"> - "Uszkodzenia pokryć dachowych"</w:t>
            </w:r>
          </w:p>
          <w:p w:rsidR="00E80501" w:rsidRDefault="001C45D7">
            <w:pPr>
              <w:numPr>
                <w:ilvl w:val="0"/>
                <w:numId w:val="83"/>
              </w:numPr>
              <w:spacing w:line="240" w:lineRule="auto"/>
              <w:jc w:val="left"/>
              <w:rPr>
                <w:rFonts w:ascii="Arial" w:eastAsia="Arial" w:hAnsi="Arial" w:cs="Arial"/>
                <w:sz w:val="20"/>
                <w:szCs w:val="20"/>
              </w:rPr>
            </w:pPr>
            <w:r>
              <w:rPr>
                <w:rFonts w:ascii="Arial" w:eastAsia="Arial" w:hAnsi="Arial" w:cs="Arial"/>
                <w:b/>
                <w:sz w:val="20"/>
                <w:szCs w:val="20"/>
              </w:rPr>
              <w:t xml:space="preserve">Sekwencje filmowe - </w:t>
            </w:r>
            <w:r>
              <w:rPr>
                <w:rFonts w:ascii="Arial" w:eastAsia="Arial" w:hAnsi="Arial" w:cs="Arial"/>
                <w:sz w:val="20"/>
                <w:szCs w:val="20"/>
              </w:rPr>
              <w:t>„Powstawanie korozji na dachu i metody jej usuwania"</w:t>
            </w:r>
          </w:p>
          <w:p w:rsidR="00E80501" w:rsidRDefault="001C45D7">
            <w:pPr>
              <w:numPr>
                <w:ilvl w:val="0"/>
                <w:numId w:val="83"/>
              </w:numPr>
              <w:spacing w:line="240" w:lineRule="auto"/>
              <w:jc w:val="left"/>
              <w:rPr>
                <w:rFonts w:ascii="Arial" w:eastAsia="Arial" w:hAnsi="Arial" w:cs="Arial"/>
                <w:sz w:val="20"/>
                <w:szCs w:val="20"/>
              </w:rPr>
            </w:pPr>
            <w:r>
              <w:rPr>
                <w:rFonts w:ascii="Arial" w:eastAsia="Arial" w:hAnsi="Arial" w:cs="Arial"/>
                <w:b/>
                <w:sz w:val="20"/>
                <w:szCs w:val="20"/>
              </w:rPr>
              <w:t>Animacja w 3D</w:t>
            </w:r>
            <w:r>
              <w:rPr>
                <w:rFonts w:ascii="Arial" w:eastAsia="Arial" w:hAnsi="Arial" w:cs="Arial"/>
                <w:sz w:val="20"/>
                <w:szCs w:val="20"/>
              </w:rPr>
              <w:t xml:space="preserve"> - " Naprawa izolacji dachowych"</w:t>
            </w:r>
          </w:p>
          <w:p w:rsidR="00E80501" w:rsidRDefault="001C45D7">
            <w:pPr>
              <w:numPr>
                <w:ilvl w:val="0"/>
                <w:numId w:val="83"/>
              </w:numPr>
              <w:spacing w:line="240" w:lineRule="auto"/>
              <w:jc w:val="left"/>
              <w:rPr>
                <w:rFonts w:ascii="Arial" w:eastAsia="Arial" w:hAnsi="Arial" w:cs="Arial"/>
                <w:sz w:val="20"/>
                <w:szCs w:val="20"/>
              </w:rPr>
            </w:pPr>
            <w:r>
              <w:rPr>
                <w:rFonts w:ascii="Arial" w:eastAsia="Arial" w:hAnsi="Arial" w:cs="Arial"/>
                <w:b/>
                <w:sz w:val="20"/>
                <w:szCs w:val="20"/>
              </w:rPr>
              <w:t>Film instruktażowy Tutorial</w:t>
            </w:r>
            <w:r>
              <w:rPr>
                <w:rFonts w:ascii="Arial" w:eastAsia="Arial" w:hAnsi="Arial" w:cs="Arial"/>
                <w:sz w:val="20"/>
                <w:szCs w:val="20"/>
              </w:rPr>
              <w:t xml:space="preserve"> - "Naprawy pokryć dachów skośnych i płaskich"</w:t>
            </w:r>
          </w:p>
          <w:p w:rsidR="00E80501" w:rsidRDefault="001C45D7">
            <w:pPr>
              <w:numPr>
                <w:ilvl w:val="0"/>
                <w:numId w:val="83"/>
              </w:numPr>
              <w:spacing w:line="240" w:lineRule="auto"/>
              <w:jc w:val="left"/>
              <w:rPr>
                <w:rFonts w:ascii="Arial" w:eastAsia="Arial" w:hAnsi="Arial" w:cs="Arial"/>
                <w:sz w:val="20"/>
                <w:szCs w:val="20"/>
              </w:rPr>
            </w:pPr>
            <w:r>
              <w:rPr>
                <w:rFonts w:ascii="Arial" w:eastAsia="Arial" w:hAnsi="Arial" w:cs="Arial"/>
                <w:b/>
                <w:sz w:val="20"/>
                <w:szCs w:val="20"/>
              </w:rPr>
              <w:t>Obudowa dydaktyczna</w:t>
            </w:r>
            <w:r>
              <w:rPr>
                <w:rFonts w:ascii="Arial" w:eastAsia="Arial" w:hAnsi="Arial" w:cs="Arial"/>
                <w:sz w:val="20"/>
                <w:szCs w:val="20"/>
              </w:rPr>
              <w:t>: interaktywne materiały sprawdzające, słownik pojęć dla e-zasobu, przewodniki dla nauczyciela, przewodniki dla uczącego się, netografia i bibliografia, instrukcja użytkowania.</w:t>
            </w:r>
          </w:p>
        </w:tc>
      </w:tr>
    </w:tbl>
    <w:p w:rsidR="00E80501" w:rsidRDefault="00E80501">
      <w:pPr>
        <w:spacing w:line="240" w:lineRule="auto"/>
        <w:rPr>
          <w:rFonts w:ascii="Arial" w:eastAsia="Arial" w:hAnsi="Arial" w:cs="Arial"/>
          <w:b/>
          <w:sz w:val="20"/>
          <w:szCs w:val="20"/>
        </w:rPr>
      </w:pPr>
    </w:p>
    <w:p w:rsidR="00E80501" w:rsidRDefault="00E80501">
      <w:pPr>
        <w:spacing w:line="240" w:lineRule="auto"/>
        <w:rPr>
          <w:rFonts w:ascii="Arial" w:eastAsia="Arial" w:hAnsi="Arial" w:cs="Arial"/>
          <w:b/>
          <w:sz w:val="20"/>
          <w:szCs w:val="20"/>
        </w:rPr>
      </w:pPr>
    </w:p>
    <w:p w:rsidR="00E80501" w:rsidRDefault="00E80501">
      <w:pPr>
        <w:spacing w:line="240" w:lineRule="auto"/>
        <w:rPr>
          <w:rFonts w:ascii="Arial" w:eastAsia="Arial" w:hAnsi="Arial" w:cs="Arial"/>
          <w:b/>
          <w:sz w:val="20"/>
          <w:szCs w:val="20"/>
        </w:rPr>
      </w:pPr>
    </w:p>
    <w:p w:rsidR="00E80501" w:rsidRDefault="00E80501">
      <w:pPr>
        <w:spacing w:line="240" w:lineRule="auto"/>
        <w:rPr>
          <w:rFonts w:ascii="Arial" w:eastAsia="Arial" w:hAnsi="Arial" w:cs="Arial"/>
          <w:b/>
          <w:sz w:val="20"/>
          <w:szCs w:val="20"/>
        </w:rPr>
      </w:pPr>
    </w:p>
    <w:p w:rsidR="00E80501" w:rsidRDefault="00E80501">
      <w:pPr>
        <w:spacing w:line="240" w:lineRule="auto"/>
        <w:rPr>
          <w:rFonts w:ascii="Arial" w:eastAsia="Arial" w:hAnsi="Arial" w:cs="Arial"/>
          <w:b/>
          <w:sz w:val="20"/>
          <w:szCs w:val="20"/>
        </w:rPr>
      </w:pPr>
    </w:p>
    <w:p w:rsidR="00E80501" w:rsidRDefault="00E80501">
      <w:pPr>
        <w:spacing w:line="240" w:lineRule="auto"/>
        <w:rPr>
          <w:rFonts w:ascii="Arial" w:eastAsia="Arial" w:hAnsi="Arial" w:cs="Arial"/>
          <w:b/>
          <w:sz w:val="20"/>
          <w:szCs w:val="20"/>
        </w:rPr>
      </w:pPr>
    </w:p>
    <w:p w:rsidR="00E80501" w:rsidRDefault="00E80501">
      <w:pPr>
        <w:spacing w:line="240" w:lineRule="auto"/>
        <w:rPr>
          <w:rFonts w:ascii="Arial" w:eastAsia="Arial" w:hAnsi="Arial" w:cs="Arial"/>
          <w:b/>
          <w:sz w:val="20"/>
          <w:szCs w:val="20"/>
        </w:rPr>
      </w:pPr>
    </w:p>
    <w:p w:rsidR="00E80501" w:rsidRDefault="00E80501">
      <w:pPr>
        <w:spacing w:line="240" w:lineRule="auto"/>
        <w:rPr>
          <w:rFonts w:ascii="Arial" w:eastAsia="Arial" w:hAnsi="Arial" w:cs="Arial"/>
          <w:b/>
          <w:sz w:val="20"/>
          <w:szCs w:val="20"/>
        </w:rPr>
      </w:pPr>
    </w:p>
    <w:p w:rsidR="00E80501" w:rsidRDefault="00E80501">
      <w:pPr>
        <w:spacing w:line="240" w:lineRule="auto"/>
        <w:rPr>
          <w:rFonts w:ascii="Arial" w:eastAsia="Arial" w:hAnsi="Arial" w:cs="Arial"/>
          <w:b/>
          <w:sz w:val="20"/>
          <w:szCs w:val="20"/>
        </w:rPr>
      </w:pPr>
    </w:p>
    <w:p w:rsidR="00E80501" w:rsidRDefault="00E80501">
      <w:pPr>
        <w:spacing w:line="240" w:lineRule="auto"/>
        <w:rPr>
          <w:rFonts w:ascii="Arial" w:eastAsia="Arial" w:hAnsi="Arial" w:cs="Arial"/>
          <w:b/>
          <w:sz w:val="20"/>
          <w:szCs w:val="20"/>
        </w:rPr>
      </w:pPr>
    </w:p>
    <w:p w:rsidR="00E80501" w:rsidRDefault="00E80501">
      <w:pPr>
        <w:spacing w:line="240" w:lineRule="auto"/>
        <w:rPr>
          <w:rFonts w:ascii="Arial" w:eastAsia="Arial" w:hAnsi="Arial" w:cs="Arial"/>
          <w:b/>
          <w:sz w:val="20"/>
          <w:szCs w:val="20"/>
        </w:rPr>
      </w:pPr>
    </w:p>
    <w:p w:rsidR="00E80501" w:rsidRDefault="00E80501">
      <w:pPr>
        <w:spacing w:line="240" w:lineRule="auto"/>
        <w:rPr>
          <w:rFonts w:ascii="Arial" w:eastAsia="Arial" w:hAnsi="Arial" w:cs="Arial"/>
          <w:b/>
          <w:sz w:val="20"/>
          <w:szCs w:val="20"/>
        </w:rPr>
      </w:pPr>
    </w:p>
    <w:p w:rsidR="00E80501" w:rsidRDefault="00E80501">
      <w:pPr>
        <w:spacing w:line="240" w:lineRule="auto"/>
        <w:rPr>
          <w:rFonts w:ascii="Arial" w:eastAsia="Arial" w:hAnsi="Arial" w:cs="Arial"/>
          <w:b/>
          <w:sz w:val="20"/>
          <w:szCs w:val="20"/>
        </w:rPr>
      </w:pPr>
    </w:p>
    <w:p w:rsidR="00E80501" w:rsidRDefault="001C45D7">
      <w:pPr>
        <w:spacing w:line="240" w:lineRule="auto"/>
      </w:pPr>
      <w:r>
        <w:rPr>
          <w:rFonts w:ascii="Arial" w:eastAsia="Arial" w:hAnsi="Arial" w:cs="Arial"/>
          <w:b/>
          <w:sz w:val="20"/>
          <w:szCs w:val="20"/>
        </w:rPr>
        <w:lastRenderedPageBreak/>
        <w:t xml:space="preserve">E-ZASOBY DO KWALIFIKACJI: BUD.04. </w:t>
      </w:r>
      <w:r>
        <w:rPr>
          <w:rFonts w:ascii="Arial" w:eastAsia="Arial" w:hAnsi="Arial" w:cs="Arial"/>
          <w:b/>
          <w:i/>
          <w:sz w:val="20"/>
          <w:szCs w:val="20"/>
        </w:rPr>
        <w:t>Wykonywanie robót kamieniarskich</w:t>
      </w:r>
    </w:p>
    <w:p w:rsidR="00E80501" w:rsidRDefault="001C45D7">
      <w:pPr>
        <w:spacing w:line="240" w:lineRule="auto"/>
      </w:pPr>
      <w:r>
        <w:rPr>
          <w:rFonts w:ascii="Arial" w:eastAsia="Arial" w:hAnsi="Arial" w:cs="Arial"/>
          <w:b/>
          <w:sz w:val="20"/>
          <w:szCs w:val="20"/>
        </w:rPr>
        <w:t xml:space="preserve">ZAWÓD/ZAWODY: 711301 </w:t>
      </w:r>
      <w:r>
        <w:rPr>
          <w:rFonts w:ascii="Arial" w:eastAsia="Arial" w:hAnsi="Arial" w:cs="Arial"/>
          <w:b/>
          <w:i/>
          <w:sz w:val="20"/>
          <w:szCs w:val="20"/>
        </w:rPr>
        <w:t>Kamieniarz</w:t>
      </w:r>
    </w:p>
    <w:p w:rsidR="00E80501" w:rsidRDefault="00E80501">
      <w:pPr>
        <w:spacing w:line="240" w:lineRule="auto"/>
        <w:rPr>
          <w:rFonts w:ascii="Arial" w:eastAsia="Arial" w:hAnsi="Arial" w:cs="Arial"/>
          <w:b/>
          <w:sz w:val="20"/>
          <w:szCs w:val="20"/>
        </w:rPr>
      </w:pPr>
    </w:p>
    <w:p w:rsidR="00E80501" w:rsidRDefault="00E80501">
      <w:pPr>
        <w:spacing w:line="240" w:lineRule="auto"/>
        <w:rPr>
          <w:rFonts w:ascii="Arial" w:eastAsia="Arial" w:hAnsi="Arial" w:cs="Arial"/>
          <w:b/>
          <w:sz w:val="20"/>
          <w:szCs w:val="20"/>
        </w:rPr>
      </w:pPr>
    </w:p>
    <w:tbl>
      <w:tblPr>
        <w:tblStyle w:val="a9"/>
        <w:tblW w:w="1400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42"/>
        <w:gridCol w:w="2120"/>
        <w:gridCol w:w="11345"/>
      </w:tblGrid>
      <w:tr w:rsidR="00E80501">
        <w:trPr>
          <w:trHeight w:val="269"/>
        </w:trPr>
        <w:tc>
          <w:tcPr>
            <w:tcW w:w="542" w:type="dxa"/>
            <w:vAlign w:val="center"/>
          </w:tcPr>
          <w:p w:rsidR="00E80501" w:rsidRDefault="001C45D7">
            <w:pPr>
              <w:spacing w:line="240" w:lineRule="auto"/>
              <w:rPr>
                <w:rFonts w:ascii="Arial" w:eastAsia="Arial" w:hAnsi="Arial" w:cs="Arial"/>
                <w:b/>
                <w:sz w:val="20"/>
                <w:szCs w:val="20"/>
              </w:rPr>
            </w:pPr>
            <w:r>
              <w:rPr>
                <w:rFonts w:ascii="Arial" w:eastAsia="Arial" w:hAnsi="Arial" w:cs="Arial"/>
                <w:b/>
                <w:sz w:val="20"/>
                <w:szCs w:val="20"/>
              </w:rPr>
              <w:t>LP.</w:t>
            </w:r>
          </w:p>
        </w:tc>
        <w:tc>
          <w:tcPr>
            <w:tcW w:w="2120" w:type="dxa"/>
            <w:vAlign w:val="center"/>
          </w:tcPr>
          <w:p w:rsidR="00E80501" w:rsidRDefault="001C45D7">
            <w:pPr>
              <w:spacing w:line="240" w:lineRule="auto"/>
              <w:rPr>
                <w:rFonts w:ascii="Arial" w:eastAsia="Arial" w:hAnsi="Arial" w:cs="Arial"/>
                <w:b/>
                <w:sz w:val="20"/>
                <w:szCs w:val="20"/>
              </w:rPr>
            </w:pPr>
            <w:r>
              <w:rPr>
                <w:rFonts w:ascii="Arial" w:eastAsia="Arial" w:hAnsi="Arial" w:cs="Arial"/>
                <w:b/>
                <w:sz w:val="20"/>
                <w:szCs w:val="20"/>
              </w:rPr>
              <w:t>TYTUŁ</w:t>
            </w:r>
          </w:p>
          <w:p w:rsidR="00E80501" w:rsidRDefault="001C45D7">
            <w:pPr>
              <w:spacing w:line="240" w:lineRule="auto"/>
              <w:rPr>
                <w:rFonts w:ascii="Arial" w:eastAsia="Arial" w:hAnsi="Arial" w:cs="Arial"/>
                <w:sz w:val="20"/>
                <w:szCs w:val="20"/>
              </w:rPr>
            </w:pPr>
            <w:r>
              <w:rPr>
                <w:rFonts w:ascii="Arial" w:eastAsia="Arial" w:hAnsi="Arial" w:cs="Arial"/>
                <w:b/>
                <w:sz w:val="20"/>
                <w:szCs w:val="20"/>
              </w:rPr>
              <w:t>E-ZASOBU</w:t>
            </w:r>
          </w:p>
        </w:tc>
        <w:tc>
          <w:tcPr>
            <w:tcW w:w="11345" w:type="dxa"/>
            <w:vAlign w:val="center"/>
          </w:tcPr>
          <w:p w:rsidR="00E80501" w:rsidRDefault="001C45D7">
            <w:pPr>
              <w:spacing w:line="240" w:lineRule="auto"/>
              <w:rPr>
                <w:rFonts w:ascii="Arial" w:eastAsia="Arial" w:hAnsi="Arial" w:cs="Arial"/>
                <w:b/>
                <w:sz w:val="20"/>
                <w:szCs w:val="20"/>
              </w:rPr>
            </w:pPr>
            <w:r>
              <w:rPr>
                <w:rFonts w:ascii="Arial" w:eastAsia="Arial" w:hAnsi="Arial" w:cs="Arial"/>
                <w:b/>
                <w:sz w:val="20"/>
                <w:szCs w:val="20"/>
              </w:rPr>
              <w:t>WYKAZ MATERIAŁÓW MULTIMEDIALNYCH</w:t>
            </w:r>
          </w:p>
          <w:p w:rsidR="00E80501" w:rsidRDefault="001C45D7">
            <w:pPr>
              <w:spacing w:line="240" w:lineRule="auto"/>
              <w:rPr>
                <w:rFonts w:ascii="Arial" w:eastAsia="Arial" w:hAnsi="Arial" w:cs="Arial"/>
                <w:b/>
                <w:sz w:val="20"/>
                <w:szCs w:val="20"/>
              </w:rPr>
            </w:pPr>
            <w:r>
              <w:rPr>
                <w:rFonts w:ascii="Arial" w:eastAsia="Arial" w:hAnsi="Arial" w:cs="Arial"/>
                <w:b/>
                <w:sz w:val="20"/>
                <w:szCs w:val="20"/>
              </w:rPr>
              <w:t>WCHODZĄCYCH W SKŁAD E-ZASOBU</w:t>
            </w:r>
          </w:p>
        </w:tc>
      </w:tr>
      <w:tr w:rsidR="00E80501">
        <w:trPr>
          <w:trHeight w:val="269"/>
        </w:trPr>
        <w:tc>
          <w:tcPr>
            <w:tcW w:w="542" w:type="dxa"/>
          </w:tcPr>
          <w:p w:rsidR="00E80501" w:rsidRDefault="00E80501">
            <w:pPr>
              <w:numPr>
                <w:ilvl w:val="0"/>
                <w:numId w:val="1"/>
              </w:numPr>
              <w:spacing w:line="240" w:lineRule="auto"/>
              <w:jc w:val="left"/>
              <w:rPr>
                <w:rFonts w:ascii="Arial" w:eastAsia="Arial" w:hAnsi="Arial" w:cs="Arial"/>
                <w:sz w:val="20"/>
                <w:szCs w:val="20"/>
              </w:rPr>
            </w:pPr>
          </w:p>
        </w:tc>
        <w:tc>
          <w:tcPr>
            <w:tcW w:w="2120" w:type="dxa"/>
          </w:tcPr>
          <w:p w:rsidR="00E80501" w:rsidRDefault="001C45D7">
            <w:pPr>
              <w:spacing w:line="240" w:lineRule="auto"/>
              <w:jc w:val="left"/>
            </w:pPr>
            <w:r>
              <w:rPr>
                <w:rFonts w:ascii="Arial" w:eastAsia="Arial" w:hAnsi="Arial" w:cs="Arial"/>
                <w:b/>
                <w:sz w:val="20"/>
                <w:szCs w:val="20"/>
              </w:rPr>
              <w:t>Kamień i skała – materiałoznawstwo.</w:t>
            </w:r>
          </w:p>
        </w:tc>
        <w:tc>
          <w:tcPr>
            <w:tcW w:w="11345" w:type="dxa"/>
          </w:tcPr>
          <w:p w:rsidR="00E80501" w:rsidRDefault="001C45D7">
            <w:pPr>
              <w:numPr>
                <w:ilvl w:val="0"/>
                <w:numId w:val="4"/>
              </w:numPr>
              <w:pBdr>
                <w:top w:val="nil"/>
                <w:left w:val="nil"/>
                <w:bottom w:val="nil"/>
                <w:right w:val="nil"/>
                <w:between w:val="nil"/>
              </w:pBdr>
              <w:spacing w:line="240" w:lineRule="auto"/>
              <w:jc w:val="left"/>
            </w:pPr>
            <w:r>
              <w:rPr>
                <w:rFonts w:ascii="Arial" w:eastAsia="Arial" w:hAnsi="Arial" w:cs="Arial"/>
                <w:b/>
                <w:color w:val="000000"/>
                <w:sz w:val="20"/>
                <w:szCs w:val="20"/>
              </w:rPr>
              <w:t xml:space="preserve">E-book </w:t>
            </w:r>
            <w:r>
              <w:rPr>
                <w:rFonts w:ascii="Arial" w:eastAsia="Arial" w:hAnsi="Arial" w:cs="Arial"/>
                <w:color w:val="000000"/>
                <w:sz w:val="20"/>
                <w:szCs w:val="20"/>
              </w:rPr>
              <w:t>„Powstawanie skał i minerałów. Cechy techniczne kamienia budowlanego”</w:t>
            </w:r>
          </w:p>
          <w:p w:rsidR="00E80501" w:rsidRDefault="001C45D7">
            <w:pPr>
              <w:numPr>
                <w:ilvl w:val="0"/>
                <w:numId w:val="4"/>
              </w:numPr>
              <w:pBdr>
                <w:top w:val="nil"/>
                <w:left w:val="nil"/>
                <w:bottom w:val="nil"/>
                <w:right w:val="nil"/>
                <w:between w:val="nil"/>
              </w:pBdr>
              <w:spacing w:line="240" w:lineRule="auto"/>
              <w:jc w:val="left"/>
            </w:pPr>
            <w:r>
              <w:rPr>
                <w:rFonts w:ascii="Arial" w:eastAsia="Arial" w:hAnsi="Arial" w:cs="Arial"/>
                <w:b/>
                <w:color w:val="000000"/>
                <w:sz w:val="20"/>
                <w:szCs w:val="20"/>
              </w:rPr>
              <w:t xml:space="preserve">Film instruktażowy-Tutorial: </w:t>
            </w:r>
            <w:r>
              <w:rPr>
                <w:rFonts w:ascii="Arial" w:eastAsia="Arial" w:hAnsi="Arial" w:cs="Arial"/>
                <w:color w:val="000000"/>
                <w:sz w:val="20"/>
                <w:szCs w:val="20"/>
              </w:rPr>
              <w:t>prezentujący wykonywanie opisu makroskopowego skał</w:t>
            </w:r>
          </w:p>
          <w:p w:rsidR="00E80501" w:rsidRDefault="001C45D7">
            <w:pPr>
              <w:numPr>
                <w:ilvl w:val="0"/>
                <w:numId w:val="4"/>
              </w:numPr>
              <w:pBdr>
                <w:top w:val="nil"/>
                <w:left w:val="nil"/>
                <w:bottom w:val="nil"/>
                <w:right w:val="nil"/>
                <w:between w:val="nil"/>
              </w:pBdr>
              <w:spacing w:line="240" w:lineRule="auto"/>
              <w:jc w:val="left"/>
            </w:pPr>
            <w:r>
              <w:rPr>
                <w:rFonts w:ascii="Arial" w:eastAsia="Arial" w:hAnsi="Arial" w:cs="Arial"/>
                <w:b/>
                <w:color w:val="000000"/>
                <w:sz w:val="20"/>
                <w:szCs w:val="20"/>
              </w:rPr>
              <w:t>Wycieczka wirtualna</w:t>
            </w:r>
            <w:r>
              <w:rPr>
                <w:rFonts w:ascii="Arial" w:eastAsia="Arial" w:hAnsi="Arial" w:cs="Arial"/>
                <w:color w:val="000000"/>
                <w:sz w:val="20"/>
                <w:szCs w:val="20"/>
              </w:rPr>
              <w:t xml:space="preserve"> po kamieniołomie granitu</w:t>
            </w:r>
          </w:p>
          <w:p w:rsidR="00E80501" w:rsidRDefault="001C45D7">
            <w:pPr>
              <w:numPr>
                <w:ilvl w:val="0"/>
                <w:numId w:val="4"/>
              </w:numPr>
              <w:pBdr>
                <w:top w:val="nil"/>
                <w:left w:val="nil"/>
                <w:bottom w:val="nil"/>
                <w:right w:val="nil"/>
                <w:between w:val="nil"/>
              </w:pBdr>
              <w:spacing w:line="240" w:lineRule="auto"/>
              <w:jc w:val="left"/>
            </w:pPr>
            <w:r>
              <w:rPr>
                <w:rFonts w:ascii="Arial" w:eastAsia="Arial" w:hAnsi="Arial" w:cs="Arial"/>
                <w:b/>
                <w:color w:val="000000"/>
                <w:sz w:val="20"/>
                <w:szCs w:val="20"/>
              </w:rPr>
              <w:t xml:space="preserve">Mapa interaktywna </w:t>
            </w:r>
            <w:r>
              <w:rPr>
                <w:rFonts w:ascii="Arial" w:eastAsia="Arial" w:hAnsi="Arial" w:cs="Arial"/>
                <w:color w:val="000000"/>
                <w:sz w:val="20"/>
                <w:szCs w:val="20"/>
              </w:rPr>
              <w:t>„Surowce skalne Polski”</w:t>
            </w:r>
          </w:p>
          <w:p w:rsidR="00E80501" w:rsidRDefault="001C45D7">
            <w:pPr>
              <w:numPr>
                <w:ilvl w:val="0"/>
                <w:numId w:val="4"/>
              </w:numPr>
              <w:pBdr>
                <w:top w:val="nil"/>
                <w:left w:val="nil"/>
                <w:bottom w:val="nil"/>
                <w:right w:val="nil"/>
                <w:between w:val="nil"/>
              </w:pBdr>
              <w:spacing w:line="240" w:lineRule="auto"/>
              <w:jc w:val="left"/>
            </w:pPr>
            <w:r>
              <w:rPr>
                <w:rFonts w:ascii="Arial" w:eastAsia="Arial" w:hAnsi="Arial" w:cs="Arial"/>
                <w:b/>
                <w:color w:val="000000"/>
                <w:sz w:val="20"/>
                <w:szCs w:val="20"/>
              </w:rPr>
              <w:t xml:space="preserve">Film instruktażowy-Tutorial: </w:t>
            </w:r>
            <w:r>
              <w:rPr>
                <w:rFonts w:ascii="Arial" w:eastAsia="Arial" w:hAnsi="Arial" w:cs="Arial"/>
                <w:color w:val="000000"/>
                <w:sz w:val="20"/>
                <w:szCs w:val="20"/>
              </w:rPr>
              <w:t>prezentujący określanie wytrzymałości na ściskanie i zginanie kamienia naturalnego</w:t>
            </w:r>
          </w:p>
          <w:p w:rsidR="00E80501" w:rsidRDefault="001C45D7">
            <w:pPr>
              <w:numPr>
                <w:ilvl w:val="0"/>
                <w:numId w:val="4"/>
              </w:numPr>
              <w:pBdr>
                <w:top w:val="nil"/>
                <w:left w:val="nil"/>
                <w:bottom w:val="nil"/>
                <w:right w:val="nil"/>
                <w:between w:val="nil"/>
              </w:pBdr>
              <w:spacing w:line="240" w:lineRule="auto"/>
              <w:jc w:val="left"/>
            </w:pPr>
            <w:r>
              <w:rPr>
                <w:rFonts w:ascii="Arial" w:eastAsia="Arial" w:hAnsi="Arial" w:cs="Arial"/>
                <w:b/>
                <w:color w:val="000000"/>
                <w:sz w:val="20"/>
                <w:szCs w:val="20"/>
              </w:rPr>
              <w:t>Obudowa dydaktyczna</w:t>
            </w:r>
            <w:r>
              <w:rPr>
                <w:rFonts w:ascii="Arial" w:eastAsia="Arial" w:hAnsi="Arial" w:cs="Arial"/>
                <w:color w:val="000000"/>
                <w:sz w:val="20"/>
                <w:szCs w:val="20"/>
              </w:rPr>
              <w:t>: interaktywne materiały sprawdzające, słownik pojęć dla e-zasobu, przewodniki dla nauczyciela, przewodniki dla uczącego się, netografia i bibliografia, instrukcja użytkowania.</w:t>
            </w:r>
          </w:p>
        </w:tc>
      </w:tr>
      <w:tr w:rsidR="00E80501">
        <w:trPr>
          <w:trHeight w:val="269"/>
        </w:trPr>
        <w:tc>
          <w:tcPr>
            <w:tcW w:w="542" w:type="dxa"/>
          </w:tcPr>
          <w:p w:rsidR="00E80501" w:rsidRDefault="00E80501">
            <w:pPr>
              <w:numPr>
                <w:ilvl w:val="0"/>
                <w:numId w:val="1"/>
              </w:numPr>
              <w:spacing w:line="240" w:lineRule="auto"/>
              <w:jc w:val="left"/>
              <w:rPr>
                <w:rFonts w:ascii="Arial" w:eastAsia="Arial" w:hAnsi="Arial" w:cs="Arial"/>
                <w:sz w:val="20"/>
                <w:szCs w:val="20"/>
              </w:rPr>
            </w:pPr>
          </w:p>
        </w:tc>
        <w:tc>
          <w:tcPr>
            <w:tcW w:w="2120" w:type="dxa"/>
          </w:tcPr>
          <w:p w:rsidR="00E80501" w:rsidRDefault="001C45D7">
            <w:pPr>
              <w:spacing w:line="240" w:lineRule="auto"/>
              <w:jc w:val="left"/>
            </w:pPr>
            <w:r>
              <w:rPr>
                <w:rFonts w:ascii="Arial" w:eastAsia="Arial" w:hAnsi="Arial" w:cs="Arial"/>
                <w:b/>
                <w:sz w:val="20"/>
                <w:szCs w:val="20"/>
              </w:rPr>
              <w:t>Obróbka mechaniczna kamienia – rozcinanie slabów i bloków</w:t>
            </w:r>
          </w:p>
        </w:tc>
        <w:tc>
          <w:tcPr>
            <w:tcW w:w="11345" w:type="dxa"/>
          </w:tcPr>
          <w:p w:rsidR="00E80501" w:rsidRDefault="001C45D7">
            <w:pPr>
              <w:numPr>
                <w:ilvl w:val="0"/>
                <w:numId w:val="6"/>
              </w:numPr>
              <w:pBdr>
                <w:top w:val="nil"/>
                <w:left w:val="nil"/>
                <w:bottom w:val="nil"/>
                <w:right w:val="nil"/>
                <w:between w:val="nil"/>
              </w:pBdr>
              <w:spacing w:line="240" w:lineRule="auto"/>
              <w:jc w:val="left"/>
            </w:pPr>
            <w:r>
              <w:rPr>
                <w:rFonts w:ascii="Arial" w:eastAsia="Arial" w:hAnsi="Arial" w:cs="Arial"/>
                <w:b/>
                <w:color w:val="000000"/>
                <w:sz w:val="20"/>
                <w:szCs w:val="20"/>
              </w:rPr>
              <w:t xml:space="preserve">E-book </w:t>
            </w:r>
            <w:r>
              <w:rPr>
                <w:rFonts w:ascii="Arial" w:eastAsia="Arial" w:hAnsi="Arial" w:cs="Arial"/>
                <w:color w:val="000000"/>
                <w:sz w:val="20"/>
                <w:szCs w:val="20"/>
              </w:rPr>
              <w:t>„Rozcinarki i traki do kamienia”</w:t>
            </w:r>
          </w:p>
          <w:p w:rsidR="00E80501" w:rsidRDefault="001C45D7">
            <w:pPr>
              <w:numPr>
                <w:ilvl w:val="0"/>
                <w:numId w:val="6"/>
              </w:numPr>
              <w:pBdr>
                <w:top w:val="nil"/>
                <w:left w:val="nil"/>
                <w:bottom w:val="nil"/>
                <w:right w:val="nil"/>
                <w:between w:val="nil"/>
              </w:pBdr>
              <w:spacing w:line="240" w:lineRule="auto"/>
              <w:jc w:val="left"/>
            </w:pPr>
            <w:r>
              <w:rPr>
                <w:rFonts w:ascii="Arial" w:eastAsia="Arial" w:hAnsi="Arial" w:cs="Arial"/>
                <w:b/>
                <w:color w:val="000000"/>
                <w:sz w:val="20"/>
                <w:szCs w:val="20"/>
              </w:rPr>
              <w:t xml:space="preserve">Symulator </w:t>
            </w:r>
            <w:r>
              <w:rPr>
                <w:rFonts w:ascii="Arial" w:eastAsia="Arial" w:hAnsi="Arial" w:cs="Arial"/>
                <w:color w:val="000000"/>
                <w:sz w:val="20"/>
                <w:szCs w:val="20"/>
              </w:rPr>
              <w:t>rozcinarki sterowanej numerycznie, traka linowego i tarczowego</w:t>
            </w:r>
          </w:p>
          <w:p w:rsidR="00E80501" w:rsidRDefault="001C45D7">
            <w:pPr>
              <w:numPr>
                <w:ilvl w:val="0"/>
                <w:numId w:val="6"/>
              </w:numPr>
              <w:pBdr>
                <w:top w:val="nil"/>
                <w:left w:val="nil"/>
                <w:bottom w:val="nil"/>
                <w:right w:val="nil"/>
                <w:between w:val="nil"/>
              </w:pBdr>
              <w:spacing w:line="240" w:lineRule="auto"/>
              <w:jc w:val="left"/>
            </w:pPr>
            <w:r>
              <w:rPr>
                <w:rFonts w:ascii="Arial" w:eastAsia="Arial" w:hAnsi="Arial" w:cs="Arial"/>
                <w:b/>
                <w:color w:val="000000"/>
                <w:sz w:val="20"/>
                <w:szCs w:val="20"/>
              </w:rPr>
              <w:t>Program ćwiczeniowy do projektowania</w:t>
            </w:r>
            <w:r>
              <w:rPr>
                <w:rFonts w:ascii="Arial" w:eastAsia="Arial" w:hAnsi="Arial" w:cs="Arial"/>
                <w:color w:val="000000"/>
                <w:sz w:val="20"/>
                <w:szCs w:val="20"/>
              </w:rPr>
              <w:t xml:space="preserve"> rozkroju płyt </w:t>
            </w:r>
          </w:p>
          <w:p w:rsidR="00E80501" w:rsidRDefault="001C45D7">
            <w:pPr>
              <w:numPr>
                <w:ilvl w:val="0"/>
                <w:numId w:val="6"/>
              </w:numPr>
              <w:pBdr>
                <w:top w:val="nil"/>
                <w:left w:val="nil"/>
                <w:bottom w:val="nil"/>
                <w:right w:val="nil"/>
                <w:between w:val="nil"/>
              </w:pBdr>
              <w:spacing w:line="240" w:lineRule="auto"/>
              <w:jc w:val="left"/>
            </w:pPr>
            <w:r>
              <w:rPr>
                <w:rFonts w:ascii="Arial" w:eastAsia="Arial" w:hAnsi="Arial" w:cs="Arial"/>
                <w:b/>
                <w:color w:val="000000"/>
                <w:sz w:val="20"/>
                <w:szCs w:val="20"/>
              </w:rPr>
              <w:t xml:space="preserve">Film edukacyjny </w:t>
            </w:r>
            <w:r>
              <w:rPr>
                <w:rFonts w:ascii="Arial" w:eastAsia="Arial" w:hAnsi="Arial" w:cs="Arial"/>
                <w:color w:val="000000"/>
                <w:sz w:val="20"/>
                <w:szCs w:val="20"/>
              </w:rPr>
              <w:t>„Rodzaje rozcinarek i traków”</w:t>
            </w:r>
          </w:p>
          <w:p w:rsidR="00E80501" w:rsidRDefault="001C45D7">
            <w:pPr>
              <w:numPr>
                <w:ilvl w:val="0"/>
                <w:numId w:val="6"/>
              </w:numPr>
              <w:pBdr>
                <w:top w:val="nil"/>
                <w:left w:val="nil"/>
                <w:bottom w:val="nil"/>
                <w:right w:val="nil"/>
                <w:between w:val="nil"/>
              </w:pBdr>
              <w:spacing w:line="240" w:lineRule="auto"/>
              <w:jc w:val="left"/>
            </w:pPr>
            <w:r>
              <w:rPr>
                <w:rFonts w:ascii="Arial" w:eastAsia="Arial" w:hAnsi="Arial" w:cs="Arial"/>
                <w:b/>
                <w:color w:val="000000"/>
                <w:sz w:val="20"/>
                <w:szCs w:val="20"/>
              </w:rPr>
              <w:t>Wycieczka wirtualna</w:t>
            </w:r>
            <w:r>
              <w:rPr>
                <w:rFonts w:ascii="Arial" w:eastAsia="Arial" w:hAnsi="Arial" w:cs="Arial"/>
                <w:color w:val="000000"/>
                <w:sz w:val="20"/>
                <w:szCs w:val="20"/>
              </w:rPr>
              <w:t xml:space="preserve"> po dużym zakładzie produkcyjnym. </w:t>
            </w:r>
          </w:p>
          <w:p w:rsidR="00E80501" w:rsidRDefault="001C45D7">
            <w:pPr>
              <w:numPr>
                <w:ilvl w:val="0"/>
                <w:numId w:val="6"/>
              </w:numPr>
              <w:pBdr>
                <w:top w:val="nil"/>
                <w:left w:val="nil"/>
                <w:bottom w:val="nil"/>
                <w:right w:val="nil"/>
                <w:between w:val="nil"/>
              </w:pBdr>
              <w:spacing w:line="240" w:lineRule="auto"/>
              <w:jc w:val="left"/>
            </w:pPr>
            <w:r>
              <w:rPr>
                <w:rFonts w:ascii="Arial" w:eastAsia="Arial" w:hAnsi="Arial" w:cs="Arial"/>
                <w:b/>
                <w:color w:val="000000"/>
                <w:sz w:val="20"/>
                <w:szCs w:val="20"/>
              </w:rPr>
              <w:t>Obudowa dydaktyczna</w:t>
            </w:r>
            <w:r>
              <w:rPr>
                <w:rFonts w:ascii="Arial" w:eastAsia="Arial" w:hAnsi="Arial" w:cs="Arial"/>
                <w:color w:val="000000"/>
                <w:sz w:val="20"/>
                <w:szCs w:val="20"/>
              </w:rPr>
              <w:t>: interaktywne materiały sprawdzające, słownik pojęć dla e-zasobu, przewodniki dla nauczyciela, przewodniki dla uczącego się, netografia i bibliografia, instrukcja użytkowania.</w:t>
            </w:r>
          </w:p>
        </w:tc>
      </w:tr>
      <w:tr w:rsidR="00E80501">
        <w:trPr>
          <w:trHeight w:val="269"/>
        </w:trPr>
        <w:tc>
          <w:tcPr>
            <w:tcW w:w="542" w:type="dxa"/>
          </w:tcPr>
          <w:p w:rsidR="00E80501" w:rsidRDefault="001C45D7">
            <w:pPr>
              <w:spacing w:line="240" w:lineRule="auto"/>
              <w:ind w:hanging="720"/>
              <w:rPr>
                <w:rFonts w:ascii="Arial" w:eastAsia="Arial" w:hAnsi="Arial" w:cs="Arial"/>
                <w:sz w:val="20"/>
                <w:szCs w:val="20"/>
              </w:rPr>
            </w:pPr>
            <w:r>
              <w:rPr>
                <w:rFonts w:ascii="Arial" w:eastAsia="Arial" w:hAnsi="Arial" w:cs="Arial"/>
                <w:sz w:val="20"/>
                <w:szCs w:val="20"/>
              </w:rPr>
              <w:t>3.</w:t>
            </w:r>
          </w:p>
          <w:p w:rsidR="00E80501" w:rsidRDefault="001C45D7">
            <w:pPr>
              <w:rPr>
                <w:rFonts w:ascii="Arial" w:eastAsia="Arial" w:hAnsi="Arial" w:cs="Arial"/>
                <w:sz w:val="20"/>
                <w:szCs w:val="20"/>
              </w:rPr>
            </w:pPr>
            <w:r>
              <w:rPr>
                <w:rFonts w:ascii="Arial" w:eastAsia="Arial" w:hAnsi="Arial" w:cs="Arial"/>
                <w:sz w:val="20"/>
                <w:szCs w:val="20"/>
              </w:rPr>
              <w:t>3.</w:t>
            </w:r>
          </w:p>
        </w:tc>
        <w:tc>
          <w:tcPr>
            <w:tcW w:w="2120" w:type="dxa"/>
          </w:tcPr>
          <w:p w:rsidR="00E80501" w:rsidRDefault="001C45D7">
            <w:pPr>
              <w:spacing w:line="240" w:lineRule="auto"/>
              <w:jc w:val="left"/>
            </w:pPr>
            <w:r>
              <w:rPr>
                <w:rFonts w:ascii="Arial" w:eastAsia="Arial" w:hAnsi="Arial" w:cs="Arial"/>
                <w:b/>
                <w:sz w:val="20"/>
                <w:szCs w:val="20"/>
              </w:rPr>
              <w:t>Kamień, jako wyrób budowlany</w:t>
            </w:r>
          </w:p>
        </w:tc>
        <w:tc>
          <w:tcPr>
            <w:tcW w:w="11345" w:type="dxa"/>
          </w:tcPr>
          <w:p w:rsidR="00E80501" w:rsidRDefault="001C45D7">
            <w:pPr>
              <w:spacing w:line="240" w:lineRule="auto"/>
              <w:jc w:val="left"/>
            </w:pPr>
            <w:r>
              <w:rPr>
                <w:rFonts w:ascii="Arial" w:eastAsia="Arial" w:hAnsi="Arial" w:cs="Arial"/>
                <w:sz w:val="20"/>
                <w:szCs w:val="20"/>
              </w:rPr>
              <w:t xml:space="preserve">1. </w:t>
            </w:r>
            <w:r>
              <w:rPr>
                <w:rFonts w:ascii="Arial" w:eastAsia="Arial" w:hAnsi="Arial" w:cs="Arial"/>
                <w:b/>
                <w:sz w:val="20"/>
                <w:szCs w:val="20"/>
              </w:rPr>
              <w:t>E-book</w:t>
            </w:r>
            <w:r>
              <w:rPr>
                <w:rFonts w:ascii="Arial" w:eastAsia="Arial" w:hAnsi="Arial" w:cs="Arial"/>
                <w:sz w:val="20"/>
                <w:szCs w:val="20"/>
              </w:rPr>
              <w:t xml:space="preserve"> „Wyroby budowlane z kamienia naturalnego”</w:t>
            </w:r>
          </w:p>
          <w:p w:rsidR="00E80501" w:rsidRDefault="001C45D7">
            <w:pPr>
              <w:spacing w:line="240" w:lineRule="auto"/>
              <w:jc w:val="left"/>
            </w:pPr>
            <w:r>
              <w:rPr>
                <w:rFonts w:ascii="Arial" w:eastAsia="Arial" w:hAnsi="Arial" w:cs="Arial"/>
                <w:sz w:val="20"/>
                <w:szCs w:val="20"/>
              </w:rPr>
              <w:t>2.</w:t>
            </w:r>
            <w:r>
              <w:rPr>
                <w:rFonts w:ascii="Arial" w:eastAsia="Arial" w:hAnsi="Arial" w:cs="Arial"/>
                <w:b/>
                <w:sz w:val="20"/>
                <w:szCs w:val="20"/>
              </w:rPr>
              <w:t xml:space="preserve"> Film edukacyjny</w:t>
            </w:r>
            <w:r>
              <w:rPr>
                <w:rFonts w:ascii="Arial" w:eastAsia="Arial" w:hAnsi="Arial" w:cs="Arial"/>
                <w:sz w:val="20"/>
                <w:szCs w:val="20"/>
              </w:rPr>
              <w:t xml:space="preserve"> „Nawierzchnie brukowe i układy brukarskie”</w:t>
            </w:r>
          </w:p>
          <w:p w:rsidR="00E80501" w:rsidRDefault="001C45D7">
            <w:pPr>
              <w:spacing w:line="240" w:lineRule="auto"/>
              <w:jc w:val="left"/>
            </w:pPr>
            <w:r>
              <w:rPr>
                <w:rFonts w:ascii="Arial" w:eastAsia="Arial" w:hAnsi="Arial" w:cs="Arial"/>
                <w:sz w:val="20"/>
                <w:szCs w:val="20"/>
              </w:rPr>
              <w:t xml:space="preserve">3. </w:t>
            </w:r>
            <w:r>
              <w:rPr>
                <w:rFonts w:ascii="Arial" w:eastAsia="Arial" w:hAnsi="Arial" w:cs="Arial"/>
                <w:b/>
                <w:sz w:val="20"/>
                <w:szCs w:val="20"/>
              </w:rPr>
              <w:t>Wizualizacja 2D/3D</w:t>
            </w:r>
            <w:r>
              <w:rPr>
                <w:rFonts w:ascii="Arial" w:eastAsia="Arial" w:hAnsi="Arial" w:cs="Arial"/>
                <w:sz w:val="20"/>
                <w:szCs w:val="20"/>
              </w:rPr>
              <w:t xml:space="preserve"> elewacji kamiennej z możliwością „zdejmowania” warstw</w:t>
            </w:r>
          </w:p>
          <w:p w:rsidR="00E80501" w:rsidRDefault="001C45D7">
            <w:pPr>
              <w:spacing w:line="240" w:lineRule="auto"/>
              <w:jc w:val="left"/>
            </w:pPr>
            <w:r>
              <w:rPr>
                <w:rFonts w:ascii="Arial" w:eastAsia="Arial" w:hAnsi="Arial" w:cs="Arial"/>
                <w:sz w:val="20"/>
                <w:szCs w:val="20"/>
              </w:rPr>
              <w:t>4.</w:t>
            </w:r>
            <w:r>
              <w:rPr>
                <w:rFonts w:ascii="Arial" w:eastAsia="Arial" w:hAnsi="Arial" w:cs="Arial"/>
                <w:b/>
                <w:sz w:val="20"/>
                <w:szCs w:val="20"/>
              </w:rPr>
              <w:t xml:space="preserve"> Wirtualne laboratorium</w:t>
            </w:r>
            <w:r>
              <w:rPr>
                <w:rFonts w:ascii="Arial" w:eastAsia="Arial" w:hAnsi="Arial" w:cs="Arial"/>
                <w:sz w:val="20"/>
                <w:szCs w:val="20"/>
              </w:rPr>
              <w:t xml:space="preserve"> dot. badania tarcia wahadłem angielskim</w:t>
            </w:r>
          </w:p>
          <w:p w:rsidR="00E80501" w:rsidRDefault="001C45D7">
            <w:pPr>
              <w:spacing w:line="240" w:lineRule="auto"/>
              <w:jc w:val="left"/>
            </w:pPr>
            <w:r>
              <w:rPr>
                <w:rFonts w:ascii="Arial" w:eastAsia="Arial" w:hAnsi="Arial" w:cs="Arial"/>
                <w:sz w:val="20"/>
                <w:szCs w:val="20"/>
              </w:rPr>
              <w:t>5.</w:t>
            </w:r>
            <w:r>
              <w:rPr>
                <w:rFonts w:ascii="Arial" w:eastAsia="Arial" w:hAnsi="Arial" w:cs="Arial"/>
                <w:b/>
                <w:sz w:val="20"/>
                <w:szCs w:val="20"/>
              </w:rPr>
              <w:t xml:space="preserve"> Galeria zdjęć</w:t>
            </w:r>
            <w:r>
              <w:rPr>
                <w:rFonts w:ascii="Arial" w:eastAsia="Arial" w:hAnsi="Arial" w:cs="Arial"/>
                <w:sz w:val="20"/>
                <w:szCs w:val="20"/>
              </w:rPr>
              <w:t xml:space="preserve"> prezentująca możliwości zastosowania kamienia w budownictwie</w:t>
            </w:r>
          </w:p>
          <w:p w:rsidR="00E80501" w:rsidRDefault="001C45D7">
            <w:pPr>
              <w:pBdr>
                <w:top w:val="nil"/>
                <w:left w:val="nil"/>
                <w:bottom w:val="nil"/>
                <w:right w:val="nil"/>
                <w:between w:val="nil"/>
              </w:pBdr>
              <w:spacing w:line="240" w:lineRule="auto"/>
              <w:jc w:val="left"/>
              <w:rPr>
                <w:color w:val="000000"/>
              </w:rPr>
            </w:pPr>
            <w:r>
              <w:rPr>
                <w:rFonts w:ascii="Arial" w:eastAsia="Arial" w:hAnsi="Arial" w:cs="Arial"/>
                <w:color w:val="000000"/>
                <w:sz w:val="20"/>
                <w:szCs w:val="20"/>
              </w:rPr>
              <w:t>6.</w:t>
            </w:r>
            <w:r>
              <w:rPr>
                <w:rFonts w:ascii="Arial" w:eastAsia="Arial" w:hAnsi="Arial" w:cs="Arial"/>
                <w:b/>
                <w:color w:val="000000"/>
                <w:sz w:val="20"/>
                <w:szCs w:val="20"/>
              </w:rPr>
              <w:t xml:space="preserve"> Obudowa dydaktyczna</w:t>
            </w:r>
            <w:r>
              <w:rPr>
                <w:rFonts w:ascii="Arial" w:eastAsia="Arial" w:hAnsi="Arial" w:cs="Arial"/>
                <w:color w:val="000000"/>
                <w:sz w:val="20"/>
                <w:szCs w:val="20"/>
              </w:rPr>
              <w:t>: interaktywne materiały sprawdzające, słownik pojęć dla e-zasobu, przewodniki   dla nauczyciela, przewodniki dla uczącego się, netografia i bibliografia, instrukcja użytkowania.</w:t>
            </w:r>
          </w:p>
        </w:tc>
      </w:tr>
      <w:tr w:rsidR="00E80501">
        <w:trPr>
          <w:trHeight w:val="269"/>
        </w:trPr>
        <w:tc>
          <w:tcPr>
            <w:tcW w:w="542" w:type="dxa"/>
          </w:tcPr>
          <w:p w:rsidR="00E80501" w:rsidRDefault="001C45D7">
            <w:pPr>
              <w:spacing w:line="240" w:lineRule="auto"/>
              <w:ind w:hanging="720"/>
              <w:rPr>
                <w:rFonts w:ascii="Arial" w:eastAsia="Arial" w:hAnsi="Arial" w:cs="Arial"/>
                <w:sz w:val="20"/>
                <w:szCs w:val="20"/>
              </w:rPr>
            </w:pPr>
            <w:r>
              <w:rPr>
                <w:rFonts w:ascii="Arial" w:eastAsia="Arial" w:hAnsi="Arial" w:cs="Arial"/>
                <w:sz w:val="20"/>
                <w:szCs w:val="20"/>
              </w:rPr>
              <w:t>4.</w:t>
            </w:r>
          </w:p>
          <w:p w:rsidR="00E80501" w:rsidRDefault="001C45D7">
            <w:pPr>
              <w:rPr>
                <w:rFonts w:ascii="Arial" w:eastAsia="Arial" w:hAnsi="Arial" w:cs="Arial"/>
                <w:sz w:val="20"/>
                <w:szCs w:val="20"/>
              </w:rPr>
            </w:pPr>
            <w:r>
              <w:rPr>
                <w:rFonts w:ascii="Arial" w:eastAsia="Arial" w:hAnsi="Arial" w:cs="Arial"/>
                <w:sz w:val="20"/>
                <w:szCs w:val="20"/>
              </w:rPr>
              <w:t>4.</w:t>
            </w:r>
          </w:p>
        </w:tc>
        <w:tc>
          <w:tcPr>
            <w:tcW w:w="2120" w:type="dxa"/>
          </w:tcPr>
          <w:p w:rsidR="00E80501" w:rsidRDefault="001C45D7">
            <w:pPr>
              <w:spacing w:line="240" w:lineRule="auto"/>
              <w:jc w:val="left"/>
            </w:pPr>
            <w:r>
              <w:rPr>
                <w:rFonts w:ascii="Arial" w:eastAsia="Arial" w:hAnsi="Arial" w:cs="Arial"/>
                <w:b/>
                <w:sz w:val="20"/>
                <w:szCs w:val="20"/>
              </w:rPr>
              <w:t>Fakturowanie powierzchni kamiennych</w:t>
            </w:r>
          </w:p>
        </w:tc>
        <w:tc>
          <w:tcPr>
            <w:tcW w:w="11345" w:type="dxa"/>
          </w:tcPr>
          <w:p w:rsidR="00E80501" w:rsidRDefault="001C45D7">
            <w:pPr>
              <w:spacing w:line="240" w:lineRule="auto"/>
              <w:jc w:val="left"/>
            </w:pPr>
            <w:r>
              <w:rPr>
                <w:rFonts w:ascii="Arial" w:eastAsia="Arial" w:hAnsi="Arial" w:cs="Arial"/>
                <w:sz w:val="20"/>
                <w:szCs w:val="20"/>
              </w:rPr>
              <w:t>1.</w:t>
            </w:r>
            <w:r>
              <w:rPr>
                <w:rFonts w:ascii="Arial" w:eastAsia="Arial" w:hAnsi="Arial" w:cs="Arial"/>
                <w:b/>
                <w:sz w:val="20"/>
                <w:szCs w:val="20"/>
              </w:rPr>
              <w:t xml:space="preserve"> E-book</w:t>
            </w:r>
            <w:r>
              <w:rPr>
                <w:rFonts w:ascii="Arial" w:eastAsia="Arial" w:hAnsi="Arial" w:cs="Arial"/>
                <w:sz w:val="20"/>
                <w:szCs w:val="20"/>
              </w:rPr>
              <w:t xml:space="preserve"> „Faktury obróbcze. Rodzaje, maszyny, narzędzia”</w:t>
            </w:r>
          </w:p>
          <w:p w:rsidR="00E80501" w:rsidRDefault="001C45D7">
            <w:pPr>
              <w:spacing w:line="240" w:lineRule="auto"/>
              <w:jc w:val="left"/>
            </w:pPr>
            <w:r>
              <w:rPr>
                <w:rFonts w:ascii="Arial" w:eastAsia="Arial" w:hAnsi="Arial" w:cs="Arial"/>
                <w:sz w:val="20"/>
                <w:szCs w:val="20"/>
              </w:rPr>
              <w:t>2.</w:t>
            </w:r>
            <w:r>
              <w:rPr>
                <w:rFonts w:ascii="Arial" w:eastAsia="Arial" w:hAnsi="Arial" w:cs="Arial"/>
                <w:b/>
                <w:sz w:val="20"/>
                <w:szCs w:val="20"/>
              </w:rPr>
              <w:t xml:space="preserve"> Gra edukacyjna </w:t>
            </w:r>
            <w:r>
              <w:rPr>
                <w:rFonts w:ascii="Arial" w:eastAsia="Arial" w:hAnsi="Arial" w:cs="Arial"/>
                <w:sz w:val="20"/>
                <w:szCs w:val="20"/>
              </w:rPr>
              <w:t>– dobór narzędzi do faktury obróbczej</w:t>
            </w:r>
          </w:p>
          <w:p w:rsidR="00E80501" w:rsidRDefault="001C45D7">
            <w:pPr>
              <w:spacing w:line="240" w:lineRule="auto"/>
              <w:jc w:val="left"/>
            </w:pPr>
            <w:r>
              <w:rPr>
                <w:rFonts w:ascii="Arial" w:eastAsia="Arial" w:hAnsi="Arial" w:cs="Arial"/>
                <w:sz w:val="20"/>
                <w:szCs w:val="20"/>
              </w:rPr>
              <w:t>3.</w:t>
            </w:r>
            <w:r>
              <w:rPr>
                <w:rFonts w:ascii="Arial" w:eastAsia="Arial" w:hAnsi="Arial" w:cs="Arial"/>
                <w:b/>
                <w:sz w:val="20"/>
                <w:szCs w:val="20"/>
              </w:rPr>
              <w:t xml:space="preserve"> Film instruktażowy -Tutorial:</w:t>
            </w:r>
            <w:r>
              <w:rPr>
                <w:rFonts w:ascii="Arial" w:eastAsia="Arial" w:hAnsi="Arial" w:cs="Arial"/>
                <w:sz w:val="20"/>
                <w:szCs w:val="20"/>
              </w:rPr>
              <w:t xml:space="preserve"> „Ręczne faktury obróbcze”</w:t>
            </w:r>
          </w:p>
          <w:p w:rsidR="00E80501" w:rsidRDefault="001C45D7">
            <w:pPr>
              <w:spacing w:line="240" w:lineRule="auto"/>
              <w:jc w:val="left"/>
            </w:pPr>
            <w:r>
              <w:rPr>
                <w:rFonts w:ascii="Arial" w:eastAsia="Arial" w:hAnsi="Arial" w:cs="Arial"/>
                <w:sz w:val="20"/>
                <w:szCs w:val="20"/>
              </w:rPr>
              <w:t>4.</w:t>
            </w:r>
            <w:r>
              <w:rPr>
                <w:rFonts w:ascii="Arial" w:eastAsia="Arial" w:hAnsi="Arial" w:cs="Arial"/>
                <w:b/>
                <w:sz w:val="20"/>
                <w:szCs w:val="20"/>
              </w:rPr>
              <w:t xml:space="preserve"> Film instruktażowy -Tutorial:</w:t>
            </w:r>
            <w:r>
              <w:rPr>
                <w:rFonts w:ascii="Arial" w:eastAsia="Arial" w:hAnsi="Arial" w:cs="Arial"/>
                <w:sz w:val="20"/>
                <w:szCs w:val="20"/>
              </w:rPr>
              <w:t xml:space="preserve"> „Ręczne szlifowanie elementów kamiennych”.</w:t>
            </w:r>
          </w:p>
          <w:p w:rsidR="00E80501" w:rsidRDefault="001C45D7">
            <w:pPr>
              <w:spacing w:line="240" w:lineRule="auto"/>
              <w:jc w:val="left"/>
            </w:pPr>
            <w:r>
              <w:rPr>
                <w:rFonts w:ascii="Arial" w:eastAsia="Arial" w:hAnsi="Arial" w:cs="Arial"/>
                <w:sz w:val="20"/>
                <w:szCs w:val="20"/>
              </w:rPr>
              <w:t>5.</w:t>
            </w:r>
            <w:r>
              <w:rPr>
                <w:rFonts w:ascii="Arial" w:eastAsia="Arial" w:hAnsi="Arial" w:cs="Arial"/>
                <w:b/>
                <w:sz w:val="20"/>
                <w:szCs w:val="20"/>
              </w:rPr>
              <w:t xml:space="preserve"> Galeria zdjęć</w:t>
            </w:r>
            <w:r>
              <w:rPr>
                <w:rFonts w:ascii="Arial" w:eastAsia="Arial" w:hAnsi="Arial" w:cs="Arial"/>
                <w:sz w:val="20"/>
                <w:szCs w:val="20"/>
              </w:rPr>
              <w:t xml:space="preserve"> faktur obróbczych</w:t>
            </w:r>
          </w:p>
          <w:p w:rsidR="00E80501" w:rsidRDefault="001C45D7">
            <w:pPr>
              <w:spacing w:line="240" w:lineRule="auto"/>
              <w:ind w:left="720" w:hanging="720"/>
              <w:jc w:val="left"/>
            </w:pPr>
            <w:r>
              <w:rPr>
                <w:rFonts w:ascii="Arial" w:eastAsia="Arial" w:hAnsi="Arial" w:cs="Arial"/>
                <w:sz w:val="20"/>
                <w:szCs w:val="20"/>
              </w:rPr>
              <w:t xml:space="preserve">6. </w:t>
            </w:r>
            <w:r>
              <w:rPr>
                <w:rFonts w:ascii="Arial" w:eastAsia="Arial" w:hAnsi="Arial" w:cs="Arial"/>
                <w:b/>
                <w:sz w:val="20"/>
                <w:szCs w:val="20"/>
              </w:rPr>
              <w:t>Obudowa dydaktyczna</w:t>
            </w:r>
            <w:r>
              <w:rPr>
                <w:rFonts w:ascii="Arial" w:eastAsia="Arial" w:hAnsi="Arial" w:cs="Arial"/>
                <w:sz w:val="20"/>
                <w:szCs w:val="20"/>
              </w:rPr>
              <w:t>: interaktywne materiały sprawdzające, słownik pojęć dla e-zasobu, przewodniki dla nauczyciela, przewodniki dla uczącego się, netografia i bibliografia, instrukcja użytkowania.</w:t>
            </w:r>
          </w:p>
        </w:tc>
      </w:tr>
    </w:tbl>
    <w:p w:rsidR="00E80501" w:rsidRDefault="00E80501">
      <w:pPr>
        <w:spacing w:line="240" w:lineRule="auto"/>
        <w:rPr>
          <w:rFonts w:ascii="Arial" w:eastAsia="Arial" w:hAnsi="Arial" w:cs="Arial"/>
          <w:sz w:val="20"/>
          <w:szCs w:val="20"/>
        </w:rPr>
      </w:pPr>
    </w:p>
    <w:p w:rsidR="00E80501" w:rsidRDefault="00E80501">
      <w:pPr>
        <w:spacing w:line="240" w:lineRule="auto"/>
        <w:rPr>
          <w:rFonts w:ascii="Arial" w:eastAsia="Arial" w:hAnsi="Arial" w:cs="Arial"/>
          <w:sz w:val="20"/>
          <w:szCs w:val="20"/>
        </w:rPr>
      </w:pPr>
    </w:p>
    <w:p w:rsidR="00E80501" w:rsidRDefault="00E80501">
      <w:pPr>
        <w:spacing w:line="240" w:lineRule="auto"/>
        <w:rPr>
          <w:rFonts w:ascii="Arial" w:eastAsia="Arial" w:hAnsi="Arial" w:cs="Arial"/>
          <w:b/>
          <w:sz w:val="20"/>
          <w:szCs w:val="20"/>
        </w:rPr>
      </w:pPr>
    </w:p>
    <w:p w:rsidR="00E80501" w:rsidRDefault="00E80501">
      <w:pPr>
        <w:spacing w:line="240" w:lineRule="auto"/>
        <w:rPr>
          <w:rFonts w:ascii="Arial" w:eastAsia="Arial" w:hAnsi="Arial" w:cs="Arial"/>
          <w:b/>
          <w:sz w:val="20"/>
          <w:szCs w:val="20"/>
        </w:rPr>
      </w:pPr>
    </w:p>
    <w:p w:rsidR="00E80501" w:rsidRDefault="001C45D7">
      <w:pPr>
        <w:spacing w:line="240" w:lineRule="auto"/>
        <w:rPr>
          <w:rFonts w:ascii="Arial" w:eastAsia="Arial" w:hAnsi="Arial" w:cs="Arial"/>
          <w:b/>
          <w:sz w:val="20"/>
          <w:szCs w:val="20"/>
        </w:rPr>
      </w:pPr>
      <w:r>
        <w:rPr>
          <w:rFonts w:ascii="Arial" w:eastAsia="Arial" w:hAnsi="Arial" w:cs="Arial"/>
          <w:b/>
          <w:sz w:val="20"/>
          <w:szCs w:val="20"/>
        </w:rPr>
        <w:lastRenderedPageBreak/>
        <w:t xml:space="preserve">E-ZASOBY DO KWALIFIKACJI: BUD.05. </w:t>
      </w:r>
      <w:r>
        <w:rPr>
          <w:rFonts w:ascii="Arial" w:eastAsia="Arial" w:hAnsi="Arial" w:cs="Arial"/>
          <w:b/>
          <w:i/>
          <w:sz w:val="20"/>
          <w:szCs w:val="20"/>
        </w:rPr>
        <w:t>Wykonywanie robót kominiarskich</w:t>
      </w:r>
    </w:p>
    <w:p w:rsidR="00E80501" w:rsidRDefault="001C45D7">
      <w:pPr>
        <w:spacing w:line="240" w:lineRule="auto"/>
        <w:rPr>
          <w:rFonts w:ascii="Arial" w:eastAsia="Arial" w:hAnsi="Arial" w:cs="Arial"/>
          <w:b/>
          <w:sz w:val="20"/>
          <w:szCs w:val="20"/>
        </w:rPr>
      </w:pPr>
      <w:r>
        <w:rPr>
          <w:rFonts w:ascii="Arial" w:eastAsia="Arial" w:hAnsi="Arial" w:cs="Arial"/>
          <w:b/>
          <w:sz w:val="20"/>
          <w:szCs w:val="20"/>
        </w:rPr>
        <w:t xml:space="preserve">ZAWÓD/ZAWODY: </w:t>
      </w:r>
      <w:r>
        <w:rPr>
          <w:rFonts w:ascii="Arial" w:eastAsia="Arial" w:hAnsi="Arial" w:cs="Arial"/>
          <w:b/>
          <w:i/>
          <w:sz w:val="20"/>
          <w:szCs w:val="20"/>
        </w:rPr>
        <w:t>Kominiarz 713303</w:t>
      </w:r>
    </w:p>
    <w:p w:rsidR="00E80501" w:rsidRDefault="00E80501">
      <w:pPr>
        <w:spacing w:line="240" w:lineRule="auto"/>
        <w:rPr>
          <w:rFonts w:ascii="Arial" w:eastAsia="Arial" w:hAnsi="Arial" w:cs="Arial"/>
          <w:b/>
          <w:sz w:val="20"/>
          <w:szCs w:val="20"/>
        </w:rPr>
      </w:pPr>
    </w:p>
    <w:p w:rsidR="00E80501" w:rsidRDefault="00E80501">
      <w:pPr>
        <w:spacing w:line="240" w:lineRule="auto"/>
        <w:rPr>
          <w:rFonts w:ascii="Arial" w:eastAsia="Arial" w:hAnsi="Arial" w:cs="Arial"/>
          <w:b/>
          <w:sz w:val="20"/>
          <w:szCs w:val="20"/>
        </w:rPr>
      </w:pPr>
    </w:p>
    <w:tbl>
      <w:tblPr>
        <w:tblStyle w:val="aa"/>
        <w:tblW w:w="140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27"/>
        <w:gridCol w:w="2587"/>
        <w:gridCol w:w="10915"/>
      </w:tblGrid>
      <w:tr w:rsidR="00E80501">
        <w:trPr>
          <w:trHeight w:val="269"/>
        </w:trPr>
        <w:tc>
          <w:tcPr>
            <w:tcW w:w="527" w:type="dxa"/>
            <w:tcBorders>
              <w:top w:val="single" w:sz="4" w:space="0" w:color="000000"/>
              <w:left w:val="single" w:sz="4" w:space="0" w:color="000000"/>
              <w:bottom w:val="single" w:sz="4" w:space="0" w:color="000000"/>
              <w:right w:val="single" w:sz="4" w:space="0" w:color="000000"/>
            </w:tcBorders>
            <w:vAlign w:val="center"/>
          </w:tcPr>
          <w:p w:rsidR="00E80501" w:rsidRDefault="001C45D7">
            <w:pPr>
              <w:spacing w:line="240" w:lineRule="auto"/>
              <w:rPr>
                <w:rFonts w:ascii="Arial" w:eastAsia="Arial" w:hAnsi="Arial" w:cs="Arial"/>
                <w:b/>
                <w:sz w:val="20"/>
                <w:szCs w:val="20"/>
              </w:rPr>
            </w:pPr>
            <w:r>
              <w:rPr>
                <w:rFonts w:ascii="Arial" w:eastAsia="Arial" w:hAnsi="Arial" w:cs="Arial"/>
                <w:b/>
                <w:sz w:val="20"/>
                <w:szCs w:val="20"/>
              </w:rPr>
              <w:t>LP.</w:t>
            </w:r>
          </w:p>
        </w:tc>
        <w:tc>
          <w:tcPr>
            <w:tcW w:w="2587" w:type="dxa"/>
            <w:tcBorders>
              <w:top w:val="single" w:sz="4" w:space="0" w:color="000000"/>
              <w:left w:val="single" w:sz="4" w:space="0" w:color="000000"/>
              <w:bottom w:val="single" w:sz="4" w:space="0" w:color="000000"/>
              <w:right w:val="single" w:sz="4" w:space="0" w:color="000000"/>
            </w:tcBorders>
            <w:vAlign w:val="center"/>
          </w:tcPr>
          <w:p w:rsidR="00E80501" w:rsidRDefault="001C45D7">
            <w:pPr>
              <w:spacing w:line="240" w:lineRule="auto"/>
              <w:rPr>
                <w:rFonts w:ascii="Arial" w:eastAsia="Arial" w:hAnsi="Arial" w:cs="Arial"/>
                <w:b/>
                <w:sz w:val="20"/>
                <w:szCs w:val="20"/>
              </w:rPr>
            </w:pPr>
            <w:r>
              <w:rPr>
                <w:rFonts w:ascii="Arial" w:eastAsia="Arial" w:hAnsi="Arial" w:cs="Arial"/>
                <w:b/>
                <w:sz w:val="20"/>
                <w:szCs w:val="20"/>
              </w:rPr>
              <w:t>TYTUŁ</w:t>
            </w:r>
          </w:p>
          <w:p w:rsidR="00E80501" w:rsidRDefault="001C45D7">
            <w:pPr>
              <w:spacing w:line="240" w:lineRule="auto"/>
              <w:rPr>
                <w:rFonts w:ascii="Arial" w:eastAsia="Arial" w:hAnsi="Arial" w:cs="Arial"/>
                <w:sz w:val="20"/>
                <w:szCs w:val="20"/>
              </w:rPr>
            </w:pPr>
            <w:r>
              <w:rPr>
                <w:rFonts w:ascii="Arial" w:eastAsia="Arial" w:hAnsi="Arial" w:cs="Arial"/>
                <w:b/>
                <w:sz w:val="20"/>
                <w:szCs w:val="20"/>
              </w:rPr>
              <w:t>E-ZASOBU</w:t>
            </w:r>
          </w:p>
        </w:tc>
        <w:tc>
          <w:tcPr>
            <w:tcW w:w="10915" w:type="dxa"/>
            <w:tcBorders>
              <w:top w:val="single" w:sz="4" w:space="0" w:color="000000"/>
              <w:left w:val="single" w:sz="4" w:space="0" w:color="000000"/>
              <w:bottom w:val="single" w:sz="4" w:space="0" w:color="000000"/>
              <w:right w:val="single" w:sz="4" w:space="0" w:color="000000"/>
            </w:tcBorders>
            <w:vAlign w:val="center"/>
          </w:tcPr>
          <w:p w:rsidR="00E80501" w:rsidRDefault="001C45D7">
            <w:pPr>
              <w:spacing w:line="240" w:lineRule="auto"/>
              <w:rPr>
                <w:rFonts w:ascii="Arial" w:eastAsia="Arial" w:hAnsi="Arial" w:cs="Arial"/>
                <w:b/>
                <w:sz w:val="20"/>
                <w:szCs w:val="20"/>
              </w:rPr>
            </w:pPr>
            <w:r>
              <w:rPr>
                <w:rFonts w:ascii="Arial" w:eastAsia="Arial" w:hAnsi="Arial" w:cs="Arial"/>
                <w:b/>
                <w:sz w:val="20"/>
                <w:szCs w:val="20"/>
              </w:rPr>
              <w:t>WYKAZ MATERIAŁÓW MULTIMEDIALNYCH</w:t>
            </w:r>
          </w:p>
          <w:p w:rsidR="00E80501" w:rsidRDefault="001C45D7">
            <w:pPr>
              <w:spacing w:line="240" w:lineRule="auto"/>
              <w:rPr>
                <w:rFonts w:ascii="Arial" w:eastAsia="Arial" w:hAnsi="Arial" w:cs="Arial"/>
                <w:b/>
                <w:sz w:val="20"/>
                <w:szCs w:val="20"/>
              </w:rPr>
            </w:pPr>
            <w:r>
              <w:rPr>
                <w:rFonts w:ascii="Arial" w:eastAsia="Arial" w:hAnsi="Arial" w:cs="Arial"/>
                <w:b/>
                <w:sz w:val="20"/>
                <w:szCs w:val="20"/>
              </w:rPr>
              <w:t>WCHODZĄCYCH W SKŁAD E-ZASOBU</w:t>
            </w:r>
          </w:p>
        </w:tc>
      </w:tr>
      <w:tr w:rsidR="00E80501">
        <w:trPr>
          <w:trHeight w:val="269"/>
        </w:trPr>
        <w:tc>
          <w:tcPr>
            <w:tcW w:w="527" w:type="dxa"/>
            <w:tcBorders>
              <w:top w:val="single" w:sz="4" w:space="0" w:color="000000"/>
              <w:left w:val="single" w:sz="4" w:space="0" w:color="000000"/>
              <w:bottom w:val="single" w:sz="4" w:space="0" w:color="000000"/>
              <w:right w:val="single" w:sz="4" w:space="0" w:color="000000"/>
            </w:tcBorders>
          </w:tcPr>
          <w:p w:rsidR="00E80501" w:rsidRDefault="001C45D7">
            <w:pPr>
              <w:spacing w:line="240" w:lineRule="auto"/>
              <w:jc w:val="both"/>
              <w:rPr>
                <w:rFonts w:ascii="Arial" w:eastAsia="Arial" w:hAnsi="Arial" w:cs="Arial"/>
                <w:sz w:val="20"/>
                <w:szCs w:val="20"/>
              </w:rPr>
            </w:pPr>
            <w:r>
              <w:rPr>
                <w:rFonts w:ascii="Arial" w:eastAsia="Arial" w:hAnsi="Arial" w:cs="Arial"/>
                <w:sz w:val="20"/>
                <w:szCs w:val="20"/>
              </w:rPr>
              <w:t>1.</w:t>
            </w:r>
          </w:p>
        </w:tc>
        <w:tc>
          <w:tcPr>
            <w:tcW w:w="2587" w:type="dxa"/>
            <w:tcBorders>
              <w:top w:val="single" w:sz="4" w:space="0" w:color="000000"/>
              <w:left w:val="single" w:sz="4" w:space="0" w:color="000000"/>
              <w:bottom w:val="single" w:sz="4" w:space="0" w:color="000000"/>
              <w:right w:val="single" w:sz="4" w:space="0" w:color="000000"/>
            </w:tcBorders>
          </w:tcPr>
          <w:p w:rsidR="00E80501" w:rsidRDefault="001C45D7">
            <w:pPr>
              <w:spacing w:line="240" w:lineRule="auto"/>
              <w:jc w:val="left"/>
              <w:rPr>
                <w:rFonts w:ascii="Arial" w:eastAsia="Arial" w:hAnsi="Arial" w:cs="Arial"/>
                <w:b/>
                <w:sz w:val="20"/>
                <w:szCs w:val="20"/>
              </w:rPr>
            </w:pPr>
            <w:r>
              <w:rPr>
                <w:rFonts w:ascii="Arial" w:eastAsia="Arial" w:hAnsi="Arial" w:cs="Arial"/>
                <w:b/>
                <w:sz w:val="20"/>
                <w:szCs w:val="20"/>
              </w:rPr>
              <w:t>Rodzaje sadzy</w:t>
            </w:r>
          </w:p>
        </w:tc>
        <w:tc>
          <w:tcPr>
            <w:tcW w:w="10915" w:type="dxa"/>
            <w:tcBorders>
              <w:top w:val="single" w:sz="4" w:space="0" w:color="000000"/>
              <w:left w:val="single" w:sz="4" w:space="0" w:color="000000"/>
              <w:bottom w:val="single" w:sz="4" w:space="0" w:color="000000"/>
              <w:right w:val="single" w:sz="4" w:space="0" w:color="000000"/>
            </w:tcBorders>
          </w:tcPr>
          <w:p w:rsidR="00E80501" w:rsidRDefault="001C45D7">
            <w:pPr>
              <w:numPr>
                <w:ilvl w:val="0"/>
                <w:numId w:val="85"/>
              </w:numPr>
              <w:spacing w:line="240" w:lineRule="auto"/>
              <w:jc w:val="left"/>
              <w:rPr>
                <w:rFonts w:ascii="Arial" w:eastAsia="Arial" w:hAnsi="Arial" w:cs="Arial"/>
                <w:sz w:val="20"/>
                <w:szCs w:val="20"/>
              </w:rPr>
            </w:pPr>
            <w:r>
              <w:rPr>
                <w:rFonts w:ascii="Arial" w:eastAsia="Arial" w:hAnsi="Arial" w:cs="Arial"/>
                <w:b/>
                <w:sz w:val="20"/>
                <w:szCs w:val="20"/>
              </w:rPr>
              <w:t xml:space="preserve">Galeria zdjęć </w:t>
            </w:r>
            <w:r>
              <w:rPr>
                <w:rFonts w:ascii="Arial" w:eastAsia="Arial" w:hAnsi="Arial" w:cs="Arial"/>
                <w:sz w:val="20"/>
                <w:szCs w:val="20"/>
              </w:rPr>
              <w:t>Rodzaje sadzy - przedstawia zdjęcia różnych rodzajów sadzy, dymów przy jakich powstaje dana sadza oraz paliwa przy jakim powstaje sadza</w:t>
            </w:r>
          </w:p>
          <w:p w:rsidR="00E80501" w:rsidRDefault="001C45D7">
            <w:pPr>
              <w:numPr>
                <w:ilvl w:val="0"/>
                <w:numId w:val="85"/>
              </w:numPr>
              <w:spacing w:line="240" w:lineRule="auto"/>
              <w:jc w:val="left"/>
              <w:rPr>
                <w:rFonts w:ascii="Arial" w:eastAsia="Arial" w:hAnsi="Arial" w:cs="Arial"/>
                <w:sz w:val="20"/>
                <w:szCs w:val="20"/>
              </w:rPr>
            </w:pPr>
            <w:r>
              <w:rPr>
                <w:rFonts w:ascii="Arial" w:eastAsia="Arial" w:hAnsi="Arial" w:cs="Arial"/>
                <w:b/>
                <w:sz w:val="20"/>
                <w:szCs w:val="20"/>
              </w:rPr>
              <w:t xml:space="preserve">Infografika </w:t>
            </w:r>
            <w:r>
              <w:rPr>
                <w:rFonts w:ascii="Arial" w:eastAsia="Arial" w:hAnsi="Arial" w:cs="Arial"/>
                <w:sz w:val="20"/>
                <w:szCs w:val="20"/>
              </w:rPr>
              <w:t>Sadza – jej właściwości i pochodzenie</w:t>
            </w:r>
          </w:p>
          <w:p w:rsidR="00E80501" w:rsidRDefault="001C45D7">
            <w:pPr>
              <w:numPr>
                <w:ilvl w:val="0"/>
                <w:numId w:val="85"/>
              </w:numPr>
              <w:spacing w:line="240" w:lineRule="auto"/>
              <w:jc w:val="left"/>
              <w:rPr>
                <w:rFonts w:ascii="Arial" w:eastAsia="Arial" w:hAnsi="Arial" w:cs="Arial"/>
                <w:sz w:val="20"/>
                <w:szCs w:val="20"/>
              </w:rPr>
            </w:pPr>
            <w:r>
              <w:rPr>
                <w:rFonts w:ascii="Arial" w:eastAsia="Arial" w:hAnsi="Arial" w:cs="Arial"/>
                <w:b/>
                <w:sz w:val="20"/>
                <w:szCs w:val="20"/>
              </w:rPr>
              <w:t>Obudowa dydaktyczna</w:t>
            </w:r>
            <w:r>
              <w:rPr>
                <w:rFonts w:ascii="Arial" w:eastAsia="Arial" w:hAnsi="Arial" w:cs="Arial"/>
                <w:sz w:val="20"/>
                <w:szCs w:val="20"/>
              </w:rPr>
              <w:t>: interaktywne materiały sprawdzające, słownik pojęć dla e-zasobu, przewodniki dla nauczyciela, przewodniki dla uczącego się, netografia i bibliografia, instrukcja użytkowania.</w:t>
            </w:r>
          </w:p>
        </w:tc>
      </w:tr>
      <w:tr w:rsidR="00E80501">
        <w:trPr>
          <w:trHeight w:val="269"/>
        </w:trPr>
        <w:tc>
          <w:tcPr>
            <w:tcW w:w="527" w:type="dxa"/>
            <w:tcBorders>
              <w:top w:val="single" w:sz="4" w:space="0" w:color="000000"/>
              <w:left w:val="single" w:sz="4" w:space="0" w:color="000000"/>
              <w:bottom w:val="single" w:sz="4" w:space="0" w:color="000000"/>
              <w:right w:val="single" w:sz="4" w:space="0" w:color="000000"/>
            </w:tcBorders>
          </w:tcPr>
          <w:p w:rsidR="00E80501" w:rsidRDefault="001C45D7">
            <w:pPr>
              <w:spacing w:line="240" w:lineRule="auto"/>
              <w:jc w:val="both"/>
              <w:rPr>
                <w:rFonts w:ascii="Arial" w:eastAsia="Arial" w:hAnsi="Arial" w:cs="Arial"/>
                <w:sz w:val="20"/>
                <w:szCs w:val="20"/>
              </w:rPr>
            </w:pPr>
            <w:r>
              <w:rPr>
                <w:rFonts w:ascii="Arial" w:eastAsia="Arial" w:hAnsi="Arial" w:cs="Arial"/>
                <w:sz w:val="20"/>
                <w:szCs w:val="20"/>
              </w:rPr>
              <w:t>2.</w:t>
            </w:r>
          </w:p>
        </w:tc>
        <w:tc>
          <w:tcPr>
            <w:tcW w:w="2587" w:type="dxa"/>
            <w:tcBorders>
              <w:top w:val="single" w:sz="4" w:space="0" w:color="000000"/>
              <w:left w:val="single" w:sz="4" w:space="0" w:color="000000"/>
              <w:bottom w:val="single" w:sz="4" w:space="0" w:color="000000"/>
              <w:right w:val="single" w:sz="4" w:space="0" w:color="000000"/>
            </w:tcBorders>
          </w:tcPr>
          <w:p w:rsidR="00E80501" w:rsidRDefault="001C45D7">
            <w:pPr>
              <w:spacing w:line="240" w:lineRule="auto"/>
              <w:jc w:val="left"/>
              <w:rPr>
                <w:rFonts w:ascii="Arial" w:eastAsia="Arial" w:hAnsi="Arial" w:cs="Arial"/>
                <w:b/>
                <w:sz w:val="20"/>
                <w:szCs w:val="20"/>
              </w:rPr>
            </w:pPr>
            <w:r>
              <w:rPr>
                <w:rFonts w:ascii="Arial" w:eastAsia="Arial" w:hAnsi="Arial" w:cs="Arial"/>
                <w:b/>
                <w:sz w:val="20"/>
                <w:szCs w:val="20"/>
              </w:rPr>
              <w:t>Narzędzia kominiarskie</w:t>
            </w:r>
          </w:p>
        </w:tc>
        <w:tc>
          <w:tcPr>
            <w:tcW w:w="10915" w:type="dxa"/>
            <w:tcBorders>
              <w:top w:val="single" w:sz="4" w:space="0" w:color="000000"/>
              <w:left w:val="single" w:sz="4" w:space="0" w:color="000000"/>
              <w:bottom w:val="single" w:sz="4" w:space="0" w:color="000000"/>
              <w:right w:val="single" w:sz="4" w:space="0" w:color="000000"/>
            </w:tcBorders>
          </w:tcPr>
          <w:p w:rsidR="00E80501" w:rsidRDefault="001C45D7">
            <w:pPr>
              <w:numPr>
                <w:ilvl w:val="0"/>
                <w:numId w:val="87"/>
              </w:numPr>
              <w:spacing w:line="240" w:lineRule="auto"/>
              <w:jc w:val="left"/>
              <w:rPr>
                <w:rFonts w:ascii="Arial" w:eastAsia="Arial" w:hAnsi="Arial" w:cs="Arial"/>
                <w:sz w:val="20"/>
                <w:szCs w:val="20"/>
              </w:rPr>
            </w:pPr>
            <w:r>
              <w:rPr>
                <w:rFonts w:ascii="Arial" w:eastAsia="Arial" w:hAnsi="Arial" w:cs="Arial"/>
                <w:b/>
                <w:sz w:val="20"/>
                <w:szCs w:val="20"/>
              </w:rPr>
              <w:t>Galeria zdjęć</w:t>
            </w:r>
            <w:r>
              <w:rPr>
                <w:rFonts w:ascii="Arial" w:eastAsia="Arial" w:hAnsi="Arial" w:cs="Arial"/>
                <w:sz w:val="20"/>
                <w:szCs w:val="20"/>
              </w:rPr>
              <w:t xml:space="preserve"> – „Narzędzia kominiarskie”.</w:t>
            </w:r>
          </w:p>
          <w:p w:rsidR="00E80501" w:rsidRDefault="001C45D7">
            <w:pPr>
              <w:numPr>
                <w:ilvl w:val="0"/>
                <w:numId w:val="87"/>
              </w:numPr>
              <w:spacing w:line="240" w:lineRule="auto"/>
              <w:jc w:val="left"/>
              <w:rPr>
                <w:rFonts w:ascii="Arial" w:eastAsia="Arial" w:hAnsi="Arial" w:cs="Arial"/>
                <w:sz w:val="20"/>
                <w:szCs w:val="20"/>
              </w:rPr>
            </w:pPr>
            <w:r>
              <w:rPr>
                <w:rFonts w:ascii="Arial" w:eastAsia="Arial" w:hAnsi="Arial" w:cs="Arial"/>
                <w:b/>
                <w:sz w:val="20"/>
                <w:szCs w:val="20"/>
              </w:rPr>
              <w:t>Animacja „</w:t>
            </w:r>
            <w:r>
              <w:rPr>
                <w:rFonts w:ascii="Arial" w:eastAsia="Arial" w:hAnsi="Arial" w:cs="Arial"/>
                <w:sz w:val="20"/>
                <w:szCs w:val="20"/>
              </w:rPr>
              <w:t xml:space="preserve">Montaż narzędzi kominiarskich do czyszczenia ręcznego” </w:t>
            </w:r>
            <w:r>
              <w:rPr>
                <w:rFonts w:ascii="Arial" w:eastAsia="Arial" w:hAnsi="Arial" w:cs="Arial"/>
                <w:b/>
                <w:sz w:val="20"/>
                <w:szCs w:val="20"/>
              </w:rPr>
              <w:t>W 3D</w:t>
            </w:r>
          </w:p>
          <w:p w:rsidR="00E80501" w:rsidRDefault="001C45D7">
            <w:pPr>
              <w:numPr>
                <w:ilvl w:val="0"/>
                <w:numId w:val="87"/>
              </w:numPr>
              <w:spacing w:line="240" w:lineRule="auto"/>
              <w:jc w:val="left"/>
              <w:rPr>
                <w:rFonts w:ascii="Arial" w:eastAsia="Arial" w:hAnsi="Arial" w:cs="Arial"/>
                <w:sz w:val="20"/>
                <w:szCs w:val="20"/>
              </w:rPr>
            </w:pPr>
            <w:r>
              <w:rPr>
                <w:rFonts w:ascii="Arial" w:eastAsia="Arial" w:hAnsi="Arial" w:cs="Arial"/>
                <w:b/>
                <w:sz w:val="20"/>
                <w:szCs w:val="20"/>
              </w:rPr>
              <w:t>Animacja „</w:t>
            </w:r>
            <w:r>
              <w:rPr>
                <w:rFonts w:ascii="Arial" w:eastAsia="Arial" w:hAnsi="Arial" w:cs="Arial"/>
                <w:sz w:val="20"/>
                <w:szCs w:val="20"/>
              </w:rPr>
              <w:t xml:space="preserve">Montaż narzędzi kominiarskich do czyszczenia mechanicznego” </w:t>
            </w:r>
            <w:r>
              <w:rPr>
                <w:rFonts w:ascii="Arial" w:eastAsia="Arial" w:hAnsi="Arial" w:cs="Arial"/>
                <w:b/>
                <w:sz w:val="20"/>
                <w:szCs w:val="20"/>
              </w:rPr>
              <w:t>W 3D </w:t>
            </w:r>
          </w:p>
          <w:p w:rsidR="00E80501" w:rsidRDefault="001C45D7">
            <w:pPr>
              <w:numPr>
                <w:ilvl w:val="0"/>
                <w:numId w:val="87"/>
              </w:numPr>
              <w:spacing w:line="240" w:lineRule="auto"/>
              <w:jc w:val="left"/>
              <w:rPr>
                <w:rFonts w:ascii="Arial" w:eastAsia="Arial" w:hAnsi="Arial" w:cs="Arial"/>
                <w:sz w:val="20"/>
                <w:szCs w:val="20"/>
              </w:rPr>
            </w:pPr>
            <w:r>
              <w:rPr>
                <w:rFonts w:ascii="Arial" w:eastAsia="Arial" w:hAnsi="Arial" w:cs="Arial"/>
                <w:b/>
                <w:sz w:val="20"/>
                <w:szCs w:val="20"/>
              </w:rPr>
              <w:t>Film instruktażowy (tutorial)</w:t>
            </w:r>
            <w:r>
              <w:rPr>
                <w:rFonts w:ascii="Arial" w:eastAsia="Arial" w:hAnsi="Arial" w:cs="Arial"/>
                <w:sz w:val="20"/>
                <w:szCs w:val="20"/>
              </w:rPr>
              <w:t xml:space="preserve"> „Dobór szczotek oraz innych narzędzi do czyszczenia kanałów kominowych”</w:t>
            </w:r>
          </w:p>
          <w:p w:rsidR="00E80501" w:rsidRDefault="001C45D7">
            <w:pPr>
              <w:numPr>
                <w:ilvl w:val="0"/>
                <w:numId w:val="87"/>
              </w:numPr>
              <w:spacing w:line="240" w:lineRule="auto"/>
              <w:jc w:val="left"/>
              <w:rPr>
                <w:rFonts w:ascii="Arial" w:eastAsia="Arial" w:hAnsi="Arial" w:cs="Arial"/>
                <w:sz w:val="20"/>
                <w:szCs w:val="20"/>
              </w:rPr>
            </w:pPr>
            <w:r>
              <w:rPr>
                <w:rFonts w:ascii="Arial" w:eastAsia="Arial" w:hAnsi="Arial" w:cs="Arial"/>
                <w:b/>
                <w:sz w:val="20"/>
                <w:szCs w:val="20"/>
              </w:rPr>
              <w:t>Obudowa dydaktyczna</w:t>
            </w:r>
            <w:r>
              <w:rPr>
                <w:rFonts w:ascii="Arial" w:eastAsia="Arial" w:hAnsi="Arial" w:cs="Arial"/>
                <w:sz w:val="20"/>
                <w:szCs w:val="20"/>
              </w:rPr>
              <w:t>: interaktywne materiały sprawdzające, słownik pojęć dla e-zasobu, przewodniki dla nauczyciela, przewodniki dla uczącego się, netografia i bibliografia, instrukcja użytkowania</w:t>
            </w:r>
          </w:p>
        </w:tc>
      </w:tr>
      <w:tr w:rsidR="00E80501">
        <w:trPr>
          <w:trHeight w:val="269"/>
        </w:trPr>
        <w:tc>
          <w:tcPr>
            <w:tcW w:w="527" w:type="dxa"/>
            <w:tcBorders>
              <w:top w:val="single" w:sz="4" w:space="0" w:color="000000"/>
              <w:left w:val="single" w:sz="4" w:space="0" w:color="000000"/>
              <w:bottom w:val="single" w:sz="4" w:space="0" w:color="000000"/>
              <w:right w:val="single" w:sz="4" w:space="0" w:color="000000"/>
            </w:tcBorders>
          </w:tcPr>
          <w:p w:rsidR="00E80501" w:rsidRDefault="001C45D7">
            <w:pPr>
              <w:spacing w:line="240" w:lineRule="auto"/>
              <w:rPr>
                <w:rFonts w:ascii="Arial" w:eastAsia="Arial" w:hAnsi="Arial" w:cs="Arial"/>
                <w:sz w:val="20"/>
                <w:szCs w:val="20"/>
              </w:rPr>
            </w:pPr>
            <w:r>
              <w:rPr>
                <w:rFonts w:ascii="Arial" w:eastAsia="Arial" w:hAnsi="Arial" w:cs="Arial"/>
                <w:sz w:val="20"/>
                <w:szCs w:val="20"/>
              </w:rPr>
              <w:t>3.</w:t>
            </w:r>
          </w:p>
        </w:tc>
        <w:tc>
          <w:tcPr>
            <w:tcW w:w="2587" w:type="dxa"/>
            <w:tcBorders>
              <w:top w:val="single" w:sz="4" w:space="0" w:color="000000"/>
              <w:left w:val="single" w:sz="4" w:space="0" w:color="000000"/>
              <w:bottom w:val="single" w:sz="4" w:space="0" w:color="000000"/>
              <w:right w:val="single" w:sz="4" w:space="0" w:color="000000"/>
            </w:tcBorders>
          </w:tcPr>
          <w:p w:rsidR="00E80501" w:rsidRDefault="001C45D7">
            <w:pPr>
              <w:spacing w:line="240" w:lineRule="auto"/>
              <w:jc w:val="left"/>
              <w:rPr>
                <w:rFonts w:ascii="Arial" w:eastAsia="Arial" w:hAnsi="Arial" w:cs="Arial"/>
                <w:b/>
                <w:sz w:val="20"/>
                <w:szCs w:val="20"/>
              </w:rPr>
            </w:pPr>
            <w:r>
              <w:rPr>
                <w:rFonts w:ascii="Arial" w:eastAsia="Arial" w:hAnsi="Arial" w:cs="Arial"/>
                <w:b/>
                <w:sz w:val="20"/>
                <w:szCs w:val="20"/>
              </w:rPr>
              <w:t>Rodzaje urządzeń grzewczych na paliwa stałe</w:t>
            </w:r>
          </w:p>
        </w:tc>
        <w:tc>
          <w:tcPr>
            <w:tcW w:w="10915" w:type="dxa"/>
            <w:tcBorders>
              <w:top w:val="single" w:sz="4" w:space="0" w:color="000000"/>
              <w:left w:val="single" w:sz="4" w:space="0" w:color="000000"/>
              <w:bottom w:val="single" w:sz="4" w:space="0" w:color="000000"/>
              <w:right w:val="single" w:sz="4" w:space="0" w:color="000000"/>
            </w:tcBorders>
          </w:tcPr>
          <w:p w:rsidR="00E80501" w:rsidRDefault="001C45D7">
            <w:pPr>
              <w:numPr>
                <w:ilvl w:val="0"/>
                <w:numId w:val="15"/>
              </w:numPr>
              <w:spacing w:line="240" w:lineRule="auto"/>
              <w:ind w:left="360"/>
              <w:jc w:val="left"/>
              <w:rPr>
                <w:rFonts w:ascii="Arial" w:eastAsia="Arial" w:hAnsi="Arial" w:cs="Arial"/>
                <w:sz w:val="20"/>
                <w:szCs w:val="20"/>
              </w:rPr>
            </w:pPr>
            <w:r>
              <w:rPr>
                <w:rFonts w:ascii="Arial" w:eastAsia="Arial" w:hAnsi="Arial" w:cs="Arial"/>
                <w:b/>
                <w:sz w:val="20"/>
                <w:szCs w:val="20"/>
              </w:rPr>
              <w:t xml:space="preserve">Animacja </w:t>
            </w:r>
            <w:r>
              <w:rPr>
                <w:rFonts w:ascii="Arial" w:eastAsia="Arial" w:hAnsi="Arial" w:cs="Arial"/>
                <w:sz w:val="20"/>
                <w:szCs w:val="20"/>
              </w:rPr>
              <w:t>-</w:t>
            </w:r>
            <w:r>
              <w:rPr>
                <w:rFonts w:ascii="Arial" w:eastAsia="Arial" w:hAnsi="Arial" w:cs="Arial"/>
                <w:b/>
                <w:sz w:val="20"/>
                <w:szCs w:val="20"/>
              </w:rPr>
              <w:t xml:space="preserve"> </w:t>
            </w:r>
            <w:r>
              <w:rPr>
                <w:rFonts w:ascii="Arial" w:eastAsia="Arial" w:hAnsi="Arial" w:cs="Arial"/>
                <w:sz w:val="20"/>
                <w:szCs w:val="20"/>
              </w:rPr>
              <w:t>Rodzaje urządzeń grzewczych na paliwa stałe</w:t>
            </w:r>
            <w:r>
              <w:rPr>
                <w:rFonts w:ascii="Arial" w:eastAsia="Arial" w:hAnsi="Arial" w:cs="Arial"/>
                <w:b/>
                <w:sz w:val="20"/>
                <w:szCs w:val="20"/>
              </w:rPr>
              <w:t xml:space="preserve"> W 3D </w:t>
            </w:r>
          </w:p>
          <w:p w:rsidR="00E80501" w:rsidRDefault="001C45D7">
            <w:pPr>
              <w:numPr>
                <w:ilvl w:val="0"/>
                <w:numId w:val="15"/>
              </w:numPr>
              <w:spacing w:line="240" w:lineRule="auto"/>
              <w:ind w:left="360"/>
              <w:jc w:val="left"/>
              <w:rPr>
                <w:rFonts w:ascii="Arial" w:eastAsia="Arial" w:hAnsi="Arial" w:cs="Arial"/>
                <w:sz w:val="20"/>
                <w:szCs w:val="20"/>
              </w:rPr>
            </w:pPr>
            <w:r>
              <w:rPr>
                <w:rFonts w:ascii="Arial" w:eastAsia="Arial" w:hAnsi="Arial" w:cs="Arial"/>
                <w:b/>
                <w:sz w:val="20"/>
                <w:szCs w:val="20"/>
              </w:rPr>
              <w:t>Film instruktażowy (Tutorial)</w:t>
            </w:r>
            <w:r>
              <w:rPr>
                <w:rFonts w:ascii="Arial" w:eastAsia="Arial" w:hAnsi="Arial" w:cs="Arial"/>
                <w:sz w:val="20"/>
                <w:szCs w:val="20"/>
              </w:rPr>
              <w:t xml:space="preserve"> – Czyszczenie urządzeń grzewczych na paliwo stałe</w:t>
            </w:r>
          </w:p>
          <w:p w:rsidR="00E80501" w:rsidRDefault="001C45D7">
            <w:pPr>
              <w:numPr>
                <w:ilvl w:val="0"/>
                <w:numId w:val="15"/>
              </w:numPr>
              <w:spacing w:line="240" w:lineRule="auto"/>
              <w:ind w:left="360"/>
              <w:jc w:val="left"/>
              <w:rPr>
                <w:rFonts w:ascii="Arial" w:eastAsia="Arial" w:hAnsi="Arial" w:cs="Arial"/>
                <w:sz w:val="20"/>
                <w:szCs w:val="20"/>
              </w:rPr>
            </w:pPr>
            <w:r>
              <w:rPr>
                <w:rFonts w:ascii="Arial" w:eastAsia="Arial" w:hAnsi="Arial" w:cs="Arial"/>
                <w:b/>
                <w:sz w:val="20"/>
                <w:szCs w:val="20"/>
              </w:rPr>
              <w:t>Obudowa dydaktyczna</w:t>
            </w:r>
            <w:r>
              <w:rPr>
                <w:rFonts w:ascii="Arial" w:eastAsia="Arial" w:hAnsi="Arial" w:cs="Arial"/>
                <w:sz w:val="20"/>
                <w:szCs w:val="20"/>
              </w:rPr>
              <w:t>: interaktywne materiały sprawdzające, słownik pojęć dla e-zasobu, przewodniki dla nauczyciela, przewodniki dla uczącego się, netografia i bibliografia, instrukcja użytkowania</w:t>
            </w:r>
          </w:p>
        </w:tc>
      </w:tr>
      <w:tr w:rsidR="00E80501">
        <w:trPr>
          <w:trHeight w:val="269"/>
        </w:trPr>
        <w:tc>
          <w:tcPr>
            <w:tcW w:w="527" w:type="dxa"/>
            <w:tcBorders>
              <w:top w:val="single" w:sz="4" w:space="0" w:color="000000"/>
              <w:left w:val="single" w:sz="4" w:space="0" w:color="000000"/>
              <w:bottom w:val="single" w:sz="4" w:space="0" w:color="000000"/>
              <w:right w:val="single" w:sz="4" w:space="0" w:color="000000"/>
            </w:tcBorders>
          </w:tcPr>
          <w:p w:rsidR="00E80501" w:rsidRDefault="001C45D7">
            <w:pPr>
              <w:spacing w:line="240" w:lineRule="auto"/>
              <w:rPr>
                <w:rFonts w:ascii="Arial" w:eastAsia="Arial" w:hAnsi="Arial" w:cs="Arial"/>
                <w:sz w:val="20"/>
                <w:szCs w:val="20"/>
              </w:rPr>
            </w:pPr>
            <w:r>
              <w:rPr>
                <w:rFonts w:ascii="Arial" w:eastAsia="Arial" w:hAnsi="Arial" w:cs="Arial"/>
                <w:sz w:val="20"/>
                <w:szCs w:val="20"/>
              </w:rPr>
              <w:t>4.</w:t>
            </w:r>
          </w:p>
        </w:tc>
        <w:tc>
          <w:tcPr>
            <w:tcW w:w="2587" w:type="dxa"/>
            <w:tcBorders>
              <w:top w:val="single" w:sz="4" w:space="0" w:color="000000"/>
              <w:left w:val="single" w:sz="4" w:space="0" w:color="000000"/>
              <w:bottom w:val="single" w:sz="4" w:space="0" w:color="000000"/>
              <w:right w:val="single" w:sz="4" w:space="0" w:color="000000"/>
            </w:tcBorders>
          </w:tcPr>
          <w:p w:rsidR="00E80501" w:rsidRDefault="001C45D7">
            <w:pPr>
              <w:spacing w:line="240" w:lineRule="auto"/>
              <w:jc w:val="left"/>
              <w:rPr>
                <w:rFonts w:ascii="Arial" w:eastAsia="Arial" w:hAnsi="Arial" w:cs="Arial"/>
                <w:b/>
                <w:sz w:val="20"/>
                <w:szCs w:val="20"/>
              </w:rPr>
            </w:pPr>
            <w:r>
              <w:rPr>
                <w:rFonts w:ascii="Arial" w:eastAsia="Arial" w:hAnsi="Arial" w:cs="Arial"/>
                <w:b/>
                <w:sz w:val="20"/>
                <w:szCs w:val="20"/>
              </w:rPr>
              <w:t>Naprawa przewodów kominowych</w:t>
            </w:r>
          </w:p>
        </w:tc>
        <w:tc>
          <w:tcPr>
            <w:tcW w:w="10915" w:type="dxa"/>
            <w:tcBorders>
              <w:top w:val="single" w:sz="4" w:space="0" w:color="000000"/>
              <w:left w:val="single" w:sz="4" w:space="0" w:color="000000"/>
              <w:bottom w:val="single" w:sz="4" w:space="0" w:color="000000"/>
              <w:right w:val="single" w:sz="4" w:space="0" w:color="000000"/>
            </w:tcBorders>
          </w:tcPr>
          <w:p w:rsidR="00E80501" w:rsidRDefault="001C45D7">
            <w:pPr>
              <w:numPr>
                <w:ilvl w:val="0"/>
                <w:numId w:val="18"/>
              </w:numPr>
              <w:spacing w:line="240" w:lineRule="auto"/>
              <w:ind w:left="360"/>
              <w:jc w:val="left"/>
              <w:rPr>
                <w:rFonts w:ascii="Arial" w:eastAsia="Arial" w:hAnsi="Arial" w:cs="Arial"/>
                <w:sz w:val="20"/>
                <w:szCs w:val="20"/>
              </w:rPr>
            </w:pPr>
            <w:r>
              <w:rPr>
                <w:rFonts w:ascii="Arial" w:eastAsia="Arial" w:hAnsi="Arial" w:cs="Arial"/>
                <w:b/>
                <w:sz w:val="20"/>
                <w:szCs w:val="20"/>
              </w:rPr>
              <w:t>Film instruktażowy (tutorial)</w:t>
            </w:r>
            <w:r>
              <w:rPr>
                <w:rFonts w:ascii="Arial" w:eastAsia="Arial" w:hAnsi="Arial" w:cs="Arial"/>
              </w:rPr>
              <w:t xml:space="preserve"> Naprawa przewodów kominowych</w:t>
            </w:r>
          </w:p>
          <w:p w:rsidR="00E80501" w:rsidRDefault="001C45D7">
            <w:pPr>
              <w:numPr>
                <w:ilvl w:val="0"/>
                <w:numId w:val="18"/>
              </w:numPr>
              <w:spacing w:line="240" w:lineRule="auto"/>
              <w:ind w:left="360"/>
              <w:jc w:val="left"/>
              <w:rPr>
                <w:rFonts w:ascii="Arial" w:eastAsia="Arial" w:hAnsi="Arial" w:cs="Arial"/>
                <w:sz w:val="20"/>
                <w:szCs w:val="20"/>
              </w:rPr>
            </w:pPr>
            <w:r>
              <w:rPr>
                <w:rFonts w:ascii="Arial" w:eastAsia="Arial" w:hAnsi="Arial" w:cs="Arial"/>
                <w:b/>
                <w:sz w:val="20"/>
                <w:szCs w:val="20"/>
              </w:rPr>
              <w:t>Galeria zdjęć</w:t>
            </w:r>
            <w:r>
              <w:rPr>
                <w:rFonts w:ascii="Arial" w:eastAsia="Arial" w:hAnsi="Arial" w:cs="Arial"/>
                <w:sz w:val="20"/>
                <w:szCs w:val="20"/>
              </w:rPr>
              <w:t xml:space="preserve"> – „Najczęściej występujące usterki eksploatacyjne i uszkodzenia elementów komina”</w:t>
            </w:r>
          </w:p>
          <w:p w:rsidR="00E80501" w:rsidRDefault="001C45D7">
            <w:pPr>
              <w:numPr>
                <w:ilvl w:val="0"/>
                <w:numId w:val="18"/>
              </w:numPr>
              <w:spacing w:line="240" w:lineRule="auto"/>
              <w:ind w:left="360"/>
              <w:jc w:val="left"/>
              <w:rPr>
                <w:rFonts w:ascii="Arial" w:eastAsia="Arial" w:hAnsi="Arial" w:cs="Arial"/>
                <w:sz w:val="20"/>
                <w:szCs w:val="20"/>
              </w:rPr>
            </w:pPr>
            <w:r>
              <w:rPr>
                <w:rFonts w:ascii="Arial" w:eastAsia="Arial" w:hAnsi="Arial" w:cs="Arial"/>
                <w:b/>
                <w:sz w:val="20"/>
                <w:szCs w:val="20"/>
              </w:rPr>
              <w:t>Obudowa dydaktyczna</w:t>
            </w:r>
            <w:r>
              <w:rPr>
                <w:rFonts w:ascii="Arial" w:eastAsia="Arial" w:hAnsi="Arial" w:cs="Arial"/>
                <w:sz w:val="20"/>
                <w:szCs w:val="20"/>
              </w:rPr>
              <w:t>: interaktywne materiały sprawdzające, słownik pojęć dla e-zasobu, przewodniki dla nauczyciela, przewodniki dla uczącego się, netografia i bibliografia, instrukcja użytkowania</w:t>
            </w:r>
          </w:p>
        </w:tc>
      </w:tr>
    </w:tbl>
    <w:p w:rsidR="00E80501" w:rsidRDefault="00E80501">
      <w:pPr>
        <w:spacing w:line="240" w:lineRule="auto"/>
        <w:rPr>
          <w:rFonts w:ascii="Arial" w:eastAsia="Arial" w:hAnsi="Arial" w:cs="Arial"/>
          <w:b/>
          <w:sz w:val="20"/>
          <w:szCs w:val="20"/>
        </w:rPr>
      </w:pPr>
    </w:p>
    <w:p w:rsidR="00E80501" w:rsidRDefault="00E80501">
      <w:pPr>
        <w:spacing w:line="240" w:lineRule="auto"/>
        <w:rPr>
          <w:rFonts w:ascii="Arial" w:eastAsia="Arial" w:hAnsi="Arial" w:cs="Arial"/>
          <w:b/>
          <w:sz w:val="20"/>
          <w:szCs w:val="20"/>
        </w:rPr>
      </w:pPr>
    </w:p>
    <w:p w:rsidR="00E80501" w:rsidRDefault="00E80501">
      <w:pPr>
        <w:spacing w:line="240" w:lineRule="auto"/>
        <w:rPr>
          <w:rFonts w:ascii="Arial" w:eastAsia="Arial" w:hAnsi="Arial" w:cs="Arial"/>
          <w:b/>
          <w:sz w:val="20"/>
          <w:szCs w:val="20"/>
        </w:rPr>
      </w:pPr>
    </w:p>
    <w:p w:rsidR="00E80501" w:rsidRDefault="00E80501">
      <w:pPr>
        <w:spacing w:line="240" w:lineRule="auto"/>
        <w:rPr>
          <w:rFonts w:ascii="Arial" w:eastAsia="Arial" w:hAnsi="Arial" w:cs="Arial"/>
          <w:b/>
          <w:sz w:val="20"/>
          <w:szCs w:val="20"/>
        </w:rPr>
      </w:pPr>
    </w:p>
    <w:p w:rsidR="00E80501" w:rsidRDefault="00E80501">
      <w:pPr>
        <w:spacing w:line="240" w:lineRule="auto"/>
        <w:rPr>
          <w:rFonts w:ascii="Arial" w:eastAsia="Arial" w:hAnsi="Arial" w:cs="Arial"/>
          <w:b/>
          <w:sz w:val="20"/>
          <w:szCs w:val="20"/>
        </w:rPr>
      </w:pPr>
    </w:p>
    <w:p w:rsidR="00E80501" w:rsidRDefault="00E80501">
      <w:pPr>
        <w:spacing w:line="240" w:lineRule="auto"/>
        <w:rPr>
          <w:rFonts w:ascii="Arial" w:eastAsia="Arial" w:hAnsi="Arial" w:cs="Arial"/>
          <w:b/>
          <w:sz w:val="20"/>
          <w:szCs w:val="20"/>
        </w:rPr>
      </w:pPr>
    </w:p>
    <w:p w:rsidR="00E80501" w:rsidRDefault="00E80501">
      <w:pPr>
        <w:spacing w:line="240" w:lineRule="auto"/>
        <w:rPr>
          <w:rFonts w:ascii="Arial" w:eastAsia="Arial" w:hAnsi="Arial" w:cs="Arial"/>
          <w:b/>
          <w:sz w:val="20"/>
          <w:szCs w:val="20"/>
        </w:rPr>
      </w:pPr>
    </w:p>
    <w:p w:rsidR="00E80501" w:rsidRDefault="00E80501">
      <w:pPr>
        <w:spacing w:line="240" w:lineRule="auto"/>
        <w:rPr>
          <w:rFonts w:ascii="Arial" w:eastAsia="Arial" w:hAnsi="Arial" w:cs="Arial"/>
          <w:b/>
          <w:sz w:val="20"/>
          <w:szCs w:val="20"/>
        </w:rPr>
      </w:pPr>
    </w:p>
    <w:p w:rsidR="00E80501" w:rsidRDefault="00E80501">
      <w:pPr>
        <w:spacing w:line="240" w:lineRule="auto"/>
        <w:rPr>
          <w:rFonts w:ascii="Arial" w:eastAsia="Arial" w:hAnsi="Arial" w:cs="Arial"/>
          <w:b/>
          <w:sz w:val="20"/>
          <w:szCs w:val="20"/>
        </w:rPr>
      </w:pPr>
    </w:p>
    <w:p w:rsidR="00E80501" w:rsidRDefault="00E80501">
      <w:pPr>
        <w:spacing w:line="240" w:lineRule="auto"/>
        <w:rPr>
          <w:rFonts w:ascii="Arial" w:eastAsia="Arial" w:hAnsi="Arial" w:cs="Arial"/>
          <w:b/>
          <w:sz w:val="20"/>
          <w:szCs w:val="20"/>
        </w:rPr>
      </w:pPr>
    </w:p>
    <w:p w:rsidR="00E80501" w:rsidRDefault="00E80501">
      <w:pPr>
        <w:spacing w:line="240" w:lineRule="auto"/>
        <w:rPr>
          <w:rFonts w:ascii="Arial" w:eastAsia="Arial" w:hAnsi="Arial" w:cs="Arial"/>
          <w:b/>
          <w:sz w:val="20"/>
          <w:szCs w:val="20"/>
        </w:rPr>
      </w:pPr>
    </w:p>
    <w:p w:rsidR="00E80501" w:rsidRDefault="00E80501">
      <w:pPr>
        <w:spacing w:line="240" w:lineRule="auto"/>
        <w:rPr>
          <w:rFonts w:ascii="Arial" w:eastAsia="Arial" w:hAnsi="Arial" w:cs="Arial"/>
          <w:b/>
          <w:sz w:val="20"/>
          <w:szCs w:val="20"/>
        </w:rPr>
      </w:pPr>
    </w:p>
    <w:p w:rsidR="00E80501" w:rsidRDefault="00E80501">
      <w:pPr>
        <w:spacing w:line="240" w:lineRule="auto"/>
        <w:rPr>
          <w:rFonts w:ascii="Arial" w:eastAsia="Arial" w:hAnsi="Arial" w:cs="Arial"/>
          <w:b/>
          <w:sz w:val="20"/>
          <w:szCs w:val="20"/>
        </w:rPr>
      </w:pPr>
    </w:p>
    <w:p w:rsidR="00E80501" w:rsidRDefault="00E80501">
      <w:pPr>
        <w:spacing w:line="240" w:lineRule="auto"/>
        <w:rPr>
          <w:rFonts w:ascii="Arial" w:eastAsia="Arial" w:hAnsi="Arial" w:cs="Arial"/>
          <w:b/>
          <w:sz w:val="20"/>
          <w:szCs w:val="20"/>
        </w:rPr>
      </w:pPr>
    </w:p>
    <w:p w:rsidR="00E80501" w:rsidRDefault="001C45D7">
      <w:pPr>
        <w:spacing w:line="240" w:lineRule="auto"/>
        <w:rPr>
          <w:rFonts w:ascii="Arial" w:eastAsia="Arial" w:hAnsi="Arial" w:cs="Arial"/>
          <w:b/>
          <w:sz w:val="20"/>
          <w:szCs w:val="20"/>
        </w:rPr>
      </w:pPr>
      <w:r>
        <w:rPr>
          <w:rFonts w:ascii="Arial" w:eastAsia="Arial" w:hAnsi="Arial" w:cs="Arial"/>
          <w:b/>
          <w:sz w:val="20"/>
          <w:szCs w:val="20"/>
        </w:rPr>
        <w:lastRenderedPageBreak/>
        <w:t xml:space="preserve">E-ZASOBY DO KWALIFIKACJI: BUD.06. </w:t>
      </w:r>
      <w:r>
        <w:rPr>
          <w:rFonts w:ascii="Arial" w:eastAsia="Arial" w:hAnsi="Arial" w:cs="Arial"/>
          <w:b/>
          <w:i/>
          <w:sz w:val="20"/>
          <w:szCs w:val="20"/>
        </w:rPr>
        <w:t>Wykonywanie izolacji budowlanych</w:t>
      </w:r>
    </w:p>
    <w:p w:rsidR="00E80501" w:rsidRDefault="001C45D7">
      <w:pPr>
        <w:spacing w:line="240" w:lineRule="auto"/>
        <w:rPr>
          <w:rFonts w:ascii="Arial" w:eastAsia="Arial" w:hAnsi="Arial" w:cs="Arial"/>
          <w:b/>
          <w:sz w:val="20"/>
          <w:szCs w:val="20"/>
        </w:rPr>
      </w:pPr>
      <w:r>
        <w:rPr>
          <w:rFonts w:ascii="Arial" w:eastAsia="Arial" w:hAnsi="Arial" w:cs="Arial"/>
          <w:b/>
          <w:sz w:val="20"/>
          <w:szCs w:val="20"/>
        </w:rPr>
        <w:t xml:space="preserve">ZAWÓD/ZAWODY: </w:t>
      </w:r>
      <w:r>
        <w:rPr>
          <w:rFonts w:ascii="Arial" w:eastAsia="Arial" w:hAnsi="Arial" w:cs="Arial"/>
          <w:b/>
          <w:i/>
          <w:sz w:val="20"/>
          <w:szCs w:val="20"/>
        </w:rPr>
        <w:t>Monter izolacji budowlanych 712401</w:t>
      </w:r>
    </w:p>
    <w:p w:rsidR="00E80501" w:rsidRDefault="00E80501">
      <w:pPr>
        <w:spacing w:line="240" w:lineRule="auto"/>
        <w:rPr>
          <w:rFonts w:ascii="Arial" w:eastAsia="Arial" w:hAnsi="Arial" w:cs="Arial"/>
          <w:b/>
          <w:sz w:val="20"/>
          <w:szCs w:val="20"/>
        </w:rPr>
      </w:pPr>
    </w:p>
    <w:p w:rsidR="00E80501" w:rsidRDefault="00E80501">
      <w:pPr>
        <w:spacing w:line="240" w:lineRule="auto"/>
        <w:rPr>
          <w:rFonts w:ascii="Arial" w:eastAsia="Arial" w:hAnsi="Arial" w:cs="Arial"/>
          <w:b/>
          <w:sz w:val="20"/>
          <w:szCs w:val="20"/>
        </w:rPr>
      </w:pPr>
    </w:p>
    <w:p w:rsidR="00E80501" w:rsidRDefault="00E80501">
      <w:pPr>
        <w:spacing w:line="240" w:lineRule="auto"/>
        <w:rPr>
          <w:rFonts w:ascii="Arial" w:eastAsia="Arial" w:hAnsi="Arial" w:cs="Arial"/>
          <w:b/>
          <w:sz w:val="20"/>
          <w:szCs w:val="20"/>
        </w:rPr>
      </w:pPr>
    </w:p>
    <w:tbl>
      <w:tblPr>
        <w:tblStyle w:val="ab"/>
        <w:tblW w:w="140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2"/>
        <w:gridCol w:w="2552"/>
        <w:gridCol w:w="10915"/>
      </w:tblGrid>
      <w:tr w:rsidR="00E80501">
        <w:trPr>
          <w:trHeight w:val="269"/>
        </w:trPr>
        <w:tc>
          <w:tcPr>
            <w:tcW w:w="562" w:type="dxa"/>
            <w:vAlign w:val="center"/>
          </w:tcPr>
          <w:p w:rsidR="00E80501" w:rsidRDefault="001C45D7">
            <w:pPr>
              <w:spacing w:line="240" w:lineRule="auto"/>
              <w:rPr>
                <w:rFonts w:ascii="Arial" w:eastAsia="Arial" w:hAnsi="Arial" w:cs="Arial"/>
                <w:b/>
                <w:sz w:val="20"/>
                <w:szCs w:val="20"/>
              </w:rPr>
            </w:pPr>
            <w:r>
              <w:rPr>
                <w:rFonts w:ascii="Arial" w:eastAsia="Arial" w:hAnsi="Arial" w:cs="Arial"/>
                <w:b/>
                <w:sz w:val="20"/>
                <w:szCs w:val="20"/>
              </w:rPr>
              <w:t>LP.</w:t>
            </w:r>
          </w:p>
        </w:tc>
        <w:tc>
          <w:tcPr>
            <w:tcW w:w="2552" w:type="dxa"/>
            <w:vAlign w:val="center"/>
          </w:tcPr>
          <w:p w:rsidR="00E80501" w:rsidRDefault="001C45D7">
            <w:pPr>
              <w:spacing w:line="240" w:lineRule="auto"/>
              <w:rPr>
                <w:rFonts w:ascii="Arial" w:eastAsia="Arial" w:hAnsi="Arial" w:cs="Arial"/>
                <w:b/>
                <w:sz w:val="20"/>
                <w:szCs w:val="20"/>
              </w:rPr>
            </w:pPr>
            <w:r>
              <w:rPr>
                <w:rFonts w:ascii="Arial" w:eastAsia="Arial" w:hAnsi="Arial" w:cs="Arial"/>
                <w:b/>
                <w:sz w:val="20"/>
                <w:szCs w:val="20"/>
              </w:rPr>
              <w:t>TYTUŁ</w:t>
            </w:r>
          </w:p>
          <w:p w:rsidR="00E80501" w:rsidRDefault="001C45D7">
            <w:pPr>
              <w:spacing w:line="240" w:lineRule="auto"/>
              <w:rPr>
                <w:rFonts w:ascii="Arial" w:eastAsia="Arial" w:hAnsi="Arial" w:cs="Arial"/>
                <w:sz w:val="20"/>
                <w:szCs w:val="20"/>
              </w:rPr>
            </w:pPr>
            <w:r>
              <w:rPr>
                <w:rFonts w:ascii="Arial" w:eastAsia="Arial" w:hAnsi="Arial" w:cs="Arial"/>
                <w:b/>
                <w:sz w:val="20"/>
                <w:szCs w:val="20"/>
              </w:rPr>
              <w:t>E-ZASOBU</w:t>
            </w:r>
          </w:p>
        </w:tc>
        <w:tc>
          <w:tcPr>
            <w:tcW w:w="10915" w:type="dxa"/>
            <w:vAlign w:val="center"/>
          </w:tcPr>
          <w:p w:rsidR="00E80501" w:rsidRDefault="001C45D7">
            <w:pPr>
              <w:spacing w:line="240" w:lineRule="auto"/>
              <w:rPr>
                <w:rFonts w:ascii="Arial" w:eastAsia="Arial" w:hAnsi="Arial" w:cs="Arial"/>
                <w:b/>
                <w:sz w:val="20"/>
                <w:szCs w:val="20"/>
              </w:rPr>
            </w:pPr>
            <w:r>
              <w:rPr>
                <w:rFonts w:ascii="Arial" w:eastAsia="Arial" w:hAnsi="Arial" w:cs="Arial"/>
                <w:b/>
                <w:sz w:val="20"/>
                <w:szCs w:val="20"/>
              </w:rPr>
              <w:t>WYKAZ MATERIAŁÓW MULTIMEDIALNYCH</w:t>
            </w:r>
          </w:p>
          <w:p w:rsidR="00E80501" w:rsidRDefault="001C45D7">
            <w:pPr>
              <w:spacing w:line="240" w:lineRule="auto"/>
              <w:rPr>
                <w:rFonts w:ascii="Arial" w:eastAsia="Arial" w:hAnsi="Arial" w:cs="Arial"/>
                <w:b/>
                <w:sz w:val="20"/>
                <w:szCs w:val="20"/>
              </w:rPr>
            </w:pPr>
            <w:r>
              <w:rPr>
                <w:rFonts w:ascii="Arial" w:eastAsia="Arial" w:hAnsi="Arial" w:cs="Arial"/>
                <w:b/>
                <w:sz w:val="20"/>
                <w:szCs w:val="20"/>
              </w:rPr>
              <w:t>WCHODZĄCYCH W SKŁAD E-ZASOBU</w:t>
            </w:r>
          </w:p>
        </w:tc>
      </w:tr>
      <w:tr w:rsidR="00E80501">
        <w:trPr>
          <w:trHeight w:val="269"/>
        </w:trPr>
        <w:tc>
          <w:tcPr>
            <w:tcW w:w="562" w:type="dxa"/>
          </w:tcPr>
          <w:p w:rsidR="00E80501" w:rsidRDefault="00E80501">
            <w:pPr>
              <w:numPr>
                <w:ilvl w:val="0"/>
                <w:numId w:val="5"/>
              </w:numPr>
              <w:pBdr>
                <w:top w:val="nil"/>
                <w:left w:val="nil"/>
                <w:bottom w:val="nil"/>
                <w:right w:val="nil"/>
                <w:between w:val="nil"/>
              </w:pBdr>
              <w:spacing w:line="240" w:lineRule="auto"/>
              <w:rPr>
                <w:rFonts w:ascii="Arial" w:eastAsia="Arial" w:hAnsi="Arial" w:cs="Arial"/>
                <w:b/>
                <w:sz w:val="20"/>
                <w:szCs w:val="20"/>
              </w:rPr>
            </w:pPr>
          </w:p>
        </w:tc>
        <w:tc>
          <w:tcPr>
            <w:tcW w:w="2552" w:type="dxa"/>
          </w:tcPr>
          <w:p w:rsidR="00E80501" w:rsidRDefault="001C45D7">
            <w:pPr>
              <w:spacing w:line="240" w:lineRule="auto"/>
              <w:jc w:val="left"/>
              <w:rPr>
                <w:rFonts w:ascii="Arial" w:eastAsia="Arial" w:hAnsi="Arial" w:cs="Arial"/>
                <w:b/>
                <w:sz w:val="20"/>
                <w:szCs w:val="20"/>
              </w:rPr>
            </w:pPr>
            <w:r>
              <w:rPr>
                <w:rFonts w:ascii="Arial" w:eastAsia="Arial" w:hAnsi="Arial" w:cs="Arial"/>
                <w:b/>
                <w:sz w:val="20"/>
                <w:szCs w:val="20"/>
              </w:rPr>
              <w:t>Izolacje budowlane</w:t>
            </w:r>
          </w:p>
        </w:tc>
        <w:tc>
          <w:tcPr>
            <w:tcW w:w="10915" w:type="dxa"/>
          </w:tcPr>
          <w:p w:rsidR="00E80501" w:rsidRDefault="001C45D7">
            <w:pPr>
              <w:numPr>
                <w:ilvl w:val="0"/>
                <w:numId w:val="2"/>
              </w:numPr>
              <w:pBdr>
                <w:top w:val="nil"/>
                <w:left w:val="nil"/>
                <w:bottom w:val="nil"/>
                <w:right w:val="nil"/>
                <w:between w:val="nil"/>
              </w:pBdr>
              <w:spacing w:line="240" w:lineRule="auto"/>
              <w:jc w:val="left"/>
              <w:rPr>
                <w:rFonts w:ascii="Arial" w:eastAsia="Arial" w:hAnsi="Arial" w:cs="Arial"/>
                <w:sz w:val="20"/>
                <w:szCs w:val="20"/>
              </w:rPr>
            </w:pPr>
            <w:r>
              <w:rPr>
                <w:rFonts w:ascii="Arial" w:eastAsia="Arial" w:hAnsi="Arial" w:cs="Arial"/>
                <w:b/>
                <w:sz w:val="20"/>
                <w:szCs w:val="20"/>
              </w:rPr>
              <w:t>Sekwencje filmowe</w:t>
            </w:r>
            <w:r>
              <w:rPr>
                <w:rFonts w:ascii="Arial" w:eastAsia="Arial" w:hAnsi="Arial" w:cs="Arial"/>
                <w:sz w:val="20"/>
                <w:szCs w:val="20"/>
              </w:rPr>
              <w:t xml:space="preserve"> ,, Korozja materiałów budowlanych” dotyczący zjawiska powstawania korozji w elementach obiektów budowlanych</w:t>
            </w:r>
            <w:r>
              <w:rPr>
                <w:rFonts w:ascii="Arial" w:eastAsia="Arial" w:hAnsi="Arial" w:cs="Arial"/>
                <w:b/>
                <w:sz w:val="20"/>
                <w:szCs w:val="20"/>
              </w:rPr>
              <w:t xml:space="preserve"> </w:t>
            </w:r>
          </w:p>
          <w:p w:rsidR="00E80501" w:rsidRDefault="001C45D7">
            <w:pPr>
              <w:numPr>
                <w:ilvl w:val="0"/>
                <w:numId w:val="2"/>
              </w:numPr>
              <w:pBdr>
                <w:top w:val="nil"/>
                <w:left w:val="nil"/>
                <w:bottom w:val="nil"/>
                <w:right w:val="nil"/>
                <w:between w:val="nil"/>
              </w:pBdr>
              <w:spacing w:line="240" w:lineRule="auto"/>
              <w:jc w:val="left"/>
              <w:rPr>
                <w:rFonts w:ascii="Arial" w:eastAsia="Arial" w:hAnsi="Arial" w:cs="Arial"/>
                <w:sz w:val="20"/>
                <w:szCs w:val="20"/>
              </w:rPr>
            </w:pPr>
            <w:r>
              <w:rPr>
                <w:rFonts w:ascii="Arial" w:eastAsia="Arial" w:hAnsi="Arial" w:cs="Arial"/>
                <w:b/>
                <w:sz w:val="20"/>
                <w:szCs w:val="20"/>
              </w:rPr>
              <w:t>Atlas interaktywny</w:t>
            </w:r>
            <w:r>
              <w:rPr>
                <w:rFonts w:ascii="Arial" w:eastAsia="Arial" w:hAnsi="Arial" w:cs="Arial"/>
                <w:sz w:val="20"/>
                <w:szCs w:val="20"/>
              </w:rPr>
              <w:t xml:space="preserve"> ,,Izolacje budowlane” zawierający rodzaje izolacji budowlanych</w:t>
            </w:r>
          </w:p>
          <w:p w:rsidR="00E80501" w:rsidRDefault="001C45D7">
            <w:pPr>
              <w:numPr>
                <w:ilvl w:val="0"/>
                <w:numId w:val="2"/>
              </w:numPr>
              <w:pBdr>
                <w:top w:val="nil"/>
                <w:left w:val="nil"/>
                <w:bottom w:val="nil"/>
                <w:right w:val="nil"/>
                <w:between w:val="nil"/>
              </w:pBdr>
              <w:spacing w:line="240" w:lineRule="auto"/>
              <w:jc w:val="left"/>
              <w:rPr>
                <w:rFonts w:ascii="Arial" w:eastAsia="Arial" w:hAnsi="Arial" w:cs="Arial"/>
                <w:sz w:val="20"/>
                <w:szCs w:val="20"/>
              </w:rPr>
            </w:pPr>
            <w:r>
              <w:rPr>
                <w:rFonts w:ascii="Arial" w:eastAsia="Arial" w:hAnsi="Arial" w:cs="Arial"/>
                <w:b/>
                <w:sz w:val="20"/>
                <w:szCs w:val="20"/>
              </w:rPr>
              <w:t>Gra edukacyjna</w:t>
            </w:r>
            <w:r>
              <w:rPr>
                <w:rFonts w:ascii="Arial" w:eastAsia="Arial" w:hAnsi="Arial" w:cs="Arial"/>
                <w:sz w:val="20"/>
                <w:szCs w:val="20"/>
              </w:rPr>
              <w:t xml:space="preserve"> mająca na celu dobór przykładów izolacji budowlanych w obiekcie budowlanym</w:t>
            </w:r>
          </w:p>
          <w:p w:rsidR="00E80501" w:rsidRDefault="001C45D7">
            <w:pPr>
              <w:numPr>
                <w:ilvl w:val="0"/>
                <w:numId w:val="2"/>
              </w:numPr>
              <w:pBdr>
                <w:top w:val="nil"/>
                <w:left w:val="nil"/>
                <w:bottom w:val="nil"/>
                <w:right w:val="nil"/>
                <w:between w:val="nil"/>
              </w:pBdr>
              <w:spacing w:line="240" w:lineRule="auto"/>
              <w:jc w:val="left"/>
              <w:rPr>
                <w:rFonts w:ascii="Arial" w:eastAsia="Arial" w:hAnsi="Arial" w:cs="Arial"/>
                <w:sz w:val="20"/>
                <w:szCs w:val="20"/>
              </w:rPr>
            </w:pPr>
            <w:r>
              <w:rPr>
                <w:rFonts w:ascii="Arial" w:eastAsia="Arial" w:hAnsi="Arial" w:cs="Arial"/>
                <w:b/>
                <w:sz w:val="20"/>
                <w:szCs w:val="20"/>
              </w:rPr>
              <w:t>Obudowa dydaktyczna</w:t>
            </w:r>
            <w:r>
              <w:rPr>
                <w:rFonts w:ascii="Arial" w:eastAsia="Arial" w:hAnsi="Arial" w:cs="Arial"/>
                <w:sz w:val="20"/>
                <w:szCs w:val="20"/>
              </w:rPr>
              <w:t>: interaktywne materiały sprawdzające, słownik pojęć dla e-zasobu, przewodniki dla nauczyciela, przewodniki dla uczącego się, netografia i bibliografia, instrukcja użytkowania.</w:t>
            </w:r>
          </w:p>
        </w:tc>
      </w:tr>
      <w:tr w:rsidR="00E80501">
        <w:trPr>
          <w:trHeight w:val="269"/>
        </w:trPr>
        <w:tc>
          <w:tcPr>
            <w:tcW w:w="562" w:type="dxa"/>
          </w:tcPr>
          <w:p w:rsidR="00E80501" w:rsidRDefault="00E80501">
            <w:pPr>
              <w:numPr>
                <w:ilvl w:val="0"/>
                <w:numId w:val="13"/>
              </w:numPr>
              <w:pBdr>
                <w:top w:val="nil"/>
                <w:left w:val="nil"/>
                <w:bottom w:val="nil"/>
                <w:right w:val="nil"/>
                <w:between w:val="nil"/>
              </w:pBdr>
              <w:spacing w:line="240" w:lineRule="auto"/>
              <w:rPr>
                <w:rFonts w:ascii="Arial" w:eastAsia="Arial" w:hAnsi="Arial" w:cs="Arial"/>
                <w:b/>
                <w:sz w:val="20"/>
                <w:szCs w:val="20"/>
              </w:rPr>
            </w:pPr>
          </w:p>
        </w:tc>
        <w:tc>
          <w:tcPr>
            <w:tcW w:w="2552" w:type="dxa"/>
          </w:tcPr>
          <w:p w:rsidR="00E80501" w:rsidRDefault="001C45D7">
            <w:pPr>
              <w:spacing w:line="240" w:lineRule="auto"/>
              <w:jc w:val="left"/>
              <w:rPr>
                <w:rFonts w:ascii="Arial" w:eastAsia="Arial" w:hAnsi="Arial" w:cs="Arial"/>
                <w:b/>
                <w:sz w:val="20"/>
                <w:szCs w:val="20"/>
              </w:rPr>
            </w:pPr>
            <w:r>
              <w:rPr>
                <w:rFonts w:ascii="Arial" w:eastAsia="Arial" w:hAnsi="Arial" w:cs="Arial"/>
                <w:b/>
                <w:sz w:val="20"/>
                <w:szCs w:val="20"/>
              </w:rPr>
              <w:t xml:space="preserve"> Izolacje wodochronne</w:t>
            </w:r>
          </w:p>
        </w:tc>
        <w:tc>
          <w:tcPr>
            <w:tcW w:w="10915" w:type="dxa"/>
          </w:tcPr>
          <w:p w:rsidR="00E80501" w:rsidRDefault="001C45D7">
            <w:pPr>
              <w:numPr>
                <w:ilvl w:val="0"/>
                <w:numId w:val="7"/>
              </w:numPr>
              <w:pBdr>
                <w:top w:val="nil"/>
                <w:left w:val="nil"/>
                <w:bottom w:val="nil"/>
                <w:right w:val="nil"/>
                <w:between w:val="nil"/>
              </w:pBdr>
              <w:spacing w:line="240" w:lineRule="auto"/>
              <w:jc w:val="left"/>
              <w:rPr>
                <w:rFonts w:ascii="Arial" w:eastAsia="Arial" w:hAnsi="Arial" w:cs="Arial"/>
                <w:sz w:val="20"/>
                <w:szCs w:val="20"/>
              </w:rPr>
            </w:pPr>
            <w:r>
              <w:rPr>
                <w:rFonts w:ascii="Arial" w:eastAsia="Arial" w:hAnsi="Arial" w:cs="Arial"/>
                <w:b/>
                <w:sz w:val="20"/>
                <w:szCs w:val="20"/>
              </w:rPr>
              <w:t xml:space="preserve">Film instruktażowy </w:t>
            </w:r>
            <w:r>
              <w:rPr>
                <w:rFonts w:ascii="Arial" w:eastAsia="Arial" w:hAnsi="Arial" w:cs="Arial"/>
                <w:sz w:val="20"/>
                <w:szCs w:val="20"/>
              </w:rPr>
              <w:t>,,Izolacje wodochronne”</w:t>
            </w:r>
            <w:r>
              <w:rPr>
                <w:rFonts w:ascii="Arial" w:eastAsia="Arial" w:hAnsi="Arial" w:cs="Arial"/>
                <w:b/>
                <w:sz w:val="20"/>
                <w:szCs w:val="20"/>
              </w:rPr>
              <w:t xml:space="preserve"> - </w:t>
            </w:r>
            <w:r>
              <w:rPr>
                <w:rFonts w:ascii="Arial" w:eastAsia="Arial" w:hAnsi="Arial" w:cs="Arial"/>
                <w:sz w:val="20"/>
                <w:szCs w:val="20"/>
              </w:rPr>
              <w:t>wykonanie i naprawy izolacji wodochronnych (przygotowanie podłoża i wykonanie izolacji)</w:t>
            </w:r>
          </w:p>
          <w:p w:rsidR="00E80501" w:rsidRDefault="001C45D7">
            <w:pPr>
              <w:numPr>
                <w:ilvl w:val="0"/>
                <w:numId w:val="7"/>
              </w:numPr>
              <w:pBdr>
                <w:top w:val="nil"/>
                <w:left w:val="nil"/>
                <w:bottom w:val="nil"/>
                <w:right w:val="nil"/>
                <w:between w:val="nil"/>
              </w:pBdr>
              <w:spacing w:line="240" w:lineRule="auto"/>
              <w:jc w:val="left"/>
              <w:rPr>
                <w:rFonts w:ascii="Arial" w:eastAsia="Arial" w:hAnsi="Arial" w:cs="Arial"/>
                <w:sz w:val="20"/>
                <w:szCs w:val="20"/>
              </w:rPr>
            </w:pPr>
            <w:r>
              <w:rPr>
                <w:rFonts w:ascii="Arial" w:eastAsia="Arial" w:hAnsi="Arial" w:cs="Arial"/>
                <w:b/>
                <w:sz w:val="20"/>
                <w:szCs w:val="20"/>
              </w:rPr>
              <w:t>Atlas interaktywny</w:t>
            </w:r>
            <w:r>
              <w:rPr>
                <w:rFonts w:ascii="Arial" w:eastAsia="Arial" w:hAnsi="Arial" w:cs="Arial"/>
                <w:sz w:val="20"/>
                <w:szCs w:val="20"/>
              </w:rPr>
              <w:t xml:space="preserve"> ,, Izolacje wodochronne w budynku” zawierający rodzaje izolacji w budynku w budynku</w:t>
            </w:r>
          </w:p>
          <w:p w:rsidR="00E80501" w:rsidRDefault="001C45D7">
            <w:pPr>
              <w:numPr>
                <w:ilvl w:val="0"/>
                <w:numId w:val="7"/>
              </w:numPr>
              <w:pBdr>
                <w:top w:val="nil"/>
                <w:left w:val="nil"/>
                <w:bottom w:val="nil"/>
                <w:right w:val="nil"/>
                <w:between w:val="nil"/>
              </w:pBdr>
              <w:spacing w:line="240" w:lineRule="auto"/>
              <w:jc w:val="left"/>
              <w:rPr>
                <w:rFonts w:ascii="Arial" w:eastAsia="Arial" w:hAnsi="Arial" w:cs="Arial"/>
                <w:sz w:val="20"/>
                <w:szCs w:val="20"/>
              </w:rPr>
            </w:pPr>
            <w:r>
              <w:rPr>
                <w:rFonts w:ascii="Arial" w:eastAsia="Arial" w:hAnsi="Arial" w:cs="Arial"/>
                <w:b/>
                <w:sz w:val="20"/>
                <w:szCs w:val="20"/>
              </w:rPr>
              <w:t xml:space="preserve">Galeria zdjęć </w:t>
            </w:r>
            <w:r>
              <w:rPr>
                <w:rFonts w:ascii="Arial" w:eastAsia="Arial" w:hAnsi="Arial" w:cs="Arial"/>
                <w:sz w:val="20"/>
                <w:szCs w:val="20"/>
              </w:rPr>
              <w:t>,,Zawilgocenia i uszkodzenia izolacji wodochronnych”</w:t>
            </w:r>
            <w:r>
              <w:rPr>
                <w:rFonts w:ascii="Arial" w:eastAsia="Arial" w:hAnsi="Arial" w:cs="Arial"/>
                <w:b/>
                <w:sz w:val="20"/>
                <w:szCs w:val="20"/>
              </w:rPr>
              <w:t xml:space="preserve"> </w:t>
            </w:r>
            <w:r>
              <w:rPr>
                <w:rFonts w:ascii="Arial" w:eastAsia="Arial" w:hAnsi="Arial" w:cs="Arial"/>
                <w:sz w:val="20"/>
                <w:szCs w:val="20"/>
              </w:rPr>
              <w:t>przedstawiającą przykłady zawilgocenia</w:t>
            </w:r>
            <w:r>
              <w:rPr>
                <w:rFonts w:ascii="Arial" w:eastAsia="Arial" w:hAnsi="Arial" w:cs="Arial"/>
                <w:sz w:val="20"/>
                <w:szCs w:val="20"/>
              </w:rPr>
              <w:br/>
              <w:t xml:space="preserve"> i uszkodzeń izolacji wodochronnych</w:t>
            </w:r>
          </w:p>
          <w:p w:rsidR="00E80501" w:rsidRDefault="001C45D7">
            <w:pPr>
              <w:numPr>
                <w:ilvl w:val="0"/>
                <w:numId w:val="7"/>
              </w:numPr>
              <w:pBdr>
                <w:top w:val="nil"/>
                <w:left w:val="nil"/>
                <w:bottom w:val="nil"/>
                <w:right w:val="nil"/>
                <w:between w:val="nil"/>
              </w:pBdr>
              <w:spacing w:line="240" w:lineRule="auto"/>
              <w:jc w:val="left"/>
              <w:rPr>
                <w:rFonts w:ascii="Arial" w:eastAsia="Arial" w:hAnsi="Arial" w:cs="Arial"/>
                <w:sz w:val="20"/>
                <w:szCs w:val="20"/>
              </w:rPr>
            </w:pPr>
            <w:r>
              <w:rPr>
                <w:rFonts w:ascii="Arial" w:eastAsia="Arial" w:hAnsi="Arial" w:cs="Arial"/>
                <w:b/>
                <w:sz w:val="20"/>
                <w:szCs w:val="20"/>
              </w:rPr>
              <w:t>Mapa interaktywna</w:t>
            </w:r>
            <w:r>
              <w:rPr>
                <w:rFonts w:ascii="Arial" w:eastAsia="Arial" w:hAnsi="Arial" w:cs="Arial"/>
                <w:sz w:val="20"/>
                <w:szCs w:val="20"/>
              </w:rPr>
              <w:t xml:space="preserve"> mająca na celu dobór materiałów i narzędzi do wykonania izolacji wodochronnych w budynku</w:t>
            </w:r>
          </w:p>
          <w:p w:rsidR="00E80501" w:rsidRDefault="001C45D7">
            <w:pPr>
              <w:numPr>
                <w:ilvl w:val="0"/>
                <w:numId w:val="7"/>
              </w:numPr>
              <w:pBdr>
                <w:top w:val="nil"/>
                <w:left w:val="nil"/>
                <w:bottom w:val="nil"/>
                <w:right w:val="nil"/>
                <w:between w:val="nil"/>
              </w:pBdr>
              <w:spacing w:line="240" w:lineRule="auto"/>
              <w:jc w:val="left"/>
              <w:rPr>
                <w:rFonts w:ascii="Arial" w:eastAsia="Arial" w:hAnsi="Arial" w:cs="Arial"/>
                <w:sz w:val="20"/>
                <w:szCs w:val="20"/>
              </w:rPr>
            </w:pPr>
            <w:r>
              <w:rPr>
                <w:rFonts w:ascii="Arial" w:eastAsia="Arial" w:hAnsi="Arial" w:cs="Arial"/>
                <w:b/>
                <w:sz w:val="20"/>
                <w:szCs w:val="20"/>
              </w:rPr>
              <w:t>Obudowa dydaktyczna</w:t>
            </w:r>
            <w:r>
              <w:rPr>
                <w:rFonts w:ascii="Arial" w:eastAsia="Arial" w:hAnsi="Arial" w:cs="Arial"/>
                <w:sz w:val="20"/>
                <w:szCs w:val="20"/>
              </w:rPr>
              <w:t xml:space="preserve">: interaktywne materiały sprawdzające, słownik pojęć dla e-zasobu, przewodniki dla nauczyciela, przewodniki dla uczącego się, netografia i bibliografia, instrukcja użytkowania. </w:t>
            </w:r>
          </w:p>
          <w:p w:rsidR="00E80501" w:rsidRDefault="00E80501">
            <w:pPr>
              <w:spacing w:line="240" w:lineRule="auto"/>
              <w:rPr>
                <w:rFonts w:ascii="Arial" w:eastAsia="Arial" w:hAnsi="Arial" w:cs="Arial"/>
                <w:sz w:val="20"/>
                <w:szCs w:val="20"/>
              </w:rPr>
            </w:pPr>
          </w:p>
        </w:tc>
      </w:tr>
      <w:tr w:rsidR="00E80501">
        <w:trPr>
          <w:trHeight w:val="269"/>
        </w:trPr>
        <w:tc>
          <w:tcPr>
            <w:tcW w:w="562" w:type="dxa"/>
          </w:tcPr>
          <w:p w:rsidR="00E80501" w:rsidRDefault="00E80501">
            <w:pPr>
              <w:numPr>
                <w:ilvl w:val="0"/>
                <w:numId w:val="13"/>
              </w:numPr>
              <w:pBdr>
                <w:top w:val="nil"/>
                <w:left w:val="nil"/>
                <w:bottom w:val="nil"/>
                <w:right w:val="nil"/>
                <w:between w:val="nil"/>
              </w:pBdr>
              <w:spacing w:line="240" w:lineRule="auto"/>
              <w:rPr>
                <w:rFonts w:ascii="Arial" w:eastAsia="Arial" w:hAnsi="Arial" w:cs="Arial"/>
                <w:b/>
                <w:sz w:val="20"/>
                <w:szCs w:val="20"/>
              </w:rPr>
            </w:pPr>
          </w:p>
        </w:tc>
        <w:tc>
          <w:tcPr>
            <w:tcW w:w="2552" w:type="dxa"/>
          </w:tcPr>
          <w:p w:rsidR="00E80501" w:rsidRDefault="001C45D7">
            <w:pPr>
              <w:spacing w:line="240" w:lineRule="auto"/>
              <w:jc w:val="left"/>
              <w:rPr>
                <w:rFonts w:ascii="Arial" w:eastAsia="Arial" w:hAnsi="Arial" w:cs="Arial"/>
                <w:b/>
                <w:sz w:val="20"/>
                <w:szCs w:val="20"/>
              </w:rPr>
            </w:pPr>
            <w:r>
              <w:rPr>
                <w:rFonts w:ascii="Arial" w:eastAsia="Arial" w:hAnsi="Arial" w:cs="Arial"/>
                <w:b/>
                <w:sz w:val="20"/>
                <w:szCs w:val="20"/>
              </w:rPr>
              <w:t>Izolacje termiczne</w:t>
            </w:r>
            <w:r>
              <w:rPr>
                <w:rFonts w:ascii="Arial" w:eastAsia="Arial" w:hAnsi="Arial" w:cs="Arial"/>
                <w:b/>
                <w:sz w:val="20"/>
                <w:szCs w:val="20"/>
              </w:rPr>
              <w:br/>
              <w:t xml:space="preserve"> i akustyczne</w:t>
            </w:r>
          </w:p>
        </w:tc>
        <w:tc>
          <w:tcPr>
            <w:tcW w:w="10915" w:type="dxa"/>
          </w:tcPr>
          <w:p w:rsidR="00E80501" w:rsidRDefault="001C45D7">
            <w:pPr>
              <w:numPr>
                <w:ilvl w:val="0"/>
                <w:numId w:val="16"/>
              </w:numPr>
              <w:pBdr>
                <w:top w:val="nil"/>
                <w:left w:val="nil"/>
                <w:bottom w:val="nil"/>
                <w:right w:val="nil"/>
                <w:between w:val="nil"/>
              </w:pBdr>
              <w:spacing w:line="240" w:lineRule="auto"/>
              <w:jc w:val="left"/>
              <w:rPr>
                <w:rFonts w:ascii="Arial" w:eastAsia="Arial" w:hAnsi="Arial" w:cs="Arial"/>
                <w:b/>
                <w:sz w:val="20"/>
                <w:szCs w:val="20"/>
              </w:rPr>
            </w:pPr>
            <w:r>
              <w:rPr>
                <w:rFonts w:ascii="Arial" w:eastAsia="Arial" w:hAnsi="Arial" w:cs="Arial"/>
                <w:b/>
                <w:sz w:val="20"/>
                <w:szCs w:val="20"/>
              </w:rPr>
              <w:t xml:space="preserve">Sekwencje filmowe - </w:t>
            </w:r>
            <w:r>
              <w:rPr>
                <w:rFonts w:ascii="Arial" w:eastAsia="Arial" w:hAnsi="Arial" w:cs="Arial"/>
                <w:sz w:val="20"/>
                <w:szCs w:val="20"/>
              </w:rPr>
              <w:t>Ochrona budynku przed stratami ciepła i hałasem”- wykonanie i naprawy izolacji termicznych, akustycznych i przeciwdrganiowych (przygotowanie podłoża i wykonanie izolacji)</w:t>
            </w:r>
          </w:p>
          <w:p w:rsidR="00E80501" w:rsidRDefault="001C45D7">
            <w:pPr>
              <w:numPr>
                <w:ilvl w:val="0"/>
                <w:numId w:val="16"/>
              </w:numPr>
              <w:pBdr>
                <w:top w:val="nil"/>
                <w:left w:val="nil"/>
                <w:bottom w:val="nil"/>
                <w:right w:val="nil"/>
                <w:between w:val="nil"/>
              </w:pBdr>
              <w:spacing w:line="240" w:lineRule="auto"/>
              <w:jc w:val="left"/>
              <w:rPr>
                <w:rFonts w:ascii="Arial" w:eastAsia="Arial" w:hAnsi="Arial" w:cs="Arial"/>
                <w:sz w:val="20"/>
                <w:szCs w:val="20"/>
              </w:rPr>
            </w:pPr>
            <w:r>
              <w:rPr>
                <w:rFonts w:ascii="Arial" w:eastAsia="Arial" w:hAnsi="Arial" w:cs="Arial"/>
                <w:b/>
                <w:sz w:val="20"/>
                <w:szCs w:val="20"/>
              </w:rPr>
              <w:t>Wizualizacja 2D/3D</w:t>
            </w:r>
            <w:r>
              <w:rPr>
                <w:rFonts w:ascii="Arial" w:eastAsia="Arial" w:hAnsi="Arial" w:cs="Arial"/>
                <w:sz w:val="20"/>
                <w:szCs w:val="20"/>
              </w:rPr>
              <w:t xml:space="preserve"> – prezentacja budynku i przedstawienie strat ciepła przez przegrody budowlane zależne od położenia elementu budynku, materiału, temperatury otoczenia, nasłonecznienia itd.</w:t>
            </w:r>
          </w:p>
          <w:p w:rsidR="00E80501" w:rsidRDefault="001C45D7">
            <w:pPr>
              <w:numPr>
                <w:ilvl w:val="0"/>
                <w:numId w:val="16"/>
              </w:numPr>
              <w:pBdr>
                <w:top w:val="nil"/>
                <w:left w:val="nil"/>
                <w:bottom w:val="nil"/>
                <w:right w:val="nil"/>
                <w:between w:val="nil"/>
              </w:pBdr>
              <w:spacing w:line="240" w:lineRule="auto"/>
              <w:jc w:val="left"/>
              <w:rPr>
                <w:rFonts w:ascii="Arial" w:eastAsia="Arial" w:hAnsi="Arial" w:cs="Arial"/>
                <w:b/>
                <w:sz w:val="20"/>
                <w:szCs w:val="20"/>
              </w:rPr>
            </w:pPr>
            <w:r>
              <w:rPr>
                <w:rFonts w:ascii="Arial" w:eastAsia="Arial" w:hAnsi="Arial" w:cs="Arial"/>
                <w:b/>
                <w:sz w:val="20"/>
                <w:szCs w:val="20"/>
              </w:rPr>
              <w:t xml:space="preserve">Galeria zdjęć </w:t>
            </w:r>
            <w:r>
              <w:rPr>
                <w:rFonts w:ascii="Arial" w:eastAsia="Arial" w:hAnsi="Arial" w:cs="Arial"/>
                <w:sz w:val="20"/>
                <w:szCs w:val="20"/>
              </w:rPr>
              <w:t>przedstawiającą przykłady uszkodzeń izolacji termicznych, akustycznych i przeciwdrganiowych</w:t>
            </w:r>
          </w:p>
          <w:p w:rsidR="00E80501" w:rsidRDefault="001C45D7">
            <w:pPr>
              <w:numPr>
                <w:ilvl w:val="0"/>
                <w:numId w:val="16"/>
              </w:numPr>
              <w:pBdr>
                <w:top w:val="nil"/>
                <w:left w:val="nil"/>
                <w:bottom w:val="nil"/>
                <w:right w:val="nil"/>
                <w:between w:val="nil"/>
              </w:pBdr>
              <w:spacing w:line="240" w:lineRule="auto"/>
              <w:jc w:val="left"/>
              <w:rPr>
                <w:rFonts w:ascii="Arial" w:eastAsia="Arial" w:hAnsi="Arial" w:cs="Arial"/>
                <w:sz w:val="20"/>
                <w:szCs w:val="20"/>
              </w:rPr>
            </w:pPr>
            <w:r>
              <w:rPr>
                <w:rFonts w:ascii="Arial" w:eastAsia="Arial" w:hAnsi="Arial" w:cs="Arial"/>
                <w:b/>
                <w:sz w:val="20"/>
                <w:szCs w:val="20"/>
              </w:rPr>
              <w:t>Gra edukacyjna</w:t>
            </w:r>
            <w:r>
              <w:rPr>
                <w:rFonts w:ascii="Arial" w:eastAsia="Arial" w:hAnsi="Arial" w:cs="Arial"/>
                <w:sz w:val="20"/>
                <w:szCs w:val="20"/>
              </w:rPr>
              <w:t xml:space="preserve"> mająca na celu dobór materiałów i narzędzi do wykonania izolacji termicznych, akustycznych </w:t>
            </w:r>
            <w:r>
              <w:rPr>
                <w:rFonts w:ascii="Arial" w:eastAsia="Arial" w:hAnsi="Arial" w:cs="Arial"/>
                <w:sz w:val="20"/>
                <w:szCs w:val="20"/>
              </w:rPr>
              <w:br/>
              <w:t xml:space="preserve"> i przeciwdrganiowych w budynku</w:t>
            </w:r>
          </w:p>
          <w:p w:rsidR="00E80501" w:rsidRDefault="001C45D7">
            <w:pPr>
              <w:numPr>
                <w:ilvl w:val="0"/>
                <w:numId w:val="16"/>
              </w:numPr>
              <w:pBdr>
                <w:top w:val="nil"/>
                <w:left w:val="nil"/>
                <w:bottom w:val="nil"/>
                <w:right w:val="nil"/>
                <w:between w:val="nil"/>
              </w:pBdr>
              <w:spacing w:line="240" w:lineRule="auto"/>
              <w:jc w:val="left"/>
              <w:rPr>
                <w:rFonts w:ascii="Arial" w:eastAsia="Arial" w:hAnsi="Arial" w:cs="Arial"/>
                <w:sz w:val="20"/>
                <w:szCs w:val="20"/>
              </w:rPr>
            </w:pPr>
            <w:r>
              <w:rPr>
                <w:rFonts w:ascii="Arial" w:eastAsia="Arial" w:hAnsi="Arial" w:cs="Arial"/>
                <w:b/>
                <w:sz w:val="20"/>
                <w:szCs w:val="20"/>
              </w:rPr>
              <w:t>Obudowa dydaktyczna</w:t>
            </w:r>
            <w:r>
              <w:rPr>
                <w:rFonts w:ascii="Arial" w:eastAsia="Arial" w:hAnsi="Arial" w:cs="Arial"/>
                <w:sz w:val="20"/>
                <w:szCs w:val="20"/>
              </w:rPr>
              <w:t>: interaktywne materiały sprawdzające, słownik pojęć dla e-zasobu, przewodniki dla nauczyciela, przewodniki dla uczącego się, netografia i bibliografia, instrukcja użytkowania sekwencje filmowe</w:t>
            </w:r>
          </w:p>
          <w:p w:rsidR="00E80501" w:rsidRDefault="00E80501">
            <w:pPr>
              <w:spacing w:line="240" w:lineRule="auto"/>
              <w:rPr>
                <w:rFonts w:ascii="Arial" w:eastAsia="Arial" w:hAnsi="Arial" w:cs="Arial"/>
                <w:sz w:val="20"/>
                <w:szCs w:val="20"/>
              </w:rPr>
            </w:pPr>
          </w:p>
        </w:tc>
      </w:tr>
    </w:tbl>
    <w:p w:rsidR="00E80501" w:rsidRDefault="00E80501">
      <w:pPr>
        <w:spacing w:line="240" w:lineRule="auto"/>
        <w:rPr>
          <w:rFonts w:ascii="Arial" w:eastAsia="Arial" w:hAnsi="Arial" w:cs="Arial"/>
          <w:sz w:val="20"/>
          <w:szCs w:val="20"/>
        </w:rPr>
      </w:pPr>
    </w:p>
    <w:p w:rsidR="00E80501" w:rsidRDefault="00E80501">
      <w:pPr>
        <w:spacing w:line="240" w:lineRule="auto"/>
        <w:rPr>
          <w:rFonts w:ascii="Arial" w:eastAsia="Arial" w:hAnsi="Arial" w:cs="Arial"/>
          <w:b/>
          <w:sz w:val="20"/>
          <w:szCs w:val="20"/>
        </w:rPr>
      </w:pPr>
    </w:p>
    <w:p w:rsidR="00E80501" w:rsidRDefault="00E80501">
      <w:pPr>
        <w:spacing w:line="240" w:lineRule="auto"/>
        <w:rPr>
          <w:rFonts w:ascii="Arial" w:eastAsia="Arial" w:hAnsi="Arial" w:cs="Arial"/>
          <w:b/>
          <w:sz w:val="20"/>
          <w:szCs w:val="20"/>
        </w:rPr>
      </w:pPr>
    </w:p>
    <w:p w:rsidR="00E80501" w:rsidRDefault="00E80501">
      <w:pPr>
        <w:spacing w:line="240" w:lineRule="auto"/>
        <w:rPr>
          <w:rFonts w:ascii="Arial" w:eastAsia="Arial" w:hAnsi="Arial" w:cs="Arial"/>
          <w:b/>
          <w:sz w:val="20"/>
          <w:szCs w:val="20"/>
        </w:rPr>
      </w:pPr>
    </w:p>
    <w:p w:rsidR="00E80501" w:rsidRDefault="00E80501">
      <w:pPr>
        <w:spacing w:line="240" w:lineRule="auto"/>
        <w:rPr>
          <w:rFonts w:ascii="Arial" w:eastAsia="Arial" w:hAnsi="Arial" w:cs="Arial"/>
          <w:b/>
          <w:sz w:val="20"/>
          <w:szCs w:val="20"/>
        </w:rPr>
      </w:pPr>
    </w:p>
    <w:p w:rsidR="00E80501" w:rsidRDefault="00E80501">
      <w:pPr>
        <w:spacing w:line="240" w:lineRule="auto"/>
        <w:rPr>
          <w:rFonts w:ascii="Arial" w:eastAsia="Arial" w:hAnsi="Arial" w:cs="Arial"/>
          <w:b/>
          <w:sz w:val="20"/>
          <w:szCs w:val="20"/>
        </w:rPr>
      </w:pPr>
    </w:p>
    <w:p w:rsidR="00E80501" w:rsidRDefault="00E80501">
      <w:pPr>
        <w:spacing w:line="240" w:lineRule="auto"/>
        <w:rPr>
          <w:rFonts w:ascii="Arial" w:eastAsia="Arial" w:hAnsi="Arial" w:cs="Arial"/>
          <w:b/>
          <w:sz w:val="20"/>
          <w:szCs w:val="20"/>
        </w:rPr>
      </w:pPr>
    </w:p>
    <w:p w:rsidR="00E80501" w:rsidRDefault="001C45D7">
      <w:pPr>
        <w:spacing w:line="240" w:lineRule="auto"/>
        <w:rPr>
          <w:rFonts w:ascii="Arial" w:eastAsia="Arial" w:hAnsi="Arial" w:cs="Arial"/>
          <w:b/>
          <w:i/>
          <w:sz w:val="20"/>
          <w:szCs w:val="20"/>
        </w:rPr>
      </w:pPr>
      <w:r>
        <w:rPr>
          <w:rFonts w:ascii="Arial" w:eastAsia="Arial" w:hAnsi="Arial" w:cs="Arial"/>
          <w:b/>
          <w:sz w:val="20"/>
          <w:szCs w:val="20"/>
        </w:rPr>
        <w:lastRenderedPageBreak/>
        <w:t xml:space="preserve">E-ZASOBY DO KWALIFIKACJI: </w:t>
      </w:r>
      <w:r>
        <w:rPr>
          <w:rFonts w:ascii="Arial" w:eastAsia="Arial" w:hAnsi="Arial" w:cs="Arial"/>
          <w:b/>
          <w:i/>
          <w:sz w:val="20"/>
          <w:szCs w:val="20"/>
        </w:rPr>
        <w:t xml:space="preserve">BUD.07. Wykonywanie płaszczy ochronnych z blachy, </w:t>
      </w:r>
    </w:p>
    <w:p w:rsidR="00E80501" w:rsidRDefault="001C45D7">
      <w:pPr>
        <w:spacing w:line="240" w:lineRule="auto"/>
        <w:rPr>
          <w:rFonts w:ascii="Arial" w:eastAsia="Arial" w:hAnsi="Arial" w:cs="Arial"/>
          <w:b/>
          <w:i/>
          <w:sz w:val="20"/>
          <w:szCs w:val="20"/>
        </w:rPr>
      </w:pPr>
      <w:r>
        <w:rPr>
          <w:rFonts w:ascii="Arial" w:eastAsia="Arial" w:hAnsi="Arial" w:cs="Arial"/>
          <w:b/>
          <w:i/>
          <w:sz w:val="20"/>
          <w:szCs w:val="20"/>
        </w:rPr>
        <w:t>konstrukcji wsporczych i nośnych oraz izolacji przemysłowych</w:t>
      </w:r>
    </w:p>
    <w:p w:rsidR="00E80501" w:rsidRDefault="001C45D7">
      <w:pPr>
        <w:spacing w:line="240" w:lineRule="auto"/>
        <w:rPr>
          <w:rFonts w:ascii="Arial" w:eastAsia="Arial" w:hAnsi="Arial" w:cs="Arial"/>
          <w:b/>
          <w:i/>
          <w:sz w:val="20"/>
          <w:szCs w:val="20"/>
        </w:rPr>
      </w:pPr>
      <w:r>
        <w:rPr>
          <w:rFonts w:ascii="Arial" w:eastAsia="Arial" w:hAnsi="Arial" w:cs="Arial"/>
          <w:b/>
          <w:sz w:val="20"/>
          <w:szCs w:val="20"/>
        </w:rPr>
        <w:t xml:space="preserve">ZAWÓD/ZAWODY: </w:t>
      </w:r>
      <w:r>
        <w:rPr>
          <w:rFonts w:ascii="Arial" w:eastAsia="Arial" w:hAnsi="Arial" w:cs="Arial"/>
          <w:b/>
          <w:i/>
          <w:sz w:val="20"/>
          <w:szCs w:val="20"/>
        </w:rPr>
        <w:t>Monter izolacji przemysłowych 712403</w:t>
      </w:r>
    </w:p>
    <w:p w:rsidR="00E80501" w:rsidRDefault="00E80501">
      <w:pPr>
        <w:spacing w:line="240" w:lineRule="auto"/>
        <w:rPr>
          <w:rFonts w:ascii="Arial" w:eastAsia="Arial" w:hAnsi="Arial" w:cs="Arial"/>
          <w:b/>
          <w:sz w:val="20"/>
          <w:szCs w:val="20"/>
        </w:rPr>
      </w:pPr>
    </w:p>
    <w:tbl>
      <w:tblPr>
        <w:tblStyle w:val="ac"/>
        <w:tblW w:w="1400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4"/>
        <w:gridCol w:w="2548"/>
        <w:gridCol w:w="10915"/>
      </w:tblGrid>
      <w:tr w:rsidR="00E80501">
        <w:trPr>
          <w:trHeight w:val="269"/>
        </w:trPr>
        <w:tc>
          <w:tcPr>
            <w:tcW w:w="544" w:type="dxa"/>
            <w:vAlign w:val="center"/>
          </w:tcPr>
          <w:p w:rsidR="00E80501" w:rsidRDefault="001C45D7">
            <w:pPr>
              <w:spacing w:line="240" w:lineRule="auto"/>
              <w:rPr>
                <w:rFonts w:ascii="Arial" w:eastAsia="Arial" w:hAnsi="Arial" w:cs="Arial"/>
                <w:b/>
                <w:sz w:val="20"/>
                <w:szCs w:val="20"/>
              </w:rPr>
            </w:pPr>
            <w:r>
              <w:rPr>
                <w:rFonts w:ascii="Arial" w:eastAsia="Arial" w:hAnsi="Arial" w:cs="Arial"/>
                <w:b/>
                <w:sz w:val="20"/>
                <w:szCs w:val="20"/>
              </w:rPr>
              <w:t>LP.</w:t>
            </w:r>
          </w:p>
        </w:tc>
        <w:tc>
          <w:tcPr>
            <w:tcW w:w="2548" w:type="dxa"/>
            <w:vAlign w:val="center"/>
          </w:tcPr>
          <w:p w:rsidR="00E80501" w:rsidRDefault="001C45D7">
            <w:pPr>
              <w:spacing w:line="240" w:lineRule="auto"/>
              <w:rPr>
                <w:rFonts w:ascii="Arial" w:eastAsia="Arial" w:hAnsi="Arial" w:cs="Arial"/>
                <w:b/>
                <w:sz w:val="20"/>
                <w:szCs w:val="20"/>
              </w:rPr>
            </w:pPr>
            <w:r>
              <w:rPr>
                <w:rFonts w:ascii="Arial" w:eastAsia="Arial" w:hAnsi="Arial" w:cs="Arial"/>
                <w:b/>
                <w:sz w:val="20"/>
                <w:szCs w:val="20"/>
              </w:rPr>
              <w:t>TYTUŁ</w:t>
            </w:r>
          </w:p>
          <w:p w:rsidR="00E80501" w:rsidRDefault="001C45D7">
            <w:pPr>
              <w:spacing w:line="240" w:lineRule="auto"/>
              <w:rPr>
                <w:rFonts w:ascii="Arial" w:eastAsia="Arial" w:hAnsi="Arial" w:cs="Arial"/>
                <w:sz w:val="20"/>
                <w:szCs w:val="20"/>
              </w:rPr>
            </w:pPr>
            <w:r>
              <w:rPr>
                <w:rFonts w:ascii="Arial" w:eastAsia="Arial" w:hAnsi="Arial" w:cs="Arial"/>
                <w:b/>
                <w:sz w:val="20"/>
                <w:szCs w:val="20"/>
              </w:rPr>
              <w:t>E-ZASOBU</w:t>
            </w:r>
          </w:p>
        </w:tc>
        <w:tc>
          <w:tcPr>
            <w:tcW w:w="10915" w:type="dxa"/>
            <w:vAlign w:val="center"/>
          </w:tcPr>
          <w:p w:rsidR="00E80501" w:rsidRDefault="001C45D7">
            <w:pPr>
              <w:spacing w:line="240" w:lineRule="auto"/>
              <w:rPr>
                <w:rFonts w:ascii="Arial" w:eastAsia="Arial" w:hAnsi="Arial" w:cs="Arial"/>
                <w:b/>
                <w:sz w:val="20"/>
                <w:szCs w:val="20"/>
              </w:rPr>
            </w:pPr>
            <w:r>
              <w:rPr>
                <w:rFonts w:ascii="Arial" w:eastAsia="Arial" w:hAnsi="Arial" w:cs="Arial"/>
                <w:b/>
                <w:sz w:val="20"/>
                <w:szCs w:val="20"/>
              </w:rPr>
              <w:t>WYKAZ MATERIAŁÓW MULTIMEDIALNYCH</w:t>
            </w:r>
          </w:p>
          <w:p w:rsidR="00E80501" w:rsidRDefault="001C45D7">
            <w:pPr>
              <w:spacing w:line="240" w:lineRule="auto"/>
              <w:rPr>
                <w:rFonts w:ascii="Arial" w:eastAsia="Arial" w:hAnsi="Arial" w:cs="Arial"/>
                <w:b/>
                <w:sz w:val="20"/>
                <w:szCs w:val="20"/>
              </w:rPr>
            </w:pPr>
            <w:r>
              <w:rPr>
                <w:rFonts w:ascii="Arial" w:eastAsia="Arial" w:hAnsi="Arial" w:cs="Arial"/>
                <w:b/>
                <w:sz w:val="20"/>
                <w:szCs w:val="20"/>
              </w:rPr>
              <w:t>WCHODZĄCYCH W SKŁAD E-ZASOBU</w:t>
            </w:r>
          </w:p>
        </w:tc>
      </w:tr>
      <w:tr w:rsidR="00E80501">
        <w:trPr>
          <w:trHeight w:val="269"/>
        </w:trPr>
        <w:tc>
          <w:tcPr>
            <w:tcW w:w="544" w:type="dxa"/>
          </w:tcPr>
          <w:p w:rsidR="00E80501" w:rsidRDefault="00E80501">
            <w:pPr>
              <w:numPr>
                <w:ilvl w:val="0"/>
                <w:numId w:val="30"/>
              </w:numPr>
              <w:pBdr>
                <w:top w:val="nil"/>
                <w:left w:val="nil"/>
                <w:bottom w:val="nil"/>
                <w:right w:val="nil"/>
                <w:between w:val="nil"/>
              </w:pBdr>
              <w:spacing w:line="240" w:lineRule="auto"/>
              <w:rPr>
                <w:rFonts w:ascii="Arial" w:eastAsia="Arial" w:hAnsi="Arial" w:cs="Arial"/>
                <w:sz w:val="20"/>
                <w:szCs w:val="20"/>
              </w:rPr>
            </w:pPr>
          </w:p>
        </w:tc>
        <w:tc>
          <w:tcPr>
            <w:tcW w:w="2548" w:type="dxa"/>
          </w:tcPr>
          <w:p w:rsidR="00E80501" w:rsidRDefault="001C45D7">
            <w:pPr>
              <w:spacing w:line="240" w:lineRule="auto"/>
              <w:rPr>
                <w:rFonts w:ascii="Arial" w:eastAsia="Arial" w:hAnsi="Arial" w:cs="Arial"/>
                <w:sz w:val="20"/>
                <w:szCs w:val="20"/>
              </w:rPr>
            </w:pPr>
            <w:r>
              <w:rPr>
                <w:rFonts w:ascii="Arial" w:eastAsia="Arial" w:hAnsi="Arial" w:cs="Arial"/>
                <w:sz w:val="20"/>
                <w:szCs w:val="20"/>
              </w:rPr>
              <w:t>Materiały i wyroby stosowane w izolacjach przemysłowych</w:t>
            </w:r>
          </w:p>
        </w:tc>
        <w:tc>
          <w:tcPr>
            <w:tcW w:w="10915" w:type="dxa"/>
          </w:tcPr>
          <w:p w:rsidR="00E80501" w:rsidRDefault="001C45D7">
            <w:pPr>
              <w:numPr>
                <w:ilvl w:val="0"/>
                <w:numId w:val="32"/>
              </w:numPr>
              <w:pBdr>
                <w:top w:val="nil"/>
                <w:left w:val="nil"/>
                <w:bottom w:val="nil"/>
                <w:right w:val="nil"/>
                <w:between w:val="nil"/>
              </w:pBdr>
              <w:spacing w:line="240" w:lineRule="auto"/>
              <w:ind w:left="260"/>
              <w:jc w:val="left"/>
              <w:rPr>
                <w:rFonts w:ascii="Arial" w:eastAsia="Arial" w:hAnsi="Arial" w:cs="Arial"/>
                <w:sz w:val="20"/>
                <w:szCs w:val="20"/>
              </w:rPr>
            </w:pPr>
            <w:r>
              <w:rPr>
                <w:rFonts w:ascii="Arial" w:eastAsia="Arial" w:hAnsi="Arial" w:cs="Arial"/>
                <w:b/>
                <w:sz w:val="20"/>
                <w:szCs w:val="20"/>
              </w:rPr>
              <w:t>Atlas interaktywny</w:t>
            </w:r>
            <w:r>
              <w:rPr>
                <w:rFonts w:ascii="Arial" w:eastAsia="Arial" w:hAnsi="Arial" w:cs="Arial"/>
                <w:sz w:val="20"/>
                <w:szCs w:val="20"/>
              </w:rPr>
              <w:t xml:space="preserve"> rodzaje materiałów i wyrobów izolacyjnych, ich budowa, cechy charakterystyczne i właściwości. Podział materiałów termoizolacyjnych przy zastosowaniu kryteriów klasyfikacyjnych: </w:t>
            </w:r>
            <w:r>
              <w:rPr>
                <w:rFonts w:ascii="Arial" w:eastAsia="Arial" w:hAnsi="Arial" w:cs="Arial"/>
                <w:sz w:val="20"/>
                <w:szCs w:val="20"/>
              </w:rPr>
              <w:br/>
              <w:t>-rodzaj surowców wyjściowych np. wełna mineralna, szkło piankowe, lekkie kruszywa mineralne, pianki z tworzyw sztucznych</w:t>
            </w:r>
            <w:r>
              <w:rPr>
                <w:rFonts w:ascii="Arial" w:eastAsia="Arial" w:hAnsi="Arial" w:cs="Arial"/>
                <w:sz w:val="20"/>
                <w:szCs w:val="20"/>
              </w:rPr>
              <w:br/>
              <w:t>- struktura materiału: włókniste, komórkowe, ziarniste</w:t>
            </w:r>
            <w:r>
              <w:rPr>
                <w:rFonts w:ascii="Arial" w:eastAsia="Arial" w:hAnsi="Arial" w:cs="Arial"/>
                <w:sz w:val="20"/>
                <w:szCs w:val="20"/>
              </w:rPr>
              <w:br/>
              <w:t>- kształt wyrobu: luźne (wełna mineralna, wata szklana), płaskie (płyty, maty, wojłok) oraz inne (otuliny, kształtki, bloczki, sznury, skafandry termoizolacyjne.</w:t>
            </w:r>
          </w:p>
          <w:p w:rsidR="00E80501" w:rsidRDefault="001C45D7">
            <w:pPr>
              <w:numPr>
                <w:ilvl w:val="0"/>
                <w:numId w:val="32"/>
              </w:numPr>
              <w:pBdr>
                <w:top w:val="nil"/>
                <w:left w:val="nil"/>
                <w:bottom w:val="nil"/>
                <w:right w:val="nil"/>
                <w:between w:val="nil"/>
              </w:pBdr>
              <w:spacing w:line="240" w:lineRule="auto"/>
              <w:ind w:left="260"/>
              <w:jc w:val="left"/>
              <w:rPr>
                <w:rFonts w:ascii="Arial" w:eastAsia="Arial" w:hAnsi="Arial" w:cs="Arial"/>
                <w:sz w:val="20"/>
                <w:szCs w:val="20"/>
              </w:rPr>
            </w:pPr>
            <w:r>
              <w:rPr>
                <w:rFonts w:ascii="Arial" w:eastAsia="Arial" w:hAnsi="Arial" w:cs="Arial"/>
                <w:b/>
                <w:sz w:val="20"/>
                <w:szCs w:val="20"/>
              </w:rPr>
              <w:t xml:space="preserve">Galeria zdjęć </w:t>
            </w:r>
            <w:r>
              <w:rPr>
                <w:rFonts w:ascii="Arial" w:eastAsia="Arial" w:hAnsi="Arial" w:cs="Arial"/>
                <w:sz w:val="20"/>
                <w:szCs w:val="20"/>
              </w:rPr>
              <w:t>interaktywny zbiór zdjęć zawierający zasady transportu i magazynowania materiałów i wyrobów izolacyjnych oraz materiałów do wykonania płaszczy ochronnych:</w:t>
            </w:r>
          </w:p>
          <w:p w:rsidR="00E80501" w:rsidRDefault="001C45D7">
            <w:pPr>
              <w:pBdr>
                <w:top w:val="nil"/>
                <w:left w:val="nil"/>
                <w:bottom w:val="nil"/>
                <w:right w:val="nil"/>
                <w:between w:val="nil"/>
              </w:pBdr>
              <w:spacing w:line="240" w:lineRule="auto"/>
              <w:ind w:left="260"/>
              <w:jc w:val="left"/>
              <w:rPr>
                <w:rFonts w:ascii="Times New Roman" w:eastAsia="Times New Roman" w:hAnsi="Times New Roman" w:cs="Times New Roman"/>
                <w:color w:val="000000"/>
                <w:sz w:val="24"/>
                <w:szCs w:val="24"/>
              </w:rPr>
            </w:pPr>
            <w:r>
              <w:rPr>
                <w:rFonts w:ascii="Arial" w:eastAsia="Arial" w:hAnsi="Arial" w:cs="Arial"/>
                <w:color w:val="000000"/>
                <w:sz w:val="20"/>
                <w:szCs w:val="20"/>
              </w:rPr>
              <w:t>Album (1) Magazynowanie i transport materiałów i wyrobów izolacyjnych</w:t>
            </w:r>
          </w:p>
          <w:p w:rsidR="00E80501" w:rsidRDefault="001C45D7">
            <w:pPr>
              <w:pBdr>
                <w:top w:val="nil"/>
                <w:left w:val="nil"/>
                <w:bottom w:val="nil"/>
                <w:right w:val="nil"/>
                <w:between w:val="nil"/>
              </w:pBdr>
              <w:spacing w:line="240" w:lineRule="auto"/>
              <w:ind w:left="260"/>
              <w:jc w:val="left"/>
              <w:rPr>
                <w:rFonts w:ascii="Times New Roman" w:eastAsia="Times New Roman" w:hAnsi="Times New Roman" w:cs="Times New Roman"/>
                <w:color w:val="000000"/>
                <w:sz w:val="24"/>
                <w:szCs w:val="24"/>
              </w:rPr>
            </w:pPr>
            <w:r>
              <w:rPr>
                <w:rFonts w:ascii="Arial" w:eastAsia="Arial" w:hAnsi="Arial" w:cs="Arial"/>
                <w:color w:val="000000"/>
                <w:sz w:val="20"/>
                <w:szCs w:val="20"/>
              </w:rPr>
              <w:t>Album (2) Magazynowanie i transport materiałów gotowych elementów płaszczy ochronnych</w:t>
            </w:r>
          </w:p>
          <w:p w:rsidR="00E80501" w:rsidRDefault="001C45D7">
            <w:pPr>
              <w:numPr>
                <w:ilvl w:val="0"/>
                <w:numId w:val="32"/>
              </w:numPr>
              <w:pBdr>
                <w:top w:val="nil"/>
                <w:left w:val="nil"/>
                <w:bottom w:val="nil"/>
                <w:right w:val="nil"/>
                <w:between w:val="nil"/>
              </w:pBdr>
              <w:spacing w:line="240" w:lineRule="auto"/>
              <w:ind w:left="260"/>
              <w:jc w:val="left"/>
              <w:rPr>
                <w:rFonts w:ascii="Arial" w:eastAsia="Arial" w:hAnsi="Arial" w:cs="Arial"/>
                <w:sz w:val="20"/>
                <w:szCs w:val="20"/>
              </w:rPr>
            </w:pPr>
            <w:r>
              <w:rPr>
                <w:rFonts w:ascii="Arial" w:eastAsia="Arial" w:hAnsi="Arial" w:cs="Arial"/>
                <w:b/>
                <w:sz w:val="20"/>
                <w:szCs w:val="20"/>
              </w:rPr>
              <w:t>E-book</w:t>
            </w:r>
            <w:r>
              <w:rPr>
                <w:rFonts w:ascii="Arial" w:eastAsia="Arial" w:hAnsi="Arial" w:cs="Arial"/>
                <w:b/>
                <w:i/>
                <w:sz w:val="20"/>
                <w:szCs w:val="20"/>
              </w:rPr>
              <w:t xml:space="preserve"> </w:t>
            </w:r>
            <w:r>
              <w:rPr>
                <w:rFonts w:ascii="Arial" w:eastAsia="Arial" w:hAnsi="Arial" w:cs="Arial"/>
                <w:sz w:val="20"/>
                <w:szCs w:val="20"/>
              </w:rPr>
              <w:t>materiały i wyroby stosowane w izolacjach przemysłowych oraz materiały do wykonywania płaszczy ochronnych, konstrukcji wsporczych i nośnych izolacji przemysłowych</w:t>
            </w:r>
          </w:p>
          <w:p w:rsidR="00E80501" w:rsidRDefault="001C45D7">
            <w:pPr>
              <w:numPr>
                <w:ilvl w:val="0"/>
                <w:numId w:val="32"/>
              </w:numPr>
              <w:pBdr>
                <w:top w:val="nil"/>
                <w:left w:val="nil"/>
                <w:bottom w:val="nil"/>
                <w:right w:val="nil"/>
                <w:between w:val="nil"/>
              </w:pBdr>
              <w:spacing w:line="240" w:lineRule="auto"/>
              <w:ind w:left="260"/>
              <w:jc w:val="left"/>
              <w:rPr>
                <w:rFonts w:ascii="Arial" w:eastAsia="Arial" w:hAnsi="Arial" w:cs="Arial"/>
                <w:b/>
                <w:sz w:val="20"/>
                <w:szCs w:val="20"/>
              </w:rPr>
            </w:pPr>
            <w:r>
              <w:rPr>
                <w:rFonts w:ascii="Arial" w:eastAsia="Arial" w:hAnsi="Arial" w:cs="Arial"/>
                <w:b/>
                <w:sz w:val="20"/>
                <w:szCs w:val="20"/>
              </w:rPr>
              <w:t>Obudowa dydaktyczna</w:t>
            </w:r>
            <w:r>
              <w:rPr>
                <w:rFonts w:ascii="Arial" w:eastAsia="Arial" w:hAnsi="Arial" w:cs="Arial"/>
                <w:sz w:val="20"/>
                <w:szCs w:val="20"/>
              </w:rPr>
              <w:t>: interaktywne materiały sprawdzające, słownik pojęć dla e-zasobu, przewodniki dla nauczyciela, przewodniki dla uczącego się, netografia i bibliografia, instrukcja użytkowania.</w:t>
            </w:r>
          </w:p>
        </w:tc>
      </w:tr>
      <w:tr w:rsidR="00E80501">
        <w:trPr>
          <w:trHeight w:val="269"/>
        </w:trPr>
        <w:tc>
          <w:tcPr>
            <w:tcW w:w="544" w:type="dxa"/>
          </w:tcPr>
          <w:p w:rsidR="00E80501" w:rsidRDefault="00E80501">
            <w:pPr>
              <w:numPr>
                <w:ilvl w:val="0"/>
                <w:numId w:val="30"/>
              </w:numPr>
              <w:pBdr>
                <w:top w:val="nil"/>
                <w:left w:val="nil"/>
                <w:bottom w:val="nil"/>
                <w:right w:val="nil"/>
                <w:between w:val="nil"/>
              </w:pBdr>
              <w:spacing w:line="240" w:lineRule="auto"/>
              <w:jc w:val="left"/>
              <w:rPr>
                <w:rFonts w:ascii="Arial" w:eastAsia="Arial" w:hAnsi="Arial" w:cs="Arial"/>
                <w:sz w:val="20"/>
                <w:szCs w:val="20"/>
              </w:rPr>
            </w:pPr>
          </w:p>
        </w:tc>
        <w:tc>
          <w:tcPr>
            <w:tcW w:w="2548" w:type="dxa"/>
          </w:tcPr>
          <w:p w:rsidR="00E80501" w:rsidRDefault="001C45D7">
            <w:pPr>
              <w:spacing w:line="240" w:lineRule="auto"/>
              <w:rPr>
                <w:rFonts w:ascii="Arial" w:eastAsia="Arial" w:hAnsi="Arial" w:cs="Arial"/>
                <w:sz w:val="20"/>
                <w:szCs w:val="20"/>
              </w:rPr>
            </w:pPr>
            <w:r>
              <w:rPr>
                <w:rFonts w:ascii="Arial" w:eastAsia="Arial" w:hAnsi="Arial" w:cs="Arial"/>
                <w:sz w:val="20"/>
                <w:szCs w:val="20"/>
              </w:rPr>
              <w:t>Płaszcze ochronne izolacji przemysłowych</w:t>
            </w:r>
          </w:p>
        </w:tc>
        <w:tc>
          <w:tcPr>
            <w:tcW w:w="10915" w:type="dxa"/>
          </w:tcPr>
          <w:p w:rsidR="00E80501" w:rsidRDefault="001C45D7">
            <w:pPr>
              <w:pBdr>
                <w:top w:val="nil"/>
                <w:left w:val="nil"/>
                <w:bottom w:val="nil"/>
                <w:right w:val="nil"/>
                <w:between w:val="nil"/>
              </w:pBdr>
              <w:shd w:val="clear" w:color="auto" w:fill="FFFFFF"/>
              <w:spacing w:line="240" w:lineRule="auto"/>
              <w:jc w:val="both"/>
              <w:rPr>
                <w:rFonts w:ascii="Times New Roman" w:eastAsia="Times New Roman" w:hAnsi="Times New Roman" w:cs="Times New Roman"/>
                <w:color w:val="000000"/>
                <w:sz w:val="20"/>
                <w:szCs w:val="20"/>
              </w:rPr>
            </w:pPr>
            <w:r>
              <w:rPr>
                <w:rFonts w:ascii="Arial" w:eastAsia="Arial" w:hAnsi="Arial" w:cs="Arial"/>
                <w:b/>
                <w:color w:val="000000"/>
                <w:sz w:val="20"/>
                <w:szCs w:val="20"/>
              </w:rPr>
              <w:t xml:space="preserve">1. Galeria zdjęć </w:t>
            </w:r>
            <w:r>
              <w:rPr>
                <w:rFonts w:ascii="Arial" w:eastAsia="Arial" w:hAnsi="Arial" w:cs="Arial"/>
                <w:color w:val="000000"/>
                <w:sz w:val="20"/>
                <w:szCs w:val="20"/>
              </w:rPr>
              <w:t>Zastosowanie maszyn, narzędzi do wykonania z blachy płaszczy ochronnych</w:t>
            </w:r>
          </w:p>
          <w:p w:rsidR="00E80501" w:rsidRDefault="001C45D7">
            <w:pPr>
              <w:pBdr>
                <w:top w:val="nil"/>
                <w:left w:val="nil"/>
                <w:bottom w:val="nil"/>
                <w:right w:val="nil"/>
                <w:between w:val="nil"/>
              </w:pBdr>
              <w:shd w:val="clear" w:color="auto" w:fill="FFFFFF"/>
              <w:spacing w:line="240" w:lineRule="auto"/>
              <w:ind w:left="260"/>
              <w:jc w:val="both"/>
              <w:rPr>
                <w:rFonts w:ascii="Times New Roman" w:eastAsia="Times New Roman" w:hAnsi="Times New Roman" w:cs="Times New Roman"/>
                <w:color w:val="000000"/>
                <w:sz w:val="20"/>
                <w:szCs w:val="20"/>
              </w:rPr>
            </w:pPr>
            <w:r>
              <w:rPr>
                <w:rFonts w:ascii="Arial" w:eastAsia="Arial" w:hAnsi="Arial" w:cs="Arial"/>
                <w:color w:val="000000"/>
                <w:sz w:val="20"/>
                <w:szCs w:val="20"/>
              </w:rPr>
              <w:t>Album(1) Przyrządy kontrolno-pomiarowe oraz przyrządy i narzędzia do trasowania</w:t>
            </w:r>
          </w:p>
          <w:p w:rsidR="00E80501" w:rsidRDefault="001C45D7">
            <w:pPr>
              <w:pBdr>
                <w:top w:val="nil"/>
                <w:left w:val="nil"/>
                <w:bottom w:val="nil"/>
                <w:right w:val="nil"/>
                <w:between w:val="nil"/>
              </w:pBdr>
              <w:shd w:val="clear" w:color="auto" w:fill="FFFFFF"/>
              <w:spacing w:line="240" w:lineRule="auto"/>
              <w:ind w:left="260"/>
              <w:jc w:val="both"/>
              <w:rPr>
                <w:rFonts w:ascii="Times New Roman" w:eastAsia="Times New Roman" w:hAnsi="Times New Roman" w:cs="Times New Roman"/>
                <w:color w:val="000000"/>
                <w:sz w:val="20"/>
                <w:szCs w:val="20"/>
              </w:rPr>
            </w:pPr>
            <w:r>
              <w:rPr>
                <w:rFonts w:ascii="Arial" w:eastAsia="Arial" w:hAnsi="Arial" w:cs="Arial"/>
                <w:color w:val="000000"/>
                <w:sz w:val="20"/>
                <w:szCs w:val="20"/>
              </w:rPr>
              <w:t>Album(2) Narzędzia i urządzenia do ręcznej obróbki blach</w:t>
            </w:r>
          </w:p>
          <w:p w:rsidR="00E80501" w:rsidRDefault="001C45D7">
            <w:pPr>
              <w:pBdr>
                <w:top w:val="nil"/>
                <w:left w:val="nil"/>
                <w:bottom w:val="nil"/>
                <w:right w:val="nil"/>
                <w:between w:val="nil"/>
              </w:pBdr>
              <w:shd w:val="clear" w:color="auto" w:fill="FFFFFF"/>
              <w:spacing w:line="240" w:lineRule="auto"/>
              <w:ind w:left="260"/>
              <w:jc w:val="both"/>
              <w:rPr>
                <w:rFonts w:ascii="Times New Roman" w:eastAsia="Times New Roman" w:hAnsi="Times New Roman" w:cs="Times New Roman"/>
                <w:color w:val="000000"/>
                <w:sz w:val="20"/>
                <w:szCs w:val="20"/>
              </w:rPr>
            </w:pPr>
            <w:r>
              <w:rPr>
                <w:rFonts w:ascii="Arial" w:eastAsia="Arial" w:hAnsi="Arial" w:cs="Arial"/>
                <w:color w:val="000000"/>
                <w:sz w:val="20"/>
                <w:szCs w:val="20"/>
              </w:rPr>
              <w:t>Album(3) Maszyny stosowane do mechanicznej obróbki blach</w:t>
            </w:r>
          </w:p>
          <w:p w:rsidR="00E80501" w:rsidRDefault="001C45D7">
            <w:pPr>
              <w:pBdr>
                <w:top w:val="nil"/>
                <w:left w:val="nil"/>
                <w:bottom w:val="nil"/>
                <w:right w:val="nil"/>
                <w:between w:val="nil"/>
              </w:pBdr>
              <w:shd w:val="clear" w:color="auto" w:fill="FFFFFF"/>
              <w:spacing w:line="240" w:lineRule="auto"/>
              <w:jc w:val="both"/>
              <w:rPr>
                <w:rFonts w:ascii="Arial" w:eastAsia="Arial" w:hAnsi="Arial" w:cs="Arial"/>
                <w:color w:val="000000"/>
                <w:sz w:val="20"/>
                <w:szCs w:val="20"/>
              </w:rPr>
            </w:pPr>
            <w:r>
              <w:rPr>
                <w:rFonts w:ascii="Arial" w:eastAsia="Arial" w:hAnsi="Arial" w:cs="Arial"/>
                <w:b/>
                <w:color w:val="000000"/>
                <w:sz w:val="20"/>
                <w:szCs w:val="20"/>
              </w:rPr>
              <w:t xml:space="preserve">2. Wycieczka wirtualna - </w:t>
            </w:r>
            <w:r>
              <w:rPr>
                <w:rFonts w:ascii="Arial" w:eastAsia="Arial" w:hAnsi="Arial" w:cs="Arial"/>
                <w:color w:val="000000"/>
                <w:sz w:val="20"/>
                <w:szCs w:val="20"/>
              </w:rPr>
              <w:t>przedstawiająca warsztat pracy blacharza izolacji przemysłowych w rzeczywistych warunkach panujących w zakładzie produkcyjnym (operacje technologiczne zmierzające do wykonania z blachy elementów płaszcza ochronnego).</w:t>
            </w:r>
          </w:p>
          <w:p w:rsidR="00E80501" w:rsidRDefault="001C45D7">
            <w:pPr>
              <w:pBdr>
                <w:top w:val="nil"/>
                <w:left w:val="nil"/>
                <w:bottom w:val="nil"/>
                <w:right w:val="nil"/>
                <w:between w:val="nil"/>
              </w:pBdr>
              <w:shd w:val="clear" w:color="auto" w:fill="FFFFFF"/>
              <w:spacing w:line="240" w:lineRule="auto"/>
              <w:jc w:val="both"/>
              <w:rPr>
                <w:rFonts w:ascii="Arial" w:eastAsia="Arial" w:hAnsi="Arial" w:cs="Arial"/>
                <w:sz w:val="20"/>
                <w:szCs w:val="20"/>
              </w:rPr>
            </w:pPr>
            <w:r>
              <w:rPr>
                <w:rFonts w:ascii="Arial" w:eastAsia="Arial" w:hAnsi="Arial" w:cs="Arial"/>
                <w:b/>
                <w:sz w:val="20"/>
                <w:szCs w:val="20"/>
              </w:rPr>
              <w:t xml:space="preserve">3. Animacja 2D/3D </w:t>
            </w:r>
          </w:p>
          <w:p w:rsidR="00E80501" w:rsidRDefault="001C45D7">
            <w:pPr>
              <w:pBdr>
                <w:top w:val="nil"/>
                <w:left w:val="nil"/>
                <w:bottom w:val="nil"/>
                <w:right w:val="nil"/>
                <w:between w:val="nil"/>
              </w:pBdr>
              <w:shd w:val="clear" w:color="auto" w:fill="FFFFFF"/>
              <w:spacing w:line="240" w:lineRule="auto"/>
              <w:ind w:left="260"/>
              <w:jc w:val="both"/>
              <w:rPr>
                <w:rFonts w:ascii="Arial" w:eastAsia="Arial" w:hAnsi="Arial" w:cs="Arial"/>
                <w:sz w:val="20"/>
                <w:szCs w:val="20"/>
              </w:rPr>
            </w:pPr>
            <w:r>
              <w:rPr>
                <w:rFonts w:ascii="Arial" w:eastAsia="Arial" w:hAnsi="Arial" w:cs="Arial"/>
                <w:sz w:val="20"/>
                <w:szCs w:val="20"/>
              </w:rPr>
              <w:t xml:space="preserve">trasowanie elementów płaszczy ochronnych izolacji przemysłowych: </w:t>
            </w:r>
          </w:p>
          <w:p w:rsidR="00E80501" w:rsidRDefault="001C45D7">
            <w:pPr>
              <w:pBdr>
                <w:top w:val="nil"/>
                <w:left w:val="nil"/>
                <w:bottom w:val="nil"/>
                <w:right w:val="nil"/>
                <w:between w:val="nil"/>
              </w:pBdr>
              <w:shd w:val="clear" w:color="auto" w:fill="FFFFFF"/>
              <w:spacing w:line="240" w:lineRule="auto"/>
              <w:ind w:left="260"/>
              <w:jc w:val="both"/>
              <w:rPr>
                <w:rFonts w:ascii="Arial" w:eastAsia="Arial" w:hAnsi="Arial" w:cs="Arial"/>
                <w:sz w:val="20"/>
                <w:szCs w:val="20"/>
              </w:rPr>
            </w:pPr>
            <w:r>
              <w:rPr>
                <w:rFonts w:ascii="Arial" w:eastAsia="Arial" w:hAnsi="Arial" w:cs="Arial"/>
                <w:sz w:val="20"/>
                <w:szCs w:val="20"/>
              </w:rPr>
              <w:t xml:space="preserve">- rozwiązanie i rozwinięcie walca i stożka ściętego, </w:t>
            </w:r>
          </w:p>
          <w:p w:rsidR="00E80501" w:rsidRDefault="001C45D7">
            <w:pPr>
              <w:pBdr>
                <w:top w:val="nil"/>
                <w:left w:val="nil"/>
                <w:bottom w:val="nil"/>
                <w:right w:val="nil"/>
                <w:between w:val="nil"/>
              </w:pBdr>
              <w:shd w:val="clear" w:color="auto" w:fill="FFFFFF"/>
              <w:spacing w:line="240" w:lineRule="auto"/>
              <w:ind w:left="260"/>
              <w:jc w:val="both"/>
              <w:rPr>
                <w:rFonts w:ascii="Arial" w:eastAsia="Arial" w:hAnsi="Arial" w:cs="Arial"/>
                <w:sz w:val="20"/>
                <w:szCs w:val="20"/>
              </w:rPr>
            </w:pPr>
            <w:r>
              <w:rPr>
                <w:rFonts w:ascii="Arial" w:eastAsia="Arial" w:hAnsi="Arial" w:cs="Arial"/>
                <w:sz w:val="20"/>
                <w:szCs w:val="20"/>
              </w:rPr>
              <w:t xml:space="preserve">- rozwiązanie i rozwinięcie kolana prostego, dwu i trzy segmentowego, </w:t>
            </w:r>
          </w:p>
          <w:p w:rsidR="00E80501" w:rsidRDefault="001C45D7">
            <w:pPr>
              <w:pBdr>
                <w:top w:val="nil"/>
                <w:left w:val="nil"/>
                <w:bottom w:val="nil"/>
                <w:right w:val="nil"/>
                <w:between w:val="nil"/>
              </w:pBdr>
              <w:shd w:val="clear" w:color="auto" w:fill="FFFFFF"/>
              <w:spacing w:line="240" w:lineRule="auto"/>
              <w:ind w:left="260"/>
              <w:jc w:val="both"/>
              <w:rPr>
                <w:rFonts w:ascii="Arial" w:eastAsia="Arial" w:hAnsi="Arial" w:cs="Arial"/>
                <w:sz w:val="20"/>
                <w:szCs w:val="20"/>
              </w:rPr>
            </w:pPr>
            <w:r>
              <w:rPr>
                <w:rFonts w:ascii="Arial" w:eastAsia="Arial" w:hAnsi="Arial" w:cs="Arial"/>
                <w:sz w:val="20"/>
                <w:szCs w:val="20"/>
              </w:rPr>
              <w:t xml:space="preserve">- rozwiązanie i rozwinięcie dwóch rurociągów o jednakowych i różnych średnicach pod kątem prostym i ostrym, </w:t>
            </w:r>
          </w:p>
          <w:p w:rsidR="00E80501" w:rsidRDefault="001C45D7">
            <w:pPr>
              <w:pBdr>
                <w:top w:val="nil"/>
                <w:left w:val="nil"/>
                <w:bottom w:val="nil"/>
                <w:right w:val="nil"/>
                <w:between w:val="nil"/>
              </w:pBdr>
              <w:shd w:val="clear" w:color="auto" w:fill="FFFFFF"/>
              <w:spacing w:line="240" w:lineRule="auto"/>
              <w:ind w:left="260"/>
              <w:jc w:val="both"/>
              <w:rPr>
                <w:rFonts w:ascii="Arial" w:eastAsia="Arial" w:hAnsi="Arial" w:cs="Arial"/>
                <w:sz w:val="20"/>
                <w:szCs w:val="20"/>
              </w:rPr>
            </w:pPr>
            <w:r>
              <w:rPr>
                <w:rFonts w:ascii="Arial" w:eastAsia="Arial" w:hAnsi="Arial" w:cs="Arial"/>
                <w:sz w:val="20"/>
                <w:szCs w:val="20"/>
              </w:rPr>
              <w:t xml:space="preserve">- rozwiązanie i rozwinięcie kaptura kołnierzowego, zaworowego, ściętego </w:t>
            </w:r>
          </w:p>
          <w:p w:rsidR="00E80501" w:rsidRDefault="001C45D7">
            <w:pPr>
              <w:pBdr>
                <w:top w:val="nil"/>
                <w:left w:val="nil"/>
                <w:bottom w:val="nil"/>
                <w:right w:val="nil"/>
                <w:between w:val="nil"/>
              </w:pBdr>
              <w:shd w:val="clear" w:color="auto" w:fill="FFFFFF"/>
              <w:spacing w:line="240" w:lineRule="auto"/>
              <w:ind w:left="260"/>
              <w:jc w:val="both"/>
              <w:rPr>
                <w:rFonts w:ascii="Arial" w:eastAsia="Arial" w:hAnsi="Arial" w:cs="Arial"/>
                <w:sz w:val="20"/>
                <w:szCs w:val="20"/>
              </w:rPr>
            </w:pPr>
            <w:r>
              <w:rPr>
                <w:rFonts w:ascii="Arial" w:eastAsia="Arial" w:hAnsi="Arial" w:cs="Arial"/>
                <w:sz w:val="20"/>
                <w:szCs w:val="20"/>
              </w:rPr>
              <w:t xml:space="preserve">- rozwiązanie i rozwinięcie dennicy wypukłej </w:t>
            </w:r>
          </w:p>
          <w:p w:rsidR="00E80501" w:rsidRDefault="001C45D7">
            <w:pPr>
              <w:pBdr>
                <w:top w:val="nil"/>
                <w:left w:val="nil"/>
                <w:bottom w:val="nil"/>
                <w:right w:val="nil"/>
                <w:between w:val="nil"/>
              </w:pBdr>
              <w:shd w:val="clear" w:color="auto" w:fill="FFFFFF"/>
              <w:spacing w:line="240" w:lineRule="auto"/>
              <w:ind w:left="260"/>
              <w:jc w:val="both"/>
              <w:rPr>
                <w:rFonts w:ascii="Arial" w:eastAsia="Arial" w:hAnsi="Arial" w:cs="Arial"/>
                <w:sz w:val="20"/>
                <w:szCs w:val="20"/>
              </w:rPr>
            </w:pPr>
            <w:r>
              <w:rPr>
                <w:rFonts w:ascii="Arial" w:eastAsia="Arial" w:hAnsi="Arial" w:cs="Arial"/>
                <w:sz w:val="20"/>
                <w:szCs w:val="20"/>
              </w:rPr>
              <w:t xml:space="preserve">- rozwiązanie i rozwinięcie przekroju kołowego w prostokąt, </w:t>
            </w:r>
          </w:p>
          <w:p w:rsidR="00E80501" w:rsidRDefault="001C45D7">
            <w:pPr>
              <w:pBdr>
                <w:top w:val="nil"/>
                <w:left w:val="nil"/>
                <w:bottom w:val="nil"/>
                <w:right w:val="nil"/>
                <w:between w:val="nil"/>
              </w:pBdr>
              <w:shd w:val="clear" w:color="auto" w:fill="FFFFFF"/>
              <w:spacing w:line="240" w:lineRule="auto"/>
              <w:ind w:left="260"/>
              <w:jc w:val="both"/>
              <w:rPr>
                <w:rFonts w:ascii="Arial" w:eastAsia="Arial" w:hAnsi="Arial" w:cs="Arial"/>
                <w:sz w:val="20"/>
                <w:szCs w:val="20"/>
              </w:rPr>
            </w:pPr>
            <w:r>
              <w:rPr>
                <w:rFonts w:ascii="Arial" w:eastAsia="Arial" w:hAnsi="Arial" w:cs="Arial"/>
                <w:sz w:val="20"/>
                <w:szCs w:val="20"/>
              </w:rPr>
              <w:t>- rozwiązanie i rozwinięcie trójnika;</w:t>
            </w:r>
          </w:p>
          <w:p w:rsidR="00E80501" w:rsidRDefault="001C45D7">
            <w:pPr>
              <w:pBdr>
                <w:top w:val="nil"/>
                <w:left w:val="nil"/>
                <w:bottom w:val="nil"/>
                <w:right w:val="nil"/>
                <w:between w:val="nil"/>
              </w:pBdr>
              <w:shd w:val="clear" w:color="auto" w:fill="FFFFFF"/>
              <w:spacing w:line="240" w:lineRule="auto"/>
              <w:ind w:left="260"/>
              <w:jc w:val="both"/>
              <w:rPr>
                <w:rFonts w:ascii="Arial" w:eastAsia="Arial" w:hAnsi="Arial" w:cs="Arial"/>
                <w:sz w:val="20"/>
                <w:szCs w:val="20"/>
              </w:rPr>
            </w:pPr>
            <w:r>
              <w:rPr>
                <w:rFonts w:ascii="Arial" w:eastAsia="Arial" w:hAnsi="Arial" w:cs="Arial"/>
                <w:sz w:val="20"/>
                <w:szCs w:val="20"/>
              </w:rPr>
              <w:t>wykonanie elementów płaszcza ochronnego: izolacji przemysłowych</w:t>
            </w:r>
          </w:p>
          <w:p w:rsidR="00E80501" w:rsidRDefault="001C45D7">
            <w:pPr>
              <w:pBdr>
                <w:top w:val="nil"/>
                <w:left w:val="nil"/>
                <w:bottom w:val="nil"/>
                <w:right w:val="nil"/>
                <w:between w:val="nil"/>
              </w:pBdr>
              <w:shd w:val="clear" w:color="auto" w:fill="FFFFFF"/>
              <w:spacing w:line="240" w:lineRule="auto"/>
              <w:jc w:val="both"/>
              <w:rPr>
                <w:rFonts w:ascii="Arial" w:eastAsia="Arial" w:hAnsi="Arial" w:cs="Arial"/>
                <w:sz w:val="20"/>
                <w:szCs w:val="20"/>
              </w:rPr>
            </w:pPr>
            <w:r>
              <w:rPr>
                <w:rFonts w:ascii="Arial" w:eastAsia="Arial" w:hAnsi="Arial" w:cs="Arial"/>
                <w:b/>
                <w:sz w:val="20"/>
                <w:szCs w:val="20"/>
              </w:rPr>
              <w:t xml:space="preserve">4. Sekwencje filmowe </w:t>
            </w:r>
            <w:r>
              <w:rPr>
                <w:rFonts w:ascii="Arial" w:eastAsia="Arial" w:hAnsi="Arial" w:cs="Arial"/>
                <w:sz w:val="20"/>
                <w:szCs w:val="20"/>
              </w:rPr>
              <w:t xml:space="preserve">montażu kontrolnego elementów płaszcza ochronnego (połączenia poprzeczne, wzdłużne, </w:t>
            </w:r>
            <w:r>
              <w:rPr>
                <w:rFonts w:ascii="Arial" w:eastAsia="Arial" w:hAnsi="Arial" w:cs="Arial"/>
                <w:sz w:val="20"/>
                <w:szCs w:val="20"/>
              </w:rPr>
              <w:lastRenderedPageBreak/>
              <w:t>montaż na odcinkach pionowych, poziomych płaszcza ochronnego)</w:t>
            </w:r>
          </w:p>
          <w:p w:rsidR="00E80501" w:rsidRDefault="001C45D7">
            <w:pPr>
              <w:pBdr>
                <w:top w:val="nil"/>
                <w:left w:val="nil"/>
                <w:bottom w:val="nil"/>
                <w:right w:val="nil"/>
                <w:between w:val="nil"/>
              </w:pBdr>
              <w:shd w:val="clear" w:color="auto" w:fill="FFFFFF"/>
              <w:spacing w:line="240" w:lineRule="auto"/>
              <w:jc w:val="both"/>
              <w:rPr>
                <w:rFonts w:ascii="Arial" w:eastAsia="Arial" w:hAnsi="Arial" w:cs="Arial"/>
                <w:sz w:val="20"/>
                <w:szCs w:val="20"/>
              </w:rPr>
            </w:pPr>
            <w:r>
              <w:rPr>
                <w:rFonts w:ascii="Arial" w:eastAsia="Arial" w:hAnsi="Arial" w:cs="Arial"/>
                <w:b/>
                <w:sz w:val="20"/>
                <w:szCs w:val="20"/>
              </w:rPr>
              <w:t>5. Obudowa dydaktyczna</w:t>
            </w:r>
            <w:r>
              <w:rPr>
                <w:rFonts w:ascii="Arial" w:eastAsia="Arial" w:hAnsi="Arial" w:cs="Arial"/>
                <w:sz w:val="20"/>
                <w:szCs w:val="20"/>
              </w:rPr>
              <w:t>: interaktywne materiały sprawdzające, słownik pojęć dla e-zasobu, przewodniki dla nauczyciela, przewodniki dla uczącego się, netografia i bibliografia, instrukcja użytkowania.</w:t>
            </w:r>
          </w:p>
          <w:p w:rsidR="00E80501" w:rsidRDefault="001C45D7">
            <w:pPr>
              <w:pBdr>
                <w:top w:val="nil"/>
                <w:left w:val="nil"/>
                <w:bottom w:val="nil"/>
                <w:right w:val="nil"/>
                <w:between w:val="nil"/>
              </w:pBdr>
              <w:shd w:val="clear" w:color="auto" w:fill="FFFFFF"/>
              <w:spacing w:line="240" w:lineRule="auto"/>
              <w:ind w:left="-100" w:hanging="720"/>
              <w:jc w:val="both"/>
              <w:rPr>
                <w:rFonts w:ascii="Arial" w:eastAsia="Arial" w:hAnsi="Arial" w:cs="Arial"/>
                <w:sz w:val="20"/>
                <w:szCs w:val="20"/>
              </w:rPr>
            </w:pPr>
            <w:r>
              <w:rPr>
                <w:rFonts w:ascii="Arial" w:eastAsia="Arial" w:hAnsi="Arial" w:cs="Arial"/>
                <w:b/>
                <w:sz w:val="20"/>
                <w:szCs w:val="20"/>
              </w:rPr>
              <w:t xml:space="preserve">Testy </w:t>
            </w:r>
          </w:p>
        </w:tc>
      </w:tr>
      <w:tr w:rsidR="00E80501">
        <w:trPr>
          <w:trHeight w:val="269"/>
        </w:trPr>
        <w:tc>
          <w:tcPr>
            <w:tcW w:w="544" w:type="dxa"/>
          </w:tcPr>
          <w:p w:rsidR="00E80501" w:rsidRDefault="00E80501">
            <w:pPr>
              <w:numPr>
                <w:ilvl w:val="0"/>
                <w:numId w:val="30"/>
              </w:numPr>
              <w:pBdr>
                <w:top w:val="nil"/>
                <w:left w:val="nil"/>
                <w:bottom w:val="nil"/>
                <w:right w:val="nil"/>
                <w:between w:val="nil"/>
              </w:pBdr>
              <w:spacing w:line="240" w:lineRule="auto"/>
              <w:jc w:val="left"/>
              <w:rPr>
                <w:rFonts w:ascii="Arial" w:eastAsia="Arial" w:hAnsi="Arial" w:cs="Arial"/>
                <w:sz w:val="20"/>
                <w:szCs w:val="20"/>
              </w:rPr>
            </w:pPr>
          </w:p>
        </w:tc>
        <w:tc>
          <w:tcPr>
            <w:tcW w:w="2548" w:type="dxa"/>
          </w:tcPr>
          <w:p w:rsidR="00E80501" w:rsidRDefault="001C45D7">
            <w:pPr>
              <w:spacing w:line="240" w:lineRule="auto"/>
              <w:rPr>
                <w:rFonts w:ascii="Arial" w:eastAsia="Arial" w:hAnsi="Arial" w:cs="Arial"/>
                <w:sz w:val="20"/>
                <w:szCs w:val="20"/>
              </w:rPr>
            </w:pPr>
            <w:r>
              <w:rPr>
                <w:rFonts w:ascii="Arial" w:eastAsia="Arial" w:hAnsi="Arial" w:cs="Arial"/>
                <w:sz w:val="20"/>
                <w:szCs w:val="20"/>
              </w:rPr>
              <w:t>Kontrola jakości montażu izolacji przemysłowych</w:t>
            </w:r>
          </w:p>
        </w:tc>
        <w:tc>
          <w:tcPr>
            <w:tcW w:w="10915" w:type="dxa"/>
          </w:tcPr>
          <w:p w:rsidR="00E80501" w:rsidRDefault="001C45D7">
            <w:pPr>
              <w:numPr>
                <w:ilvl w:val="0"/>
                <w:numId w:val="36"/>
              </w:numPr>
              <w:pBdr>
                <w:top w:val="nil"/>
                <w:left w:val="nil"/>
                <w:bottom w:val="nil"/>
                <w:right w:val="nil"/>
                <w:between w:val="nil"/>
              </w:pBdr>
              <w:tabs>
                <w:tab w:val="left" w:pos="260"/>
              </w:tabs>
              <w:spacing w:line="240" w:lineRule="auto"/>
              <w:ind w:left="260"/>
              <w:jc w:val="left"/>
              <w:rPr>
                <w:rFonts w:ascii="Arial" w:eastAsia="Arial" w:hAnsi="Arial" w:cs="Arial"/>
                <w:sz w:val="20"/>
                <w:szCs w:val="20"/>
              </w:rPr>
            </w:pPr>
            <w:r>
              <w:rPr>
                <w:rFonts w:ascii="Arial" w:eastAsia="Arial" w:hAnsi="Arial" w:cs="Arial"/>
                <w:b/>
                <w:sz w:val="20"/>
                <w:szCs w:val="20"/>
              </w:rPr>
              <w:t xml:space="preserve">Film edukacyjny </w:t>
            </w:r>
            <w:r>
              <w:rPr>
                <w:rFonts w:ascii="Arial" w:eastAsia="Arial" w:hAnsi="Arial" w:cs="Arial"/>
                <w:sz w:val="20"/>
                <w:szCs w:val="20"/>
              </w:rPr>
              <w:t>dotyczący oceny jakości wykonywanych elementów płaszcza ochronnego, konstrukcji wsporczych i nośnych oraz montażu izolacji przemysłowych</w:t>
            </w:r>
          </w:p>
          <w:p w:rsidR="00E80501" w:rsidRDefault="001C45D7">
            <w:pPr>
              <w:numPr>
                <w:ilvl w:val="0"/>
                <w:numId w:val="36"/>
              </w:numPr>
              <w:pBdr>
                <w:top w:val="nil"/>
                <w:left w:val="nil"/>
                <w:bottom w:val="nil"/>
                <w:right w:val="nil"/>
                <w:between w:val="nil"/>
              </w:pBdr>
              <w:spacing w:line="240" w:lineRule="auto"/>
              <w:ind w:left="260"/>
              <w:jc w:val="left"/>
              <w:rPr>
                <w:rFonts w:ascii="Arial" w:eastAsia="Arial" w:hAnsi="Arial" w:cs="Arial"/>
                <w:sz w:val="20"/>
                <w:szCs w:val="20"/>
              </w:rPr>
            </w:pPr>
            <w:r>
              <w:rPr>
                <w:rFonts w:ascii="Arial" w:eastAsia="Arial" w:hAnsi="Arial" w:cs="Arial"/>
                <w:b/>
                <w:sz w:val="20"/>
                <w:szCs w:val="20"/>
              </w:rPr>
              <w:t xml:space="preserve">Animacja 2D/3D </w:t>
            </w:r>
            <w:r>
              <w:rPr>
                <w:rFonts w:ascii="Arial" w:eastAsia="Arial" w:hAnsi="Arial" w:cs="Arial"/>
                <w:sz w:val="20"/>
                <w:szCs w:val="20"/>
              </w:rPr>
              <w:t>popełnianych błędów podczas wykonywania elementów płaszcza ochronnego, konstrukcji wsporczych i nośnych izolacji przemysłowych</w:t>
            </w:r>
          </w:p>
          <w:p w:rsidR="00E80501" w:rsidRDefault="001C45D7">
            <w:pPr>
              <w:numPr>
                <w:ilvl w:val="0"/>
                <w:numId w:val="36"/>
              </w:numPr>
              <w:pBdr>
                <w:top w:val="nil"/>
                <w:left w:val="nil"/>
                <w:bottom w:val="nil"/>
                <w:right w:val="nil"/>
                <w:between w:val="nil"/>
              </w:pBdr>
              <w:spacing w:line="240" w:lineRule="auto"/>
              <w:ind w:left="260"/>
              <w:jc w:val="left"/>
              <w:rPr>
                <w:rFonts w:ascii="Arial" w:eastAsia="Arial" w:hAnsi="Arial" w:cs="Arial"/>
                <w:sz w:val="20"/>
                <w:szCs w:val="20"/>
              </w:rPr>
            </w:pPr>
            <w:r>
              <w:rPr>
                <w:rFonts w:ascii="Arial" w:eastAsia="Arial" w:hAnsi="Arial" w:cs="Arial"/>
                <w:b/>
                <w:sz w:val="20"/>
                <w:szCs w:val="20"/>
              </w:rPr>
              <w:t xml:space="preserve">Galeria zdjęć - </w:t>
            </w:r>
            <w:r>
              <w:rPr>
                <w:rFonts w:ascii="Arial" w:eastAsia="Arial" w:hAnsi="Arial" w:cs="Arial"/>
                <w:sz w:val="20"/>
                <w:szCs w:val="20"/>
              </w:rPr>
              <w:t>interaktywny zbiór zdjęć błędów wykonawczych w izolacjach przemysłowych opatrzony komentarzem eksperta przedstawiający poprawne wykonanie tych izolacji.</w:t>
            </w:r>
          </w:p>
          <w:p w:rsidR="00E80501" w:rsidRDefault="001C45D7">
            <w:pPr>
              <w:numPr>
                <w:ilvl w:val="0"/>
                <w:numId w:val="36"/>
              </w:numPr>
              <w:pBdr>
                <w:top w:val="nil"/>
                <w:left w:val="nil"/>
                <w:bottom w:val="nil"/>
                <w:right w:val="nil"/>
                <w:between w:val="nil"/>
              </w:pBdr>
              <w:spacing w:line="240" w:lineRule="auto"/>
              <w:ind w:left="260"/>
              <w:jc w:val="left"/>
              <w:rPr>
                <w:rFonts w:ascii="Arial" w:eastAsia="Arial" w:hAnsi="Arial" w:cs="Arial"/>
                <w:sz w:val="20"/>
                <w:szCs w:val="20"/>
              </w:rPr>
            </w:pPr>
            <w:r>
              <w:rPr>
                <w:rFonts w:ascii="Arial" w:eastAsia="Arial" w:hAnsi="Arial" w:cs="Arial"/>
                <w:b/>
                <w:sz w:val="20"/>
                <w:szCs w:val="20"/>
              </w:rPr>
              <w:t>Obudowa dydaktyczna</w:t>
            </w:r>
            <w:r>
              <w:rPr>
                <w:rFonts w:ascii="Arial" w:eastAsia="Arial" w:hAnsi="Arial" w:cs="Arial"/>
                <w:sz w:val="20"/>
                <w:szCs w:val="20"/>
              </w:rPr>
              <w:t>: interaktywne materiały sprawdzające, słownik pojęć dla e-zasobu, przewodniki dla nauczyciela, przewodniki dla uczącego się, netografia i bibliografia, instrukcja użytkowania.</w:t>
            </w:r>
          </w:p>
        </w:tc>
      </w:tr>
      <w:tr w:rsidR="00E80501">
        <w:trPr>
          <w:trHeight w:val="2360"/>
        </w:trPr>
        <w:tc>
          <w:tcPr>
            <w:tcW w:w="544" w:type="dxa"/>
          </w:tcPr>
          <w:p w:rsidR="00E80501" w:rsidRDefault="00E80501">
            <w:pPr>
              <w:numPr>
                <w:ilvl w:val="0"/>
                <w:numId w:val="30"/>
              </w:numPr>
              <w:pBdr>
                <w:top w:val="nil"/>
                <w:left w:val="nil"/>
                <w:bottom w:val="nil"/>
                <w:right w:val="nil"/>
                <w:between w:val="nil"/>
              </w:pBdr>
              <w:spacing w:line="240" w:lineRule="auto"/>
              <w:jc w:val="left"/>
              <w:rPr>
                <w:rFonts w:ascii="Arial" w:eastAsia="Arial" w:hAnsi="Arial" w:cs="Arial"/>
                <w:sz w:val="20"/>
                <w:szCs w:val="20"/>
              </w:rPr>
            </w:pPr>
          </w:p>
        </w:tc>
        <w:tc>
          <w:tcPr>
            <w:tcW w:w="2548" w:type="dxa"/>
          </w:tcPr>
          <w:p w:rsidR="00E80501" w:rsidRDefault="001C45D7">
            <w:pPr>
              <w:spacing w:line="240" w:lineRule="auto"/>
              <w:rPr>
                <w:rFonts w:ascii="Arial" w:eastAsia="Arial" w:hAnsi="Arial" w:cs="Arial"/>
                <w:sz w:val="20"/>
                <w:szCs w:val="20"/>
              </w:rPr>
            </w:pPr>
            <w:r>
              <w:rPr>
                <w:rFonts w:ascii="Arial" w:eastAsia="Arial" w:hAnsi="Arial" w:cs="Arial"/>
                <w:sz w:val="20"/>
                <w:szCs w:val="20"/>
              </w:rPr>
              <w:t>Montaż izolacji przemysłowych</w:t>
            </w:r>
          </w:p>
          <w:p w:rsidR="00E80501" w:rsidRDefault="00E80501">
            <w:pPr>
              <w:rPr>
                <w:rFonts w:ascii="Arial" w:eastAsia="Arial" w:hAnsi="Arial" w:cs="Arial"/>
                <w:sz w:val="20"/>
                <w:szCs w:val="20"/>
              </w:rPr>
            </w:pPr>
          </w:p>
          <w:p w:rsidR="00E80501" w:rsidRDefault="001C45D7">
            <w:pPr>
              <w:jc w:val="right"/>
              <w:rPr>
                <w:rFonts w:ascii="Arial" w:eastAsia="Arial" w:hAnsi="Arial" w:cs="Arial"/>
                <w:sz w:val="20"/>
                <w:szCs w:val="20"/>
              </w:rPr>
            </w:pPr>
            <w:r>
              <w:rPr>
                <w:rFonts w:ascii="Arial" w:eastAsia="Arial" w:hAnsi="Arial" w:cs="Arial"/>
                <w:sz w:val="20"/>
                <w:szCs w:val="20"/>
              </w:rPr>
              <w:t xml:space="preserve">           </w:t>
            </w:r>
          </w:p>
        </w:tc>
        <w:tc>
          <w:tcPr>
            <w:tcW w:w="10915" w:type="dxa"/>
          </w:tcPr>
          <w:p w:rsidR="00E80501" w:rsidRDefault="001C45D7">
            <w:pPr>
              <w:pBdr>
                <w:top w:val="nil"/>
                <w:left w:val="nil"/>
                <w:bottom w:val="nil"/>
                <w:right w:val="nil"/>
                <w:between w:val="nil"/>
              </w:pBdr>
              <w:tabs>
                <w:tab w:val="left" w:pos="260"/>
              </w:tabs>
              <w:spacing w:line="240" w:lineRule="auto"/>
              <w:jc w:val="left"/>
              <w:rPr>
                <w:rFonts w:ascii="Arial" w:eastAsia="Arial" w:hAnsi="Arial" w:cs="Arial"/>
                <w:sz w:val="20"/>
                <w:szCs w:val="20"/>
              </w:rPr>
            </w:pPr>
            <w:r>
              <w:rPr>
                <w:rFonts w:ascii="Arial" w:eastAsia="Arial" w:hAnsi="Arial" w:cs="Arial"/>
                <w:b/>
                <w:sz w:val="20"/>
                <w:szCs w:val="20"/>
              </w:rPr>
              <w:t>1. Film edukacyjny</w:t>
            </w:r>
            <w:r>
              <w:rPr>
                <w:rFonts w:ascii="Arial" w:eastAsia="Arial" w:hAnsi="Arial" w:cs="Arial"/>
                <w:sz w:val="20"/>
                <w:szCs w:val="20"/>
              </w:rPr>
              <w:t xml:space="preserve"> dotyczący montażu ciepłochronnych i zimnochronnych izolacji przemysłowych</w:t>
            </w:r>
          </w:p>
          <w:p w:rsidR="00E80501" w:rsidRDefault="001C45D7">
            <w:pPr>
              <w:pBdr>
                <w:top w:val="nil"/>
                <w:left w:val="nil"/>
                <w:bottom w:val="nil"/>
                <w:right w:val="nil"/>
                <w:between w:val="nil"/>
              </w:pBdr>
              <w:tabs>
                <w:tab w:val="left" w:pos="260"/>
              </w:tabs>
              <w:spacing w:line="240" w:lineRule="auto"/>
              <w:jc w:val="left"/>
              <w:rPr>
                <w:rFonts w:ascii="Arial" w:eastAsia="Arial" w:hAnsi="Arial" w:cs="Arial"/>
                <w:sz w:val="20"/>
                <w:szCs w:val="20"/>
              </w:rPr>
            </w:pPr>
            <w:r>
              <w:rPr>
                <w:rFonts w:ascii="Arial" w:eastAsia="Arial" w:hAnsi="Arial" w:cs="Arial"/>
                <w:sz w:val="20"/>
                <w:szCs w:val="20"/>
              </w:rPr>
              <w:t xml:space="preserve">2. </w:t>
            </w:r>
            <w:r>
              <w:rPr>
                <w:rFonts w:ascii="Arial" w:eastAsia="Arial" w:hAnsi="Arial" w:cs="Arial"/>
                <w:b/>
                <w:sz w:val="20"/>
                <w:szCs w:val="20"/>
              </w:rPr>
              <w:t xml:space="preserve">Film instruktażowy Tutorial </w:t>
            </w:r>
            <w:r>
              <w:rPr>
                <w:rFonts w:ascii="Arial" w:eastAsia="Arial" w:hAnsi="Arial" w:cs="Arial"/>
                <w:sz w:val="20"/>
                <w:szCs w:val="20"/>
              </w:rPr>
              <w:t xml:space="preserve">dotyczący przygotowania podłoża pod izolacje przemysłowe </w:t>
            </w:r>
          </w:p>
          <w:p w:rsidR="00E80501" w:rsidRDefault="001C45D7">
            <w:pPr>
              <w:numPr>
                <w:ilvl w:val="0"/>
                <w:numId w:val="49"/>
              </w:numPr>
              <w:pBdr>
                <w:top w:val="nil"/>
                <w:left w:val="nil"/>
                <w:bottom w:val="nil"/>
                <w:right w:val="nil"/>
                <w:between w:val="nil"/>
              </w:pBdr>
              <w:spacing w:line="240" w:lineRule="auto"/>
              <w:ind w:left="260" w:hanging="720"/>
              <w:jc w:val="both"/>
              <w:rPr>
                <w:rFonts w:ascii="Arial" w:eastAsia="Arial" w:hAnsi="Arial" w:cs="Arial"/>
                <w:sz w:val="20"/>
                <w:szCs w:val="20"/>
              </w:rPr>
            </w:pPr>
            <w:r>
              <w:rPr>
                <w:rFonts w:ascii="Arial" w:eastAsia="Arial" w:hAnsi="Arial" w:cs="Arial"/>
                <w:sz w:val="20"/>
                <w:szCs w:val="20"/>
              </w:rPr>
              <w:t>- ciepłochronnych izolacji przemysłowych</w:t>
            </w:r>
          </w:p>
          <w:p w:rsidR="00E80501" w:rsidRDefault="001C45D7">
            <w:pPr>
              <w:numPr>
                <w:ilvl w:val="0"/>
                <w:numId w:val="49"/>
              </w:numPr>
              <w:pBdr>
                <w:top w:val="nil"/>
                <w:left w:val="nil"/>
                <w:bottom w:val="nil"/>
                <w:right w:val="nil"/>
                <w:between w:val="nil"/>
              </w:pBdr>
              <w:spacing w:line="240" w:lineRule="auto"/>
              <w:ind w:left="260" w:hanging="720"/>
              <w:jc w:val="both"/>
              <w:rPr>
                <w:rFonts w:ascii="Arial" w:eastAsia="Arial" w:hAnsi="Arial" w:cs="Arial"/>
                <w:sz w:val="20"/>
                <w:szCs w:val="20"/>
              </w:rPr>
            </w:pPr>
            <w:r>
              <w:rPr>
                <w:rFonts w:ascii="Arial" w:eastAsia="Arial" w:hAnsi="Arial" w:cs="Arial"/>
                <w:sz w:val="20"/>
                <w:szCs w:val="20"/>
              </w:rPr>
              <w:t>- zimnochronnych izolacji przemysłowych</w:t>
            </w:r>
          </w:p>
          <w:p w:rsidR="00E80501" w:rsidRDefault="001C45D7">
            <w:pPr>
              <w:numPr>
                <w:ilvl w:val="0"/>
                <w:numId w:val="49"/>
              </w:numPr>
              <w:pBdr>
                <w:top w:val="nil"/>
                <w:left w:val="nil"/>
                <w:bottom w:val="nil"/>
                <w:right w:val="nil"/>
                <w:between w:val="nil"/>
              </w:pBdr>
              <w:spacing w:line="240" w:lineRule="auto"/>
              <w:ind w:left="260" w:hanging="720"/>
              <w:jc w:val="both"/>
              <w:rPr>
                <w:rFonts w:ascii="Arial" w:eastAsia="Arial" w:hAnsi="Arial" w:cs="Arial"/>
                <w:sz w:val="20"/>
                <w:szCs w:val="20"/>
              </w:rPr>
            </w:pPr>
            <w:r>
              <w:rPr>
                <w:rFonts w:ascii="Arial" w:eastAsia="Arial" w:hAnsi="Arial" w:cs="Arial"/>
                <w:sz w:val="20"/>
                <w:szCs w:val="20"/>
              </w:rPr>
              <w:t>- akustycznych izolacji przemysłowych</w:t>
            </w:r>
          </w:p>
          <w:p w:rsidR="00E80501" w:rsidRDefault="001C45D7">
            <w:pPr>
              <w:numPr>
                <w:ilvl w:val="0"/>
                <w:numId w:val="49"/>
              </w:numPr>
              <w:pBdr>
                <w:top w:val="nil"/>
                <w:left w:val="nil"/>
                <w:bottom w:val="nil"/>
                <w:right w:val="nil"/>
                <w:between w:val="nil"/>
              </w:pBdr>
              <w:spacing w:line="240" w:lineRule="auto"/>
              <w:ind w:left="260" w:hanging="720"/>
              <w:jc w:val="both"/>
              <w:rPr>
                <w:rFonts w:ascii="Arial" w:eastAsia="Arial" w:hAnsi="Arial" w:cs="Arial"/>
                <w:sz w:val="20"/>
                <w:szCs w:val="20"/>
              </w:rPr>
            </w:pPr>
            <w:r>
              <w:rPr>
                <w:rFonts w:ascii="Arial" w:eastAsia="Arial" w:hAnsi="Arial" w:cs="Arial"/>
                <w:sz w:val="20"/>
                <w:szCs w:val="20"/>
              </w:rPr>
              <w:t>- przciwdragniowych izolacji przemysłowych</w:t>
            </w:r>
          </w:p>
          <w:p w:rsidR="00E80501" w:rsidRDefault="001C45D7">
            <w:pPr>
              <w:numPr>
                <w:ilvl w:val="0"/>
                <w:numId w:val="49"/>
              </w:numPr>
              <w:pBdr>
                <w:top w:val="nil"/>
                <w:left w:val="nil"/>
                <w:bottom w:val="nil"/>
                <w:right w:val="nil"/>
                <w:between w:val="nil"/>
              </w:pBdr>
              <w:spacing w:line="240" w:lineRule="auto"/>
              <w:ind w:left="260" w:hanging="720"/>
              <w:jc w:val="both"/>
              <w:rPr>
                <w:rFonts w:ascii="Arial" w:eastAsia="Arial" w:hAnsi="Arial" w:cs="Arial"/>
                <w:sz w:val="20"/>
                <w:szCs w:val="20"/>
              </w:rPr>
            </w:pPr>
            <w:r>
              <w:rPr>
                <w:rFonts w:ascii="Arial" w:eastAsia="Arial" w:hAnsi="Arial" w:cs="Arial"/>
                <w:sz w:val="20"/>
                <w:szCs w:val="20"/>
              </w:rPr>
              <w:t>- ogniochronnych izolacji przemysłowych</w:t>
            </w:r>
          </w:p>
          <w:p w:rsidR="00E80501" w:rsidRDefault="001C45D7">
            <w:pPr>
              <w:pBdr>
                <w:top w:val="nil"/>
                <w:left w:val="nil"/>
                <w:bottom w:val="nil"/>
                <w:right w:val="nil"/>
                <w:between w:val="nil"/>
              </w:pBdr>
              <w:spacing w:line="240" w:lineRule="auto"/>
              <w:jc w:val="left"/>
              <w:rPr>
                <w:rFonts w:ascii="Arial" w:eastAsia="Arial" w:hAnsi="Arial" w:cs="Arial"/>
                <w:sz w:val="20"/>
                <w:szCs w:val="20"/>
              </w:rPr>
            </w:pPr>
            <w:r>
              <w:rPr>
                <w:rFonts w:ascii="Arial" w:eastAsia="Arial" w:hAnsi="Arial" w:cs="Arial"/>
                <w:b/>
                <w:sz w:val="20"/>
                <w:szCs w:val="20"/>
              </w:rPr>
              <w:t xml:space="preserve">3. Wizualizacja w 3D </w:t>
            </w:r>
            <w:r>
              <w:rPr>
                <w:rFonts w:ascii="Arial" w:eastAsia="Arial" w:hAnsi="Arial" w:cs="Arial"/>
                <w:sz w:val="20"/>
                <w:szCs w:val="20"/>
              </w:rPr>
              <w:t xml:space="preserve">pokazująca proces poprawnego łączenia materiałów izolacyjnych stosowanych w ciepłochronnych i zimnochronnych izolacjach przemysłowych </w:t>
            </w:r>
          </w:p>
          <w:p w:rsidR="00E80501" w:rsidRDefault="001C45D7">
            <w:pPr>
              <w:pBdr>
                <w:top w:val="nil"/>
                <w:left w:val="nil"/>
                <w:bottom w:val="nil"/>
                <w:right w:val="nil"/>
                <w:between w:val="nil"/>
              </w:pBdr>
              <w:spacing w:line="240" w:lineRule="auto"/>
              <w:jc w:val="left"/>
              <w:rPr>
                <w:rFonts w:ascii="Arial" w:eastAsia="Arial" w:hAnsi="Arial" w:cs="Arial"/>
                <w:sz w:val="20"/>
                <w:szCs w:val="20"/>
              </w:rPr>
            </w:pPr>
            <w:r>
              <w:rPr>
                <w:rFonts w:ascii="Arial" w:eastAsia="Arial" w:hAnsi="Arial" w:cs="Arial"/>
                <w:b/>
                <w:sz w:val="20"/>
                <w:szCs w:val="20"/>
              </w:rPr>
              <w:t xml:space="preserve">4. Animacja w 2D/3D </w:t>
            </w:r>
            <w:r>
              <w:rPr>
                <w:rFonts w:ascii="Arial" w:eastAsia="Arial" w:hAnsi="Arial" w:cs="Arial"/>
                <w:sz w:val="20"/>
                <w:szCs w:val="20"/>
              </w:rPr>
              <w:t>obrazująca montaż elementów płaszcza ochronnego z blachy (montaż elementów płaszcza na izolacji trójnika, połączeń kołnierzowych, zaworów)</w:t>
            </w:r>
          </w:p>
          <w:p w:rsidR="00E80501" w:rsidRDefault="001C45D7">
            <w:pPr>
              <w:pBdr>
                <w:top w:val="nil"/>
                <w:left w:val="nil"/>
                <w:bottom w:val="nil"/>
                <w:right w:val="nil"/>
                <w:between w:val="nil"/>
              </w:pBdr>
              <w:spacing w:line="240" w:lineRule="auto"/>
              <w:jc w:val="left"/>
              <w:rPr>
                <w:rFonts w:ascii="Arial" w:eastAsia="Arial" w:hAnsi="Arial" w:cs="Arial"/>
                <w:sz w:val="20"/>
                <w:szCs w:val="20"/>
              </w:rPr>
            </w:pPr>
            <w:r>
              <w:rPr>
                <w:rFonts w:ascii="Arial" w:eastAsia="Arial" w:hAnsi="Arial" w:cs="Arial"/>
                <w:b/>
                <w:sz w:val="20"/>
                <w:szCs w:val="20"/>
              </w:rPr>
              <w:t>5. E-book</w:t>
            </w:r>
            <w:r>
              <w:rPr>
                <w:rFonts w:ascii="Arial" w:eastAsia="Arial" w:hAnsi="Arial" w:cs="Arial"/>
                <w:sz w:val="20"/>
                <w:szCs w:val="20"/>
              </w:rPr>
              <w:t xml:space="preserve"> opisujący przygotowanie podłoża pod izolacje przemysłowe oraz montaż ciepłochronnej i zimnochronnej, akustycznej i przeciwdrganiowej, ogniochronnej izolacji przemysłowej</w:t>
            </w:r>
          </w:p>
          <w:p w:rsidR="00E80501" w:rsidRDefault="001C45D7">
            <w:pPr>
              <w:pBdr>
                <w:top w:val="nil"/>
                <w:left w:val="nil"/>
                <w:bottom w:val="nil"/>
                <w:right w:val="nil"/>
                <w:between w:val="nil"/>
              </w:pBdr>
              <w:spacing w:line="240" w:lineRule="auto"/>
              <w:jc w:val="left"/>
              <w:rPr>
                <w:rFonts w:ascii="Arial" w:eastAsia="Arial" w:hAnsi="Arial" w:cs="Arial"/>
                <w:sz w:val="20"/>
                <w:szCs w:val="20"/>
              </w:rPr>
            </w:pPr>
            <w:r>
              <w:rPr>
                <w:rFonts w:ascii="Arial" w:eastAsia="Arial" w:hAnsi="Arial" w:cs="Arial"/>
                <w:b/>
                <w:sz w:val="20"/>
                <w:szCs w:val="20"/>
              </w:rPr>
              <w:t>6. Obudowa dydaktyczna</w:t>
            </w:r>
            <w:r>
              <w:rPr>
                <w:rFonts w:ascii="Arial" w:eastAsia="Arial" w:hAnsi="Arial" w:cs="Arial"/>
                <w:sz w:val="20"/>
                <w:szCs w:val="20"/>
              </w:rPr>
              <w:t>: interaktywne materiały sprawdzające, słownik pojęć dla e-zasobu, przewodniki dla nauczyciela, przewodniki dla uczącego się, netografia i bibliografia, instrukcja użytkowania.</w:t>
            </w:r>
          </w:p>
        </w:tc>
      </w:tr>
    </w:tbl>
    <w:p w:rsidR="00E80501" w:rsidRDefault="00E80501">
      <w:pPr>
        <w:jc w:val="left"/>
      </w:pPr>
    </w:p>
    <w:p w:rsidR="00E80501" w:rsidRDefault="00E80501">
      <w:pPr>
        <w:spacing w:line="240" w:lineRule="auto"/>
        <w:rPr>
          <w:rFonts w:ascii="Arial" w:eastAsia="Arial" w:hAnsi="Arial" w:cs="Arial"/>
          <w:b/>
          <w:sz w:val="20"/>
          <w:szCs w:val="20"/>
        </w:rPr>
      </w:pPr>
    </w:p>
    <w:p w:rsidR="00E80501" w:rsidRDefault="00E80501">
      <w:pPr>
        <w:spacing w:line="240" w:lineRule="auto"/>
        <w:rPr>
          <w:rFonts w:ascii="Arial" w:eastAsia="Arial" w:hAnsi="Arial" w:cs="Arial"/>
          <w:b/>
          <w:sz w:val="20"/>
          <w:szCs w:val="20"/>
        </w:rPr>
      </w:pPr>
    </w:p>
    <w:p w:rsidR="00E80501" w:rsidRDefault="00E80501">
      <w:pPr>
        <w:spacing w:line="240" w:lineRule="auto"/>
        <w:rPr>
          <w:rFonts w:ascii="Arial" w:eastAsia="Arial" w:hAnsi="Arial" w:cs="Arial"/>
          <w:b/>
          <w:sz w:val="20"/>
          <w:szCs w:val="20"/>
        </w:rPr>
      </w:pPr>
    </w:p>
    <w:p w:rsidR="00E80501" w:rsidRDefault="00E80501">
      <w:pPr>
        <w:spacing w:line="240" w:lineRule="auto"/>
        <w:rPr>
          <w:rFonts w:ascii="Arial" w:eastAsia="Arial" w:hAnsi="Arial" w:cs="Arial"/>
          <w:b/>
          <w:sz w:val="20"/>
          <w:szCs w:val="20"/>
        </w:rPr>
      </w:pPr>
    </w:p>
    <w:p w:rsidR="00E80501" w:rsidRDefault="00E80501">
      <w:pPr>
        <w:spacing w:line="240" w:lineRule="auto"/>
        <w:rPr>
          <w:rFonts w:ascii="Arial" w:eastAsia="Arial" w:hAnsi="Arial" w:cs="Arial"/>
          <w:b/>
          <w:sz w:val="20"/>
          <w:szCs w:val="20"/>
        </w:rPr>
      </w:pPr>
    </w:p>
    <w:p w:rsidR="00E80501" w:rsidRDefault="00E80501">
      <w:pPr>
        <w:spacing w:line="240" w:lineRule="auto"/>
        <w:rPr>
          <w:rFonts w:ascii="Arial" w:eastAsia="Arial" w:hAnsi="Arial" w:cs="Arial"/>
          <w:b/>
          <w:sz w:val="20"/>
          <w:szCs w:val="20"/>
        </w:rPr>
      </w:pPr>
    </w:p>
    <w:p w:rsidR="00E80501" w:rsidRDefault="00E80501">
      <w:pPr>
        <w:spacing w:line="240" w:lineRule="auto"/>
        <w:rPr>
          <w:rFonts w:ascii="Arial" w:eastAsia="Arial" w:hAnsi="Arial" w:cs="Arial"/>
          <w:b/>
          <w:sz w:val="20"/>
          <w:szCs w:val="20"/>
        </w:rPr>
      </w:pPr>
    </w:p>
    <w:p w:rsidR="00E80501" w:rsidRDefault="00E80501">
      <w:pPr>
        <w:spacing w:line="240" w:lineRule="auto"/>
        <w:rPr>
          <w:rFonts w:ascii="Arial" w:eastAsia="Arial" w:hAnsi="Arial" w:cs="Arial"/>
          <w:b/>
          <w:sz w:val="20"/>
          <w:szCs w:val="20"/>
        </w:rPr>
      </w:pPr>
    </w:p>
    <w:p w:rsidR="00E80501" w:rsidRDefault="00E80501">
      <w:pPr>
        <w:spacing w:line="240" w:lineRule="auto"/>
        <w:rPr>
          <w:rFonts w:ascii="Arial" w:eastAsia="Arial" w:hAnsi="Arial" w:cs="Arial"/>
          <w:b/>
          <w:sz w:val="20"/>
          <w:szCs w:val="20"/>
        </w:rPr>
      </w:pPr>
    </w:p>
    <w:p w:rsidR="00E80501" w:rsidRDefault="001C45D7">
      <w:pPr>
        <w:spacing w:line="240" w:lineRule="auto"/>
        <w:rPr>
          <w:rFonts w:ascii="Arial" w:eastAsia="Arial" w:hAnsi="Arial" w:cs="Arial"/>
          <w:b/>
          <w:sz w:val="20"/>
          <w:szCs w:val="20"/>
        </w:rPr>
      </w:pPr>
      <w:r>
        <w:rPr>
          <w:rFonts w:ascii="Arial" w:eastAsia="Arial" w:hAnsi="Arial" w:cs="Arial"/>
          <w:b/>
          <w:sz w:val="20"/>
          <w:szCs w:val="20"/>
        </w:rPr>
        <w:t xml:space="preserve">E-ZASOBY DO KWALIFIKACJI: BUD.08 </w:t>
      </w:r>
      <w:r>
        <w:rPr>
          <w:rFonts w:ascii="Arial" w:eastAsia="Arial" w:hAnsi="Arial" w:cs="Arial"/>
          <w:b/>
          <w:i/>
          <w:sz w:val="20"/>
          <w:szCs w:val="20"/>
        </w:rPr>
        <w:t>Montaż konstrukcji budowlanych</w:t>
      </w:r>
    </w:p>
    <w:p w:rsidR="00E80501" w:rsidRDefault="001C45D7">
      <w:pPr>
        <w:spacing w:line="240" w:lineRule="auto"/>
        <w:rPr>
          <w:rFonts w:ascii="Arial" w:eastAsia="Arial" w:hAnsi="Arial" w:cs="Arial"/>
          <w:b/>
          <w:i/>
          <w:sz w:val="20"/>
          <w:szCs w:val="20"/>
        </w:rPr>
      </w:pPr>
      <w:r>
        <w:rPr>
          <w:rFonts w:ascii="Arial" w:eastAsia="Arial" w:hAnsi="Arial" w:cs="Arial"/>
          <w:b/>
          <w:sz w:val="20"/>
          <w:szCs w:val="20"/>
        </w:rPr>
        <w:lastRenderedPageBreak/>
        <w:t xml:space="preserve">ZAWÓD/ZAWODY: </w:t>
      </w:r>
      <w:r>
        <w:rPr>
          <w:rFonts w:ascii="Arial" w:eastAsia="Arial" w:hAnsi="Arial" w:cs="Arial"/>
          <w:b/>
          <w:i/>
          <w:sz w:val="20"/>
          <w:szCs w:val="20"/>
        </w:rPr>
        <w:t>Monter konstrukcji budowlanych 711102</w:t>
      </w:r>
      <w:r w:rsidR="00B366D8">
        <w:rPr>
          <w:rFonts w:ascii="Arial" w:eastAsia="Arial" w:hAnsi="Arial" w:cs="Arial"/>
          <w:b/>
          <w:i/>
          <w:sz w:val="20"/>
          <w:szCs w:val="20"/>
        </w:rPr>
        <w:t xml:space="preserve">, </w:t>
      </w:r>
      <w:r>
        <w:rPr>
          <w:rFonts w:ascii="Arial" w:eastAsia="Arial" w:hAnsi="Arial" w:cs="Arial"/>
          <w:b/>
          <w:i/>
          <w:sz w:val="20"/>
          <w:szCs w:val="20"/>
        </w:rPr>
        <w:t>Technik budownictwa  311204</w:t>
      </w:r>
    </w:p>
    <w:p w:rsidR="00E80501" w:rsidRDefault="00E80501">
      <w:pPr>
        <w:spacing w:line="240" w:lineRule="auto"/>
        <w:rPr>
          <w:rFonts w:ascii="Arial" w:eastAsia="Arial" w:hAnsi="Arial" w:cs="Arial"/>
          <w:b/>
          <w:sz w:val="20"/>
          <w:szCs w:val="20"/>
        </w:rPr>
      </w:pPr>
    </w:p>
    <w:p w:rsidR="00E80501" w:rsidRDefault="00E80501">
      <w:pPr>
        <w:spacing w:line="240" w:lineRule="auto"/>
        <w:rPr>
          <w:rFonts w:ascii="Arial" w:eastAsia="Arial" w:hAnsi="Arial" w:cs="Arial"/>
          <w:b/>
          <w:sz w:val="20"/>
          <w:szCs w:val="20"/>
        </w:rPr>
      </w:pPr>
    </w:p>
    <w:tbl>
      <w:tblPr>
        <w:tblStyle w:val="ad"/>
        <w:tblW w:w="140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2"/>
        <w:gridCol w:w="2552"/>
        <w:gridCol w:w="10915"/>
      </w:tblGrid>
      <w:tr w:rsidR="00E80501">
        <w:trPr>
          <w:trHeight w:val="269"/>
        </w:trPr>
        <w:tc>
          <w:tcPr>
            <w:tcW w:w="562" w:type="dxa"/>
            <w:tcBorders>
              <w:top w:val="single" w:sz="4" w:space="0" w:color="000000"/>
              <w:left w:val="single" w:sz="4" w:space="0" w:color="000000"/>
              <w:bottom w:val="single" w:sz="4" w:space="0" w:color="000000"/>
              <w:right w:val="single" w:sz="4" w:space="0" w:color="000000"/>
            </w:tcBorders>
            <w:vAlign w:val="center"/>
          </w:tcPr>
          <w:p w:rsidR="00E80501" w:rsidRDefault="001C45D7">
            <w:pPr>
              <w:spacing w:line="240" w:lineRule="auto"/>
              <w:rPr>
                <w:rFonts w:ascii="Arial" w:eastAsia="Arial" w:hAnsi="Arial" w:cs="Arial"/>
                <w:b/>
                <w:sz w:val="20"/>
                <w:szCs w:val="20"/>
              </w:rPr>
            </w:pPr>
            <w:r>
              <w:rPr>
                <w:rFonts w:ascii="Arial" w:eastAsia="Arial" w:hAnsi="Arial" w:cs="Arial"/>
                <w:b/>
                <w:sz w:val="20"/>
                <w:szCs w:val="20"/>
              </w:rPr>
              <w:t>LP.</w:t>
            </w:r>
          </w:p>
        </w:tc>
        <w:tc>
          <w:tcPr>
            <w:tcW w:w="2552" w:type="dxa"/>
            <w:tcBorders>
              <w:top w:val="single" w:sz="4" w:space="0" w:color="000000"/>
              <w:left w:val="single" w:sz="4" w:space="0" w:color="000000"/>
              <w:bottom w:val="single" w:sz="4" w:space="0" w:color="000000"/>
              <w:right w:val="single" w:sz="4" w:space="0" w:color="000000"/>
            </w:tcBorders>
            <w:vAlign w:val="center"/>
          </w:tcPr>
          <w:p w:rsidR="00E80501" w:rsidRDefault="001C45D7">
            <w:pPr>
              <w:spacing w:line="240" w:lineRule="auto"/>
              <w:rPr>
                <w:rFonts w:ascii="Arial" w:eastAsia="Arial" w:hAnsi="Arial" w:cs="Arial"/>
                <w:b/>
                <w:sz w:val="20"/>
                <w:szCs w:val="20"/>
              </w:rPr>
            </w:pPr>
            <w:r>
              <w:rPr>
                <w:rFonts w:ascii="Arial" w:eastAsia="Arial" w:hAnsi="Arial" w:cs="Arial"/>
                <w:b/>
                <w:sz w:val="20"/>
                <w:szCs w:val="20"/>
              </w:rPr>
              <w:t>TYTUŁ</w:t>
            </w:r>
          </w:p>
          <w:p w:rsidR="00E80501" w:rsidRDefault="001C45D7">
            <w:pPr>
              <w:spacing w:line="240" w:lineRule="auto"/>
              <w:rPr>
                <w:rFonts w:ascii="Arial" w:eastAsia="Arial" w:hAnsi="Arial" w:cs="Arial"/>
                <w:sz w:val="20"/>
                <w:szCs w:val="20"/>
              </w:rPr>
            </w:pPr>
            <w:r>
              <w:rPr>
                <w:rFonts w:ascii="Arial" w:eastAsia="Arial" w:hAnsi="Arial" w:cs="Arial"/>
                <w:b/>
                <w:sz w:val="20"/>
                <w:szCs w:val="20"/>
              </w:rPr>
              <w:t>E-ZASOBU</w:t>
            </w:r>
          </w:p>
        </w:tc>
        <w:tc>
          <w:tcPr>
            <w:tcW w:w="10915" w:type="dxa"/>
            <w:tcBorders>
              <w:top w:val="single" w:sz="4" w:space="0" w:color="000000"/>
              <w:left w:val="single" w:sz="4" w:space="0" w:color="000000"/>
              <w:bottom w:val="single" w:sz="4" w:space="0" w:color="000000"/>
              <w:right w:val="single" w:sz="4" w:space="0" w:color="000000"/>
            </w:tcBorders>
            <w:vAlign w:val="center"/>
          </w:tcPr>
          <w:p w:rsidR="00E80501" w:rsidRDefault="001C45D7">
            <w:pPr>
              <w:spacing w:line="240" w:lineRule="auto"/>
              <w:rPr>
                <w:rFonts w:ascii="Arial" w:eastAsia="Arial" w:hAnsi="Arial" w:cs="Arial"/>
                <w:b/>
                <w:sz w:val="20"/>
                <w:szCs w:val="20"/>
              </w:rPr>
            </w:pPr>
            <w:r>
              <w:rPr>
                <w:rFonts w:ascii="Arial" w:eastAsia="Arial" w:hAnsi="Arial" w:cs="Arial"/>
                <w:b/>
                <w:sz w:val="20"/>
                <w:szCs w:val="20"/>
              </w:rPr>
              <w:t>WYKAZ MATERIAŁÓW MULTIMEDIALNYCH</w:t>
            </w:r>
          </w:p>
          <w:p w:rsidR="00E80501" w:rsidRDefault="001C45D7">
            <w:pPr>
              <w:spacing w:line="240" w:lineRule="auto"/>
              <w:rPr>
                <w:rFonts w:ascii="Arial" w:eastAsia="Arial" w:hAnsi="Arial" w:cs="Arial"/>
                <w:b/>
                <w:sz w:val="20"/>
                <w:szCs w:val="20"/>
              </w:rPr>
            </w:pPr>
            <w:r>
              <w:rPr>
                <w:rFonts w:ascii="Arial" w:eastAsia="Arial" w:hAnsi="Arial" w:cs="Arial"/>
                <w:b/>
                <w:sz w:val="20"/>
                <w:szCs w:val="20"/>
              </w:rPr>
              <w:t>WCHODZĄCYCH W SKŁAD E-ZASOBU</w:t>
            </w:r>
          </w:p>
        </w:tc>
      </w:tr>
      <w:tr w:rsidR="00E80501">
        <w:trPr>
          <w:trHeight w:val="269"/>
        </w:trPr>
        <w:tc>
          <w:tcPr>
            <w:tcW w:w="562" w:type="dxa"/>
            <w:tcBorders>
              <w:top w:val="single" w:sz="4" w:space="0" w:color="000000"/>
              <w:left w:val="single" w:sz="4" w:space="0" w:color="000000"/>
              <w:bottom w:val="single" w:sz="4" w:space="0" w:color="000000"/>
              <w:right w:val="single" w:sz="4" w:space="0" w:color="000000"/>
            </w:tcBorders>
          </w:tcPr>
          <w:p w:rsidR="00E80501" w:rsidRDefault="00E80501">
            <w:pPr>
              <w:numPr>
                <w:ilvl w:val="0"/>
                <w:numId w:val="10"/>
              </w:numPr>
              <w:spacing w:line="240" w:lineRule="auto"/>
              <w:rPr>
                <w:rFonts w:ascii="Arial" w:eastAsia="Arial" w:hAnsi="Arial" w:cs="Arial"/>
                <w:sz w:val="20"/>
                <w:szCs w:val="20"/>
              </w:rPr>
            </w:pPr>
          </w:p>
        </w:tc>
        <w:tc>
          <w:tcPr>
            <w:tcW w:w="2552" w:type="dxa"/>
            <w:tcBorders>
              <w:top w:val="single" w:sz="4" w:space="0" w:color="000000"/>
              <w:left w:val="single" w:sz="4" w:space="0" w:color="000000"/>
              <w:bottom w:val="single" w:sz="4" w:space="0" w:color="000000"/>
              <w:right w:val="single" w:sz="4" w:space="0" w:color="000000"/>
            </w:tcBorders>
          </w:tcPr>
          <w:p w:rsidR="00E80501" w:rsidRDefault="001C45D7">
            <w:pPr>
              <w:spacing w:line="240" w:lineRule="auto"/>
              <w:jc w:val="left"/>
              <w:rPr>
                <w:rFonts w:ascii="Arial" w:eastAsia="Arial" w:hAnsi="Arial" w:cs="Arial"/>
                <w:b/>
                <w:sz w:val="20"/>
                <w:szCs w:val="20"/>
              </w:rPr>
            </w:pPr>
            <w:r>
              <w:rPr>
                <w:rFonts w:ascii="Arial" w:eastAsia="Arial" w:hAnsi="Arial" w:cs="Arial"/>
                <w:b/>
                <w:sz w:val="20"/>
                <w:szCs w:val="20"/>
              </w:rPr>
              <w:t xml:space="preserve">Dobieranie materiałów konstrukcji budowlanych do montażu </w:t>
            </w:r>
          </w:p>
        </w:tc>
        <w:tc>
          <w:tcPr>
            <w:tcW w:w="10915" w:type="dxa"/>
            <w:tcBorders>
              <w:top w:val="single" w:sz="4" w:space="0" w:color="000000"/>
              <w:left w:val="single" w:sz="4" w:space="0" w:color="000000"/>
              <w:bottom w:val="single" w:sz="4" w:space="0" w:color="000000"/>
              <w:right w:val="single" w:sz="4" w:space="0" w:color="000000"/>
            </w:tcBorders>
          </w:tcPr>
          <w:p w:rsidR="00E80501" w:rsidRDefault="001C45D7">
            <w:pPr>
              <w:numPr>
                <w:ilvl w:val="0"/>
                <w:numId w:val="57"/>
              </w:numPr>
              <w:spacing w:line="240" w:lineRule="auto"/>
              <w:jc w:val="left"/>
              <w:rPr>
                <w:rFonts w:ascii="Arial" w:eastAsia="Arial" w:hAnsi="Arial" w:cs="Arial"/>
                <w:sz w:val="20"/>
                <w:szCs w:val="20"/>
              </w:rPr>
            </w:pPr>
            <w:r>
              <w:rPr>
                <w:rFonts w:ascii="Arial" w:eastAsia="Arial" w:hAnsi="Arial" w:cs="Arial"/>
                <w:b/>
                <w:sz w:val="20"/>
                <w:szCs w:val="20"/>
              </w:rPr>
              <w:t>Wizualizacja w 3D</w:t>
            </w:r>
            <w:r>
              <w:rPr>
                <w:rFonts w:ascii="Arial" w:eastAsia="Arial" w:hAnsi="Arial" w:cs="Arial"/>
                <w:sz w:val="20"/>
                <w:szCs w:val="20"/>
              </w:rPr>
              <w:t>  Konstrukcji hali w trzech technologiach</w:t>
            </w:r>
          </w:p>
          <w:p w:rsidR="00E80501" w:rsidRDefault="001C45D7">
            <w:pPr>
              <w:numPr>
                <w:ilvl w:val="0"/>
                <w:numId w:val="57"/>
              </w:numPr>
              <w:spacing w:line="240" w:lineRule="auto"/>
              <w:jc w:val="left"/>
              <w:rPr>
                <w:rFonts w:ascii="Arial" w:eastAsia="Arial" w:hAnsi="Arial" w:cs="Arial"/>
                <w:sz w:val="20"/>
                <w:szCs w:val="20"/>
              </w:rPr>
            </w:pPr>
            <w:r>
              <w:rPr>
                <w:rFonts w:ascii="Arial" w:eastAsia="Arial" w:hAnsi="Arial" w:cs="Arial"/>
                <w:b/>
                <w:sz w:val="20"/>
                <w:szCs w:val="20"/>
              </w:rPr>
              <w:t xml:space="preserve">Program ćwiczeniowy do projektowania przez dobieranie – </w:t>
            </w:r>
            <w:r>
              <w:rPr>
                <w:rFonts w:ascii="Arial" w:eastAsia="Arial" w:hAnsi="Arial" w:cs="Arial"/>
                <w:sz w:val="20"/>
                <w:szCs w:val="20"/>
              </w:rPr>
              <w:t>dobór materiałów konstrukcyjnych, połączeń elementów konstrukcyjnych w zależności od technologii</w:t>
            </w:r>
          </w:p>
          <w:p w:rsidR="00E80501" w:rsidRDefault="001C45D7">
            <w:pPr>
              <w:numPr>
                <w:ilvl w:val="0"/>
                <w:numId w:val="57"/>
              </w:numPr>
              <w:spacing w:line="240" w:lineRule="auto"/>
              <w:jc w:val="left"/>
              <w:rPr>
                <w:rFonts w:ascii="Arial" w:eastAsia="Arial" w:hAnsi="Arial" w:cs="Arial"/>
                <w:sz w:val="20"/>
                <w:szCs w:val="20"/>
              </w:rPr>
            </w:pPr>
            <w:r>
              <w:rPr>
                <w:rFonts w:ascii="Arial" w:eastAsia="Arial" w:hAnsi="Arial" w:cs="Arial"/>
                <w:b/>
                <w:sz w:val="20"/>
                <w:szCs w:val="20"/>
              </w:rPr>
              <w:t>Filmy edukacyjne</w:t>
            </w:r>
            <w:r>
              <w:rPr>
                <w:rFonts w:ascii="Arial" w:eastAsia="Arial" w:hAnsi="Arial" w:cs="Arial"/>
                <w:sz w:val="20"/>
                <w:szCs w:val="20"/>
              </w:rPr>
              <w:t xml:space="preserve"> o rodzajach rysunków technicznych, montażowych, schematów połączeń, wykonawczych z zastosowaniem wspomagania komputerowego</w:t>
            </w:r>
            <w:r>
              <w:rPr>
                <w:rFonts w:ascii="Arial" w:eastAsia="Arial" w:hAnsi="Arial" w:cs="Arial"/>
                <w:b/>
                <w:sz w:val="20"/>
                <w:szCs w:val="20"/>
              </w:rPr>
              <w:t xml:space="preserve"> </w:t>
            </w:r>
          </w:p>
          <w:p w:rsidR="00E80501" w:rsidRDefault="001C45D7">
            <w:pPr>
              <w:numPr>
                <w:ilvl w:val="0"/>
                <w:numId w:val="57"/>
              </w:numPr>
              <w:spacing w:line="240" w:lineRule="auto"/>
              <w:jc w:val="left"/>
              <w:rPr>
                <w:rFonts w:ascii="Arial" w:eastAsia="Arial" w:hAnsi="Arial" w:cs="Arial"/>
                <w:sz w:val="20"/>
                <w:szCs w:val="20"/>
              </w:rPr>
            </w:pPr>
            <w:r>
              <w:rPr>
                <w:rFonts w:ascii="Arial" w:eastAsia="Arial" w:hAnsi="Arial" w:cs="Arial"/>
                <w:b/>
                <w:sz w:val="20"/>
                <w:szCs w:val="20"/>
              </w:rPr>
              <w:t xml:space="preserve">Gra edukacyjna- </w:t>
            </w:r>
            <w:r>
              <w:rPr>
                <w:rFonts w:ascii="Arial" w:eastAsia="Arial" w:hAnsi="Arial" w:cs="Arial"/>
                <w:sz w:val="20"/>
                <w:szCs w:val="20"/>
              </w:rPr>
              <w:t>dobieranie materiałów, przekroi poprzecznych elementów konstrukcyjnych, schematów statycznych</w:t>
            </w:r>
          </w:p>
          <w:p w:rsidR="00E80501" w:rsidRDefault="001C45D7">
            <w:pPr>
              <w:numPr>
                <w:ilvl w:val="0"/>
                <w:numId w:val="57"/>
              </w:numPr>
              <w:spacing w:line="240" w:lineRule="auto"/>
              <w:jc w:val="left"/>
              <w:rPr>
                <w:rFonts w:ascii="Arial" w:eastAsia="Arial" w:hAnsi="Arial" w:cs="Arial"/>
                <w:sz w:val="20"/>
                <w:szCs w:val="20"/>
              </w:rPr>
            </w:pPr>
            <w:r>
              <w:rPr>
                <w:rFonts w:ascii="Arial" w:eastAsia="Arial" w:hAnsi="Arial" w:cs="Arial"/>
                <w:b/>
                <w:sz w:val="20"/>
                <w:szCs w:val="20"/>
              </w:rPr>
              <w:t>Obudowa dydaktyczna</w:t>
            </w:r>
            <w:r>
              <w:rPr>
                <w:rFonts w:ascii="Arial" w:eastAsia="Arial" w:hAnsi="Arial" w:cs="Arial"/>
                <w:sz w:val="20"/>
                <w:szCs w:val="20"/>
              </w:rPr>
              <w:t>: interaktywne materiały sprawdzające, słownik pojęć dla e-zasobu, przewodniki dla nauczyciela, przewodniki dla uczącego się, netografia i bibliografia, instrukcja użytkowania.</w:t>
            </w:r>
          </w:p>
        </w:tc>
      </w:tr>
      <w:tr w:rsidR="00E80501">
        <w:trPr>
          <w:trHeight w:val="269"/>
        </w:trPr>
        <w:tc>
          <w:tcPr>
            <w:tcW w:w="562" w:type="dxa"/>
            <w:tcBorders>
              <w:top w:val="single" w:sz="4" w:space="0" w:color="000000"/>
              <w:left w:val="single" w:sz="4" w:space="0" w:color="000000"/>
              <w:bottom w:val="single" w:sz="4" w:space="0" w:color="000000"/>
              <w:right w:val="single" w:sz="4" w:space="0" w:color="000000"/>
            </w:tcBorders>
          </w:tcPr>
          <w:p w:rsidR="00E80501" w:rsidRDefault="00E80501">
            <w:pPr>
              <w:numPr>
                <w:ilvl w:val="0"/>
                <w:numId w:val="62"/>
              </w:numPr>
              <w:spacing w:line="240" w:lineRule="auto"/>
              <w:rPr>
                <w:rFonts w:ascii="Arial" w:eastAsia="Arial" w:hAnsi="Arial" w:cs="Arial"/>
                <w:sz w:val="20"/>
                <w:szCs w:val="20"/>
              </w:rPr>
            </w:pPr>
          </w:p>
        </w:tc>
        <w:tc>
          <w:tcPr>
            <w:tcW w:w="2552" w:type="dxa"/>
            <w:tcBorders>
              <w:top w:val="single" w:sz="4" w:space="0" w:color="000000"/>
              <w:left w:val="single" w:sz="4" w:space="0" w:color="000000"/>
              <w:bottom w:val="single" w:sz="4" w:space="0" w:color="000000"/>
              <w:right w:val="single" w:sz="4" w:space="0" w:color="000000"/>
            </w:tcBorders>
          </w:tcPr>
          <w:p w:rsidR="00E80501" w:rsidRDefault="001C45D7">
            <w:pPr>
              <w:spacing w:line="240" w:lineRule="auto"/>
              <w:jc w:val="left"/>
              <w:rPr>
                <w:rFonts w:ascii="Arial" w:eastAsia="Arial" w:hAnsi="Arial" w:cs="Arial"/>
                <w:sz w:val="20"/>
                <w:szCs w:val="20"/>
              </w:rPr>
            </w:pPr>
            <w:r>
              <w:rPr>
                <w:rFonts w:ascii="Arial" w:eastAsia="Arial" w:hAnsi="Arial" w:cs="Arial"/>
                <w:b/>
                <w:sz w:val="20"/>
                <w:szCs w:val="20"/>
              </w:rPr>
              <w:t xml:space="preserve">Montowanie i kontrolowanie montowanych elementów konstrukcji budowlanych </w:t>
            </w:r>
          </w:p>
        </w:tc>
        <w:tc>
          <w:tcPr>
            <w:tcW w:w="10915" w:type="dxa"/>
            <w:tcBorders>
              <w:top w:val="single" w:sz="4" w:space="0" w:color="000000"/>
              <w:left w:val="single" w:sz="4" w:space="0" w:color="000000"/>
              <w:bottom w:val="single" w:sz="4" w:space="0" w:color="000000"/>
              <w:right w:val="single" w:sz="4" w:space="0" w:color="000000"/>
            </w:tcBorders>
          </w:tcPr>
          <w:p w:rsidR="00E80501" w:rsidRDefault="001C45D7">
            <w:pPr>
              <w:numPr>
                <w:ilvl w:val="0"/>
                <w:numId w:val="66"/>
              </w:numPr>
              <w:pBdr>
                <w:top w:val="nil"/>
                <w:left w:val="nil"/>
                <w:bottom w:val="nil"/>
                <w:right w:val="nil"/>
                <w:between w:val="nil"/>
              </w:pBdr>
              <w:spacing w:line="240" w:lineRule="auto"/>
              <w:jc w:val="both"/>
              <w:rPr>
                <w:rFonts w:ascii="Arial" w:eastAsia="Arial" w:hAnsi="Arial" w:cs="Arial"/>
                <w:color w:val="000000"/>
                <w:sz w:val="20"/>
                <w:szCs w:val="20"/>
              </w:rPr>
            </w:pPr>
            <w:r>
              <w:rPr>
                <w:rFonts w:ascii="Arial" w:eastAsia="Arial" w:hAnsi="Arial" w:cs="Arial"/>
                <w:b/>
                <w:color w:val="000000"/>
                <w:sz w:val="20"/>
                <w:szCs w:val="20"/>
              </w:rPr>
              <w:t xml:space="preserve">Sekwencje filmowe  </w:t>
            </w:r>
            <w:r>
              <w:rPr>
                <w:rFonts w:ascii="Arial" w:eastAsia="Arial" w:hAnsi="Arial" w:cs="Arial"/>
                <w:color w:val="000000"/>
                <w:sz w:val="20"/>
                <w:szCs w:val="20"/>
              </w:rPr>
              <w:t>Montaż konstrukcji stalowych.</w:t>
            </w:r>
          </w:p>
          <w:p w:rsidR="00E80501" w:rsidRDefault="001C45D7">
            <w:pPr>
              <w:numPr>
                <w:ilvl w:val="0"/>
                <w:numId w:val="66"/>
              </w:numPr>
              <w:spacing w:line="240" w:lineRule="auto"/>
              <w:jc w:val="left"/>
              <w:rPr>
                <w:rFonts w:ascii="Arial" w:eastAsia="Arial" w:hAnsi="Arial" w:cs="Arial"/>
                <w:sz w:val="20"/>
                <w:szCs w:val="20"/>
              </w:rPr>
            </w:pPr>
            <w:r>
              <w:rPr>
                <w:rFonts w:ascii="Arial" w:eastAsia="Arial" w:hAnsi="Arial" w:cs="Arial"/>
                <w:b/>
                <w:sz w:val="20"/>
                <w:szCs w:val="20"/>
              </w:rPr>
              <w:t>Gra edukacyjna</w:t>
            </w:r>
            <w:r>
              <w:rPr>
                <w:rFonts w:ascii="Arial" w:eastAsia="Arial" w:hAnsi="Arial" w:cs="Arial"/>
                <w:sz w:val="20"/>
                <w:szCs w:val="20"/>
              </w:rPr>
              <w:t xml:space="preserve"> dotycząca używania i stosowania znaków i sygnałów bezpieczeństwa podczas montażu i transportu elementów</w:t>
            </w:r>
          </w:p>
          <w:p w:rsidR="00E80501" w:rsidRDefault="001C45D7">
            <w:pPr>
              <w:numPr>
                <w:ilvl w:val="0"/>
                <w:numId w:val="66"/>
              </w:numPr>
              <w:spacing w:line="240" w:lineRule="auto"/>
              <w:jc w:val="left"/>
              <w:rPr>
                <w:rFonts w:ascii="Arial" w:eastAsia="Arial" w:hAnsi="Arial" w:cs="Arial"/>
                <w:sz w:val="20"/>
                <w:szCs w:val="20"/>
              </w:rPr>
            </w:pPr>
            <w:r>
              <w:rPr>
                <w:rFonts w:ascii="Arial" w:eastAsia="Arial" w:hAnsi="Arial" w:cs="Arial"/>
                <w:b/>
                <w:sz w:val="20"/>
                <w:szCs w:val="20"/>
              </w:rPr>
              <w:t xml:space="preserve">Symulator </w:t>
            </w:r>
            <w:r>
              <w:rPr>
                <w:rFonts w:ascii="Arial" w:eastAsia="Arial" w:hAnsi="Arial" w:cs="Arial"/>
                <w:sz w:val="20"/>
                <w:szCs w:val="20"/>
              </w:rPr>
              <w:t>obrazujący zastosowanie sprzętu podczas montażu elementów</w:t>
            </w:r>
          </w:p>
          <w:p w:rsidR="00E80501" w:rsidRDefault="001C45D7">
            <w:pPr>
              <w:numPr>
                <w:ilvl w:val="0"/>
                <w:numId w:val="66"/>
              </w:numPr>
              <w:spacing w:line="240" w:lineRule="auto"/>
              <w:jc w:val="left"/>
              <w:rPr>
                <w:rFonts w:ascii="Arial" w:eastAsia="Arial" w:hAnsi="Arial" w:cs="Arial"/>
                <w:sz w:val="20"/>
                <w:szCs w:val="20"/>
              </w:rPr>
            </w:pPr>
            <w:r>
              <w:rPr>
                <w:rFonts w:ascii="Arial" w:eastAsia="Arial" w:hAnsi="Arial" w:cs="Arial"/>
                <w:b/>
                <w:sz w:val="20"/>
                <w:szCs w:val="20"/>
              </w:rPr>
              <w:t>Obudowa dydaktyczna</w:t>
            </w:r>
            <w:r>
              <w:rPr>
                <w:rFonts w:ascii="Arial" w:eastAsia="Arial" w:hAnsi="Arial" w:cs="Arial"/>
                <w:sz w:val="20"/>
                <w:szCs w:val="20"/>
              </w:rPr>
              <w:t>: interaktywne materiały sprawdzające, słownik pojęć dla e-zasobu, przewodniki dla nauczyciela, przewodniki dla uczącego się, netografia i bibliografia, instrukcja użytkowania.</w:t>
            </w:r>
          </w:p>
        </w:tc>
      </w:tr>
      <w:tr w:rsidR="00E80501">
        <w:trPr>
          <w:trHeight w:val="269"/>
        </w:trPr>
        <w:tc>
          <w:tcPr>
            <w:tcW w:w="562" w:type="dxa"/>
            <w:tcBorders>
              <w:top w:val="single" w:sz="4" w:space="0" w:color="000000"/>
              <w:left w:val="single" w:sz="4" w:space="0" w:color="000000"/>
              <w:bottom w:val="single" w:sz="4" w:space="0" w:color="000000"/>
              <w:right w:val="single" w:sz="4" w:space="0" w:color="000000"/>
            </w:tcBorders>
          </w:tcPr>
          <w:p w:rsidR="00E80501" w:rsidRDefault="00E80501">
            <w:pPr>
              <w:numPr>
                <w:ilvl w:val="0"/>
                <w:numId w:val="62"/>
              </w:numPr>
              <w:spacing w:line="240" w:lineRule="auto"/>
              <w:rPr>
                <w:rFonts w:ascii="Arial" w:eastAsia="Arial" w:hAnsi="Arial" w:cs="Arial"/>
                <w:sz w:val="20"/>
                <w:szCs w:val="20"/>
              </w:rPr>
            </w:pPr>
          </w:p>
        </w:tc>
        <w:tc>
          <w:tcPr>
            <w:tcW w:w="2552" w:type="dxa"/>
            <w:tcBorders>
              <w:top w:val="single" w:sz="4" w:space="0" w:color="000000"/>
              <w:left w:val="single" w:sz="4" w:space="0" w:color="000000"/>
              <w:bottom w:val="single" w:sz="4" w:space="0" w:color="000000"/>
              <w:right w:val="single" w:sz="4" w:space="0" w:color="000000"/>
            </w:tcBorders>
          </w:tcPr>
          <w:p w:rsidR="00E80501" w:rsidRDefault="001C45D7">
            <w:pPr>
              <w:spacing w:line="240" w:lineRule="auto"/>
              <w:jc w:val="left"/>
              <w:rPr>
                <w:rFonts w:ascii="Arial" w:eastAsia="Arial" w:hAnsi="Arial" w:cs="Arial"/>
                <w:sz w:val="20"/>
                <w:szCs w:val="20"/>
              </w:rPr>
            </w:pPr>
            <w:r>
              <w:rPr>
                <w:rFonts w:ascii="Arial" w:eastAsia="Arial" w:hAnsi="Arial" w:cs="Arial"/>
                <w:b/>
                <w:sz w:val="20"/>
                <w:szCs w:val="20"/>
              </w:rPr>
              <w:t>Wykonywanie połączeń elementów</w:t>
            </w:r>
            <w:r>
              <w:rPr>
                <w:rFonts w:ascii="Arial" w:eastAsia="Arial" w:hAnsi="Arial" w:cs="Arial"/>
                <w:sz w:val="20"/>
                <w:szCs w:val="20"/>
              </w:rPr>
              <w:t xml:space="preserve"> </w:t>
            </w:r>
            <w:r>
              <w:rPr>
                <w:rFonts w:ascii="Arial" w:eastAsia="Arial" w:hAnsi="Arial" w:cs="Arial"/>
                <w:b/>
                <w:sz w:val="20"/>
                <w:szCs w:val="20"/>
              </w:rPr>
              <w:t xml:space="preserve">konstrukcji budowlanych </w:t>
            </w:r>
          </w:p>
        </w:tc>
        <w:tc>
          <w:tcPr>
            <w:tcW w:w="10915" w:type="dxa"/>
            <w:tcBorders>
              <w:top w:val="single" w:sz="4" w:space="0" w:color="000000"/>
              <w:left w:val="single" w:sz="4" w:space="0" w:color="000000"/>
              <w:bottom w:val="single" w:sz="4" w:space="0" w:color="000000"/>
              <w:right w:val="single" w:sz="4" w:space="0" w:color="000000"/>
            </w:tcBorders>
          </w:tcPr>
          <w:p w:rsidR="00E80501" w:rsidRDefault="001C45D7">
            <w:pPr>
              <w:numPr>
                <w:ilvl w:val="0"/>
                <w:numId w:val="27"/>
              </w:numPr>
              <w:spacing w:line="240" w:lineRule="auto"/>
              <w:jc w:val="left"/>
              <w:rPr>
                <w:rFonts w:ascii="Arial" w:eastAsia="Arial" w:hAnsi="Arial" w:cs="Arial"/>
                <w:sz w:val="20"/>
                <w:szCs w:val="20"/>
              </w:rPr>
            </w:pPr>
            <w:r>
              <w:rPr>
                <w:rFonts w:ascii="Arial" w:eastAsia="Arial" w:hAnsi="Arial" w:cs="Arial"/>
                <w:b/>
                <w:sz w:val="20"/>
                <w:szCs w:val="20"/>
              </w:rPr>
              <w:t>E-book</w:t>
            </w:r>
            <w:r>
              <w:rPr>
                <w:rFonts w:ascii="Arial" w:eastAsia="Arial" w:hAnsi="Arial" w:cs="Arial"/>
                <w:sz w:val="20"/>
                <w:szCs w:val="20"/>
              </w:rPr>
              <w:t xml:space="preserve"> dotyczący interwencji zabezpieczających montowane elementy przed utratą stateczności</w:t>
            </w:r>
            <w:r>
              <w:rPr>
                <w:rFonts w:ascii="Arial" w:eastAsia="Arial" w:hAnsi="Arial" w:cs="Arial"/>
                <w:b/>
                <w:sz w:val="20"/>
                <w:szCs w:val="20"/>
              </w:rPr>
              <w:t xml:space="preserve"> Film instruktażowy -Tutorial:</w:t>
            </w:r>
            <w:r>
              <w:rPr>
                <w:rFonts w:ascii="Arial" w:eastAsia="Arial" w:hAnsi="Arial" w:cs="Arial"/>
                <w:sz w:val="20"/>
                <w:szCs w:val="20"/>
              </w:rPr>
              <w:t xml:space="preserve"> Łączenie elementów konstrukcji stalowych za pomocą spawania</w:t>
            </w:r>
          </w:p>
          <w:p w:rsidR="00E80501" w:rsidRDefault="001C45D7">
            <w:pPr>
              <w:numPr>
                <w:ilvl w:val="0"/>
                <w:numId w:val="27"/>
              </w:numPr>
              <w:spacing w:line="240" w:lineRule="auto"/>
              <w:jc w:val="left"/>
              <w:rPr>
                <w:rFonts w:ascii="Arial" w:eastAsia="Arial" w:hAnsi="Arial" w:cs="Arial"/>
                <w:sz w:val="20"/>
                <w:szCs w:val="20"/>
              </w:rPr>
            </w:pPr>
            <w:r>
              <w:rPr>
                <w:rFonts w:ascii="Arial" w:eastAsia="Arial" w:hAnsi="Arial" w:cs="Arial"/>
                <w:b/>
                <w:sz w:val="20"/>
                <w:szCs w:val="20"/>
              </w:rPr>
              <w:t>Wizualizacja</w:t>
            </w:r>
            <w:r>
              <w:rPr>
                <w:rFonts w:ascii="Arial" w:eastAsia="Arial" w:hAnsi="Arial" w:cs="Arial"/>
                <w:sz w:val="20"/>
                <w:szCs w:val="20"/>
              </w:rPr>
              <w:t xml:space="preserve"> sposobów zabezpieczenia konstrukcji podczas montażu</w:t>
            </w:r>
          </w:p>
          <w:p w:rsidR="00E80501" w:rsidRDefault="001C45D7">
            <w:pPr>
              <w:numPr>
                <w:ilvl w:val="0"/>
                <w:numId w:val="27"/>
              </w:numPr>
              <w:spacing w:line="240" w:lineRule="auto"/>
              <w:jc w:val="left"/>
              <w:rPr>
                <w:rFonts w:ascii="Arial" w:eastAsia="Arial" w:hAnsi="Arial" w:cs="Arial"/>
                <w:sz w:val="20"/>
                <w:szCs w:val="20"/>
              </w:rPr>
            </w:pPr>
            <w:r>
              <w:rPr>
                <w:rFonts w:ascii="Arial" w:eastAsia="Arial" w:hAnsi="Arial" w:cs="Arial"/>
                <w:b/>
                <w:sz w:val="20"/>
                <w:szCs w:val="20"/>
              </w:rPr>
              <w:t xml:space="preserve">Animacja 3D </w:t>
            </w:r>
            <w:r>
              <w:rPr>
                <w:rFonts w:ascii="Arial" w:eastAsia="Arial" w:hAnsi="Arial" w:cs="Arial"/>
                <w:sz w:val="20"/>
                <w:szCs w:val="20"/>
              </w:rPr>
              <w:t>wizualizacja połączeń konstrukcji stalowych, żelbetowych, drewnianych</w:t>
            </w:r>
          </w:p>
          <w:p w:rsidR="00E80501" w:rsidRDefault="001C45D7">
            <w:pPr>
              <w:numPr>
                <w:ilvl w:val="0"/>
                <w:numId w:val="27"/>
              </w:numPr>
              <w:spacing w:line="240" w:lineRule="auto"/>
              <w:jc w:val="left"/>
              <w:rPr>
                <w:rFonts w:ascii="Arial" w:eastAsia="Arial" w:hAnsi="Arial" w:cs="Arial"/>
                <w:sz w:val="20"/>
                <w:szCs w:val="20"/>
              </w:rPr>
            </w:pPr>
            <w:r>
              <w:rPr>
                <w:rFonts w:ascii="Arial" w:eastAsia="Arial" w:hAnsi="Arial" w:cs="Arial"/>
                <w:b/>
                <w:sz w:val="20"/>
                <w:szCs w:val="20"/>
              </w:rPr>
              <w:t>Obudowa dydaktyczna</w:t>
            </w:r>
            <w:r>
              <w:rPr>
                <w:rFonts w:ascii="Arial" w:eastAsia="Arial" w:hAnsi="Arial" w:cs="Arial"/>
                <w:sz w:val="20"/>
                <w:szCs w:val="20"/>
              </w:rPr>
              <w:t>: interaktywne materiały sprawdzające, słownik pojęć dla e-zasobu, przewodniki dla nauczyciela, przewodniki dla uczącego się, netografia i bibliografia, instrukcja użytkowania.</w:t>
            </w:r>
          </w:p>
        </w:tc>
      </w:tr>
    </w:tbl>
    <w:p w:rsidR="00E80501" w:rsidRDefault="00E80501">
      <w:pPr>
        <w:jc w:val="both"/>
        <w:rPr>
          <w:rFonts w:ascii="Arial" w:eastAsia="Arial" w:hAnsi="Arial" w:cs="Arial"/>
          <w:b/>
          <w:sz w:val="20"/>
          <w:szCs w:val="20"/>
        </w:rPr>
      </w:pPr>
    </w:p>
    <w:p w:rsidR="00E80501" w:rsidRDefault="00E80501">
      <w:pPr>
        <w:jc w:val="both"/>
        <w:rPr>
          <w:rFonts w:ascii="Arial" w:eastAsia="Arial" w:hAnsi="Arial" w:cs="Arial"/>
          <w:b/>
          <w:sz w:val="20"/>
          <w:szCs w:val="20"/>
        </w:rPr>
      </w:pPr>
    </w:p>
    <w:p w:rsidR="00E80501" w:rsidRDefault="00E80501">
      <w:pPr>
        <w:jc w:val="both"/>
        <w:rPr>
          <w:rFonts w:ascii="Arial" w:eastAsia="Arial" w:hAnsi="Arial" w:cs="Arial"/>
          <w:b/>
          <w:sz w:val="20"/>
          <w:szCs w:val="20"/>
        </w:rPr>
      </w:pPr>
    </w:p>
    <w:p w:rsidR="00E80501" w:rsidRDefault="00E80501">
      <w:pPr>
        <w:jc w:val="both"/>
        <w:rPr>
          <w:rFonts w:ascii="Arial" w:eastAsia="Arial" w:hAnsi="Arial" w:cs="Arial"/>
          <w:b/>
          <w:sz w:val="20"/>
          <w:szCs w:val="20"/>
        </w:rPr>
      </w:pPr>
    </w:p>
    <w:p w:rsidR="00E80501" w:rsidRDefault="00E80501">
      <w:pPr>
        <w:jc w:val="both"/>
        <w:rPr>
          <w:rFonts w:ascii="Arial" w:eastAsia="Arial" w:hAnsi="Arial" w:cs="Arial"/>
          <w:b/>
          <w:sz w:val="20"/>
          <w:szCs w:val="20"/>
        </w:rPr>
      </w:pPr>
    </w:p>
    <w:p w:rsidR="00E80501" w:rsidRDefault="00E80501">
      <w:pPr>
        <w:jc w:val="both"/>
        <w:rPr>
          <w:rFonts w:ascii="Arial" w:eastAsia="Arial" w:hAnsi="Arial" w:cs="Arial"/>
          <w:b/>
          <w:sz w:val="20"/>
          <w:szCs w:val="20"/>
        </w:rPr>
      </w:pPr>
    </w:p>
    <w:p w:rsidR="00E80501" w:rsidRDefault="00E80501">
      <w:pPr>
        <w:jc w:val="both"/>
        <w:rPr>
          <w:rFonts w:ascii="Arial" w:eastAsia="Arial" w:hAnsi="Arial" w:cs="Arial"/>
          <w:b/>
          <w:sz w:val="20"/>
          <w:szCs w:val="20"/>
        </w:rPr>
      </w:pPr>
    </w:p>
    <w:p w:rsidR="00E80501" w:rsidRDefault="00E80501">
      <w:pPr>
        <w:jc w:val="both"/>
        <w:rPr>
          <w:rFonts w:ascii="Arial" w:eastAsia="Arial" w:hAnsi="Arial" w:cs="Arial"/>
          <w:b/>
          <w:sz w:val="20"/>
          <w:szCs w:val="20"/>
        </w:rPr>
      </w:pPr>
    </w:p>
    <w:p w:rsidR="00E80501" w:rsidRDefault="00E80501">
      <w:pPr>
        <w:jc w:val="both"/>
        <w:rPr>
          <w:rFonts w:ascii="Arial" w:eastAsia="Arial" w:hAnsi="Arial" w:cs="Arial"/>
          <w:b/>
          <w:sz w:val="20"/>
          <w:szCs w:val="20"/>
        </w:rPr>
      </w:pPr>
    </w:p>
    <w:p w:rsidR="00B366D8" w:rsidRDefault="00B366D8">
      <w:pPr>
        <w:spacing w:line="240" w:lineRule="auto"/>
        <w:rPr>
          <w:rFonts w:ascii="Arial" w:eastAsia="Arial" w:hAnsi="Arial" w:cs="Arial"/>
          <w:b/>
          <w:sz w:val="20"/>
          <w:szCs w:val="20"/>
        </w:rPr>
      </w:pPr>
    </w:p>
    <w:p w:rsidR="00E80501" w:rsidRDefault="001C45D7">
      <w:pPr>
        <w:spacing w:line="240" w:lineRule="auto"/>
        <w:rPr>
          <w:rFonts w:ascii="Arial" w:eastAsia="Arial" w:hAnsi="Arial" w:cs="Arial"/>
          <w:i/>
          <w:sz w:val="20"/>
          <w:szCs w:val="20"/>
        </w:rPr>
      </w:pPr>
      <w:r>
        <w:rPr>
          <w:rFonts w:ascii="Arial" w:eastAsia="Arial" w:hAnsi="Arial" w:cs="Arial"/>
          <w:b/>
          <w:sz w:val="20"/>
          <w:szCs w:val="20"/>
        </w:rPr>
        <w:t xml:space="preserve">E-ZASOBY DO KWALIFIKACJI: </w:t>
      </w:r>
    </w:p>
    <w:p w:rsidR="00E80501" w:rsidRDefault="001C45D7">
      <w:pPr>
        <w:spacing w:line="240" w:lineRule="auto"/>
        <w:rPr>
          <w:rFonts w:ascii="Arial" w:eastAsia="Arial" w:hAnsi="Arial" w:cs="Arial"/>
          <w:b/>
          <w:i/>
          <w:sz w:val="20"/>
          <w:szCs w:val="20"/>
        </w:rPr>
      </w:pPr>
      <w:r>
        <w:rPr>
          <w:rFonts w:ascii="Arial" w:eastAsia="Arial" w:hAnsi="Arial" w:cs="Arial"/>
          <w:b/>
          <w:i/>
          <w:sz w:val="20"/>
          <w:szCs w:val="20"/>
        </w:rPr>
        <w:lastRenderedPageBreak/>
        <w:t>BUD.09. Wykonywanie robót związanych z budową, montażem i eksploatacją sieci oraz instalacji sanitarnych</w:t>
      </w:r>
    </w:p>
    <w:p w:rsidR="00E80501" w:rsidRDefault="001C45D7">
      <w:pPr>
        <w:spacing w:line="240" w:lineRule="auto"/>
        <w:rPr>
          <w:rFonts w:ascii="Arial" w:eastAsia="Arial" w:hAnsi="Arial" w:cs="Arial"/>
          <w:b/>
          <w:i/>
          <w:sz w:val="20"/>
          <w:szCs w:val="20"/>
        </w:rPr>
      </w:pPr>
      <w:r>
        <w:rPr>
          <w:rFonts w:ascii="Arial" w:eastAsia="Arial" w:hAnsi="Arial" w:cs="Arial"/>
          <w:b/>
          <w:i/>
          <w:sz w:val="20"/>
          <w:szCs w:val="20"/>
        </w:rPr>
        <w:t>BUD.20. Organizacja robót związanych z budową, montażem i eksploatacją sieci oraz instalacji sanitarnych</w:t>
      </w:r>
    </w:p>
    <w:p w:rsidR="00E80501" w:rsidRDefault="001C45D7" w:rsidP="00B366D8">
      <w:pPr>
        <w:spacing w:line="240" w:lineRule="auto"/>
        <w:rPr>
          <w:rFonts w:ascii="Arial" w:eastAsia="Arial" w:hAnsi="Arial" w:cs="Arial"/>
          <w:b/>
          <w:i/>
          <w:sz w:val="20"/>
          <w:szCs w:val="20"/>
        </w:rPr>
      </w:pPr>
      <w:r>
        <w:rPr>
          <w:rFonts w:ascii="Arial" w:eastAsia="Arial" w:hAnsi="Arial" w:cs="Arial"/>
          <w:b/>
          <w:sz w:val="20"/>
          <w:szCs w:val="20"/>
        </w:rPr>
        <w:t>ZAWÓD/ZAWODY:</w:t>
      </w:r>
      <w:r>
        <w:rPr>
          <w:rFonts w:ascii="Arial" w:eastAsia="Arial" w:hAnsi="Arial" w:cs="Arial"/>
          <w:b/>
          <w:i/>
          <w:sz w:val="20"/>
          <w:szCs w:val="20"/>
        </w:rPr>
        <w:t>MONTER SIECI I INSTALACJI SANITARNYCH</w:t>
      </w:r>
      <w:r w:rsidR="00B366D8">
        <w:rPr>
          <w:rFonts w:ascii="Arial" w:eastAsia="Arial" w:hAnsi="Arial" w:cs="Arial"/>
          <w:b/>
          <w:i/>
          <w:sz w:val="20"/>
          <w:szCs w:val="20"/>
        </w:rPr>
        <w:t xml:space="preserve">, </w:t>
      </w:r>
      <w:r>
        <w:rPr>
          <w:rFonts w:ascii="Arial" w:eastAsia="Arial" w:hAnsi="Arial" w:cs="Arial"/>
          <w:b/>
          <w:i/>
          <w:sz w:val="20"/>
          <w:szCs w:val="20"/>
        </w:rPr>
        <w:t>TECHNIK INŻYNIERII SANITARNEJ</w:t>
      </w:r>
    </w:p>
    <w:p w:rsidR="00E80501" w:rsidRDefault="00E80501">
      <w:pPr>
        <w:spacing w:line="240" w:lineRule="auto"/>
        <w:rPr>
          <w:rFonts w:ascii="Arial" w:eastAsia="Arial" w:hAnsi="Arial" w:cs="Arial"/>
          <w:b/>
          <w:sz w:val="20"/>
          <w:szCs w:val="20"/>
        </w:rPr>
      </w:pPr>
    </w:p>
    <w:p w:rsidR="00E80501" w:rsidRDefault="00E80501">
      <w:pPr>
        <w:spacing w:line="240" w:lineRule="auto"/>
        <w:rPr>
          <w:rFonts w:ascii="Arial" w:eastAsia="Arial" w:hAnsi="Arial" w:cs="Arial"/>
          <w:b/>
          <w:sz w:val="20"/>
          <w:szCs w:val="20"/>
        </w:rPr>
      </w:pPr>
    </w:p>
    <w:tbl>
      <w:tblPr>
        <w:tblStyle w:val="ae"/>
        <w:tblW w:w="1400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5"/>
        <w:gridCol w:w="2540"/>
        <w:gridCol w:w="10915"/>
      </w:tblGrid>
      <w:tr w:rsidR="00E80501">
        <w:trPr>
          <w:trHeight w:val="269"/>
        </w:trPr>
        <w:tc>
          <w:tcPr>
            <w:tcW w:w="545" w:type="dxa"/>
            <w:vAlign w:val="center"/>
          </w:tcPr>
          <w:p w:rsidR="00E80501" w:rsidRDefault="001C45D7">
            <w:pPr>
              <w:spacing w:line="240" w:lineRule="auto"/>
              <w:rPr>
                <w:rFonts w:ascii="Arial" w:eastAsia="Arial" w:hAnsi="Arial" w:cs="Arial"/>
                <w:b/>
                <w:sz w:val="20"/>
                <w:szCs w:val="20"/>
              </w:rPr>
            </w:pPr>
            <w:r>
              <w:rPr>
                <w:rFonts w:ascii="Arial" w:eastAsia="Arial" w:hAnsi="Arial" w:cs="Arial"/>
                <w:b/>
                <w:sz w:val="20"/>
                <w:szCs w:val="20"/>
              </w:rPr>
              <w:t>LP.</w:t>
            </w:r>
          </w:p>
        </w:tc>
        <w:tc>
          <w:tcPr>
            <w:tcW w:w="2540" w:type="dxa"/>
            <w:vAlign w:val="center"/>
          </w:tcPr>
          <w:p w:rsidR="00E80501" w:rsidRDefault="001C45D7">
            <w:pPr>
              <w:spacing w:line="240" w:lineRule="auto"/>
              <w:rPr>
                <w:rFonts w:ascii="Arial" w:eastAsia="Arial" w:hAnsi="Arial" w:cs="Arial"/>
                <w:b/>
                <w:sz w:val="20"/>
                <w:szCs w:val="20"/>
              </w:rPr>
            </w:pPr>
            <w:r>
              <w:rPr>
                <w:rFonts w:ascii="Arial" w:eastAsia="Arial" w:hAnsi="Arial" w:cs="Arial"/>
                <w:b/>
                <w:sz w:val="20"/>
                <w:szCs w:val="20"/>
              </w:rPr>
              <w:t>TYTUŁ</w:t>
            </w:r>
          </w:p>
          <w:p w:rsidR="00E80501" w:rsidRDefault="001C45D7">
            <w:pPr>
              <w:spacing w:line="240" w:lineRule="auto"/>
              <w:rPr>
                <w:rFonts w:ascii="Arial" w:eastAsia="Arial" w:hAnsi="Arial" w:cs="Arial"/>
                <w:sz w:val="20"/>
                <w:szCs w:val="20"/>
              </w:rPr>
            </w:pPr>
            <w:r>
              <w:rPr>
                <w:rFonts w:ascii="Arial" w:eastAsia="Arial" w:hAnsi="Arial" w:cs="Arial"/>
                <w:b/>
                <w:sz w:val="20"/>
                <w:szCs w:val="20"/>
              </w:rPr>
              <w:t>E-ZASOBU</w:t>
            </w:r>
          </w:p>
        </w:tc>
        <w:tc>
          <w:tcPr>
            <w:tcW w:w="10915" w:type="dxa"/>
            <w:vAlign w:val="center"/>
          </w:tcPr>
          <w:p w:rsidR="00E80501" w:rsidRDefault="001C45D7">
            <w:pPr>
              <w:spacing w:line="240" w:lineRule="auto"/>
              <w:rPr>
                <w:rFonts w:ascii="Arial" w:eastAsia="Arial" w:hAnsi="Arial" w:cs="Arial"/>
                <w:b/>
                <w:sz w:val="20"/>
                <w:szCs w:val="20"/>
              </w:rPr>
            </w:pPr>
            <w:r>
              <w:rPr>
                <w:rFonts w:ascii="Arial" w:eastAsia="Arial" w:hAnsi="Arial" w:cs="Arial"/>
                <w:b/>
                <w:sz w:val="20"/>
                <w:szCs w:val="20"/>
              </w:rPr>
              <w:t>WYKAZ MATERIAŁÓW MULTIMEDIALNYCH</w:t>
            </w:r>
          </w:p>
          <w:p w:rsidR="00E80501" w:rsidRDefault="001C45D7">
            <w:pPr>
              <w:spacing w:line="240" w:lineRule="auto"/>
              <w:rPr>
                <w:rFonts w:ascii="Arial" w:eastAsia="Arial" w:hAnsi="Arial" w:cs="Arial"/>
                <w:b/>
                <w:sz w:val="20"/>
                <w:szCs w:val="20"/>
              </w:rPr>
            </w:pPr>
            <w:r>
              <w:rPr>
                <w:rFonts w:ascii="Arial" w:eastAsia="Arial" w:hAnsi="Arial" w:cs="Arial"/>
                <w:b/>
                <w:sz w:val="20"/>
                <w:szCs w:val="20"/>
              </w:rPr>
              <w:t>WCHODZĄCYCH W SKŁAD E-ZASOBU</w:t>
            </w:r>
          </w:p>
        </w:tc>
      </w:tr>
      <w:tr w:rsidR="00E80501">
        <w:trPr>
          <w:trHeight w:val="269"/>
        </w:trPr>
        <w:tc>
          <w:tcPr>
            <w:tcW w:w="545" w:type="dxa"/>
          </w:tcPr>
          <w:p w:rsidR="00E80501" w:rsidRDefault="00E80501">
            <w:pPr>
              <w:numPr>
                <w:ilvl w:val="0"/>
                <w:numId w:val="55"/>
              </w:numPr>
              <w:pBdr>
                <w:top w:val="nil"/>
                <w:left w:val="nil"/>
                <w:bottom w:val="nil"/>
                <w:right w:val="nil"/>
                <w:between w:val="nil"/>
              </w:pBdr>
              <w:spacing w:line="240" w:lineRule="auto"/>
              <w:rPr>
                <w:rFonts w:ascii="Arial" w:eastAsia="Arial" w:hAnsi="Arial" w:cs="Arial"/>
                <w:sz w:val="20"/>
                <w:szCs w:val="20"/>
              </w:rPr>
            </w:pPr>
          </w:p>
        </w:tc>
        <w:tc>
          <w:tcPr>
            <w:tcW w:w="2540" w:type="dxa"/>
          </w:tcPr>
          <w:p w:rsidR="00E80501" w:rsidRDefault="001C45D7">
            <w:pPr>
              <w:spacing w:line="240" w:lineRule="auto"/>
              <w:rPr>
                <w:rFonts w:ascii="Arial" w:eastAsia="Arial" w:hAnsi="Arial" w:cs="Arial"/>
                <w:b/>
                <w:sz w:val="20"/>
                <w:szCs w:val="20"/>
              </w:rPr>
            </w:pPr>
            <w:r>
              <w:rPr>
                <w:rFonts w:ascii="Arial" w:eastAsia="Arial" w:hAnsi="Arial" w:cs="Arial"/>
                <w:b/>
                <w:sz w:val="20"/>
                <w:szCs w:val="20"/>
              </w:rPr>
              <w:t>Sieci i przyłącza komunalne</w:t>
            </w:r>
          </w:p>
        </w:tc>
        <w:tc>
          <w:tcPr>
            <w:tcW w:w="10915" w:type="dxa"/>
          </w:tcPr>
          <w:p w:rsidR="00E80501" w:rsidRDefault="001C45D7">
            <w:pPr>
              <w:numPr>
                <w:ilvl w:val="0"/>
                <w:numId w:val="58"/>
              </w:numPr>
              <w:pBdr>
                <w:top w:val="nil"/>
                <w:left w:val="nil"/>
                <w:bottom w:val="nil"/>
                <w:right w:val="nil"/>
                <w:between w:val="nil"/>
              </w:pBdr>
              <w:spacing w:line="240" w:lineRule="auto"/>
              <w:jc w:val="left"/>
              <w:rPr>
                <w:rFonts w:ascii="Arial" w:eastAsia="Arial" w:hAnsi="Arial" w:cs="Arial"/>
                <w:sz w:val="20"/>
                <w:szCs w:val="20"/>
              </w:rPr>
            </w:pPr>
            <w:r>
              <w:rPr>
                <w:rFonts w:ascii="Arial" w:eastAsia="Arial" w:hAnsi="Arial" w:cs="Arial"/>
                <w:b/>
                <w:sz w:val="20"/>
                <w:szCs w:val="20"/>
              </w:rPr>
              <w:t xml:space="preserve">Programy ćwiczeniowe do projektowania przez dobieranie w wymiarze 2D i 3D </w:t>
            </w:r>
            <w:r>
              <w:rPr>
                <w:rFonts w:ascii="Arial" w:eastAsia="Arial" w:hAnsi="Arial" w:cs="Arial"/>
                <w:sz w:val="20"/>
                <w:szCs w:val="20"/>
              </w:rPr>
              <w:t>Aplikacje umożliwiające dobór materiałów, uzbrojenia, urządzeń, sprzętu oraz planowanie budowy sieci komunalnych oraz ich przyłączy.</w:t>
            </w:r>
          </w:p>
          <w:p w:rsidR="00E80501" w:rsidRDefault="001C45D7">
            <w:pPr>
              <w:numPr>
                <w:ilvl w:val="0"/>
                <w:numId w:val="58"/>
              </w:numPr>
              <w:pBdr>
                <w:top w:val="nil"/>
                <w:left w:val="nil"/>
                <w:bottom w:val="nil"/>
                <w:right w:val="nil"/>
                <w:between w:val="nil"/>
              </w:pBdr>
              <w:spacing w:line="240" w:lineRule="auto"/>
              <w:jc w:val="left"/>
              <w:rPr>
                <w:rFonts w:ascii="Arial" w:eastAsia="Arial" w:hAnsi="Arial" w:cs="Arial"/>
                <w:sz w:val="20"/>
                <w:szCs w:val="20"/>
              </w:rPr>
            </w:pPr>
            <w:r>
              <w:rPr>
                <w:rFonts w:ascii="Arial" w:eastAsia="Arial" w:hAnsi="Arial" w:cs="Arial"/>
                <w:b/>
                <w:sz w:val="20"/>
                <w:szCs w:val="20"/>
              </w:rPr>
              <w:t>E-book (zawierający np. schematy/schematy animowane, rysunki, przykłady, prezentacje/animacje itp.):</w:t>
            </w:r>
            <w:r>
              <w:rPr>
                <w:rFonts w:ascii="Arial" w:eastAsia="Arial" w:hAnsi="Arial" w:cs="Arial"/>
                <w:sz w:val="20"/>
                <w:szCs w:val="20"/>
              </w:rPr>
              <w:t xml:space="preserve"> Rodzaje sieci i przyłączy w rozbiciu na przeznaczenie, sposób wykonania oraz rodzaje użytych materiałów. Zasady projektowania, wykonania, eksploatacji, rozbudowy i modernizacji a także odbioru i przekazania do użytkowania.</w:t>
            </w:r>
          </w:p>
          <w:p w:rsidR="00E80501" w:rsidRDefault="001C45D7">
            <w:pPr>
              <w:numPr>
                <w:ilvl w:val="0"/>
                <w:numId w:val="58"/>
              </w:numPr>
              <w:pBdr>
                <w:top w:val="nil"/>
                <w:left w:val="nil"/>
                <w:bottom w:val="nil"/>
                <w:right w:val="nil"/>
                <w:between w:val="nil"/>
              </w:pBdr>
              <w:spacing w:line="240" w:lineRule="auto"/>
              <w:jc w:val="left"/>
              <w:rPr>
                <w:rFonts w:ascii="Arial" w:eastAsia="Arial" w:hAnsi="Arial" w:cs="Arial"/>
                <w:sz w:val="20"/>
                <w:szCs w:val="20"/>
              </w:rPr>
            </w:pPr>
            <w:r>
              <w:rPr>
                <w:rFonts w:ascii="Arial" w:eastAsia="Arial" w:hAnsi="Arial" w:cs="Arial"/>
                <w:b/>
                <w:sz w:val="20"/>
                <w:szCs w:val="20"/>
              </w:rPr>
              <w:t>Film instruktażowy (</w:t>
            </w:r>
            <w:r>
              <w:rPr>
                <w:rFonts w:ascii="Arial" w:eastAsia="Arial" w:hAnsi="Arial" w:cs="Arial"/>
                <w:b/>
                <w:i/>
                <w:sz w:val="20"/>
                <w:szCs w:val="20"/>
              </w:rPr>
              <w:t xml:space="preserve">tutorial): </w:t>
            </w:r>
            <w:r>
              <w:rPr>
                <w:rFonts w:ascii="Arial" w:eastAsia="Arial" w:hAnsi="Arial" w:cs="Arial"/>
                <w:i/>
                <w:sz w:val="20"/>
                <w:szCs w:val="20"/>
              </w:rPr>
              <w:t xml:space="preserve">Filmy prezentujące zagadnienia BHP </w:t>
            </w:r>
            <w:r>
              <w:rPr>
                <w:rFonts w:ascii="Arial" w:eastAsia="Arial" w:hAnsi="Arial" w:cs="Arial"/>
                <w:sz w:val="20"/>
                <w:szCs w:val="20"/>
              </w:rPr>
              <w:t>przy budowie, uruchomieniu, eksploatacji i konserwacji sieci i przyłączy.</w:t>
            </w:r>
          </w:p>
          <w:p w:rsidR="00E80501" w:rsidRDefault="001C45D7">
            <w:pPr>
              <w:numPr>
                <w:ilvl w:val="0"/>
                <w:numId w:val="58"/>
              </w:numPr>
              <w:pBdr>
                <w:top w:val="nil"/>
                <w:left w:val="nil"/>
                <w:bottom w:val="nil"/>
                <w:right w:val="nil"/>
                <w:between w:val="nil"/>
              </w:pBdr>
              <w:spacing w:line="240" w:lineRule="auto"/>
              <w:jc w:val="left"/>
              <w:rPr>
                <w:rFonts w:ascii="Arial" w:eastAsia="Arial" w:hAnsi="Arial" w:cs="Arial"/>
                <w:sz w:val="20"/>
                <w:szCs w:val="20"/>
              </w:rPr>
            </w:pPr>
            <w:r>
              <w:rPr>
                <w:rFonts w:ascii="Arial" w:eastAsia="Arial" w:hAnsi="Arial" w:cs="Arial"/>
                <w:b/>
                <w:sz w:val="20"/>
                <w:szCs w:val="20"/>
              </w:rPr>
              <w:t>Film instruktażowy (</w:t>
            </w:r>
            <w:r>
              <w:rPr>
                <w:rFonts w:ascii="Arial" w:eastAsia="Arial" w:hAnsi="Arial" w:cs="Arial"/>
                <w:b/>
                <w:i/>
                <w:sz w:val="20"/>
                <w:szCs w:val="20"/>
              </w:rPr>
              <w:t xml:space="preserve">tutorial): </w:t>
            </w:r>
            <w:r>
              <w:rPr>
                <w:rFonts w:ascii="Arial" w:eastAsia="Arial" w:hAnsi="Arial" w:cs="Arial"/>
                <w:sz w:val="20"/>
                <w:szCs w:val="20"/>
              </w:rPr>
              <w:t>Prezentujący cechy, przeznaczenie i rodzaje sieci i przyłączy.</w:t>
            </w:r>
          </w:p>
          <w:p w:rsidR="00E80501" w:rsidRDefault="001C45D7">
            <w:pPr>
              <w:numPr>
                <w:ilvl w:val="0"/>
                <w:numId w:val="58"/>
              </w:numPr>
              <w:pBdr>
                <w:top w:val="nil"/>
                <w:left w:val="nil"/>
                <w:bottom w:val="nil"/>
                <w:right w:val="nil"/>
                <w:between w:val="nil"/>
              </w:pBdr>
              <w:spacing w:line="240" w:lineRule="auto"/>
              <w:jc w:val="left"/>
              <w:rPr>
                <w:rFonts w:ascii="Arial" w:eastAsia="Arial" w:hAnsi="Arial" w:cs="Arial"/>
                <w:sz w:val="20"/>
                <w:szCs w:val="20"/>
              </w:rPr>
            </w:pPr>
            <w:r>
              <w:rPr>
                <w:rFonts w:ascii="Arial" w:eastAsia="Arial" w:hAnsi="Arial" w:cs="Arial"/>
                <w:b/>
                <w:sz w:val="20"/>
                <w:szCs w:val="20"/>
              </w:rPr>
              <w:t>Obudowa dydaktyczna</w:t>
            </w:r>
            <w:r>
              <w:rPr>
                <w:rFonts w:ascii="Arial" w:eastAsia="Arial" w:hAnsi="Arial" w:cs="Arial"/>
                <w:sz w:val="20"/>
                <w:szCs w:val="20"/>
              </w:rPr>
              <w:t>: interaktywne materiały sprawdzające, słownik pojęć dla e-zasobu, przewodniki dla nauczyciela, przewodniki dla uczącego się, netografia i bibliografia, instrukcja użytkowania.</w:t>
            </w:r>
          </w:p>
        </w:tc>
      </w:tr>
      <w:tr w:rsidR="00E80501">
        <w:trPr>
          <w:trHeight w:val="269"/>
        </w:trPr>
        <w:tc>
          <w:tcPr>
            <w:tcW w:w="545" w:type="dxa"/>
          </w:tcPr>
          <w:p w:rsidR="00E80501" w:rsidRDefault="00E80501">
            <w:pPr>
              <w:numPr>
                <w:ilvl w:val="0"/>
                <w:numId w:val="89"/>
              </w:numPr>
              <w:pBdr>
                <w:top w:val="nil"/>
                <w:left w:val="nil"/>
                <w:bottom w:val="nil"/>
                <w:right w:val="nil"/>
                <w:between w:val="nil"/>
              </w:pBdr>
              <w:spacing w:line="240" w:lineRule="auto"/>
              <w:rPr>
                <w:rFonts w:ascii="Arial" w:eastAsia="Arial" w:hAnsi="Arial" w:cs="Arial"/>
                <w:sz w:val="20"/>
                <w:szCs w:val="20"/>
              </w:rPr>
            </w:pPr>
          </w:p>
        </w:tc>
        <w:tc>
          <w:tcPr>
            <w:tcW w:w="2540" w:type="dxa"/>
          </w:tcPr>
          <w:p w:rsidR="00E80501" w:rsidRDefault="001C45D7">
            <w:pPr>
              <w:spacing w:line="240" w:lineRule="auto"/>
              <w:rPr>
                <w:rFonts w:ascii="Arial" w:eastAsia="Arial" w:hAnsi="Arial" w:cs="Arial"/>
                <w:b/>
                <w:sz w:val="20"/>
                <w:szCs w:val="20"/>
              </w:rPr>
            </w:pPr>
            <w:r>
              <w:rPr>
                <w:rFonts w:ascii="Arial" w:eastAsia="Arial" w:hAnsi="Arial" w:cs="Arial"/>
                <w:b/>
                <w:sz w:val="20"/>
                <w:szCs w:val="20"/>
              </w:rPr>
              <w:t>Odnawialne źródła ciepła</w:t>
            </w:r>
          </w:p>
        </w:tc>
        <w:tc>
          <w:tcPr>
            <w:tcW w:w="10915" w:type="dxa"/>
          </w:tcPr>
          <w:p w:rsidR="00E80501" w:rsidRDefault="001C45D7">
            <w:pPr>
              <w:numPr>
                <w:ilvl w:val="0"/>
                <w:numId w:val="84"/>
              </w:numPr>
              <w:pBdr>
                <w:top w:val="nil"/>
                <w:left w:val="nil"/>
                <w:bottom w:val="nil"/>
                <w:right w:val="nil"/>
                <w:between w:val="nil"/>
              </w:pBdr>
              <w:spacing w:line="240" w:lineRule="auto"/>
              <w:ind w:left="399" w:hanging="399"/>
              <w:jc w:val="left"/>
              <w:rPr>
                <w:rFonts w:ascii="Arial" w:eastAsia="Arial" w:hAnsi="Arial" w:cs="Arial"/>
                <w:sz w:val="20"/>
                <w:szCs w:val="20"/>
              </w:rPr>
            </w:pPr>
            <w:r>
              <w:rPr>
                <w:rFonts w:ascii="Arial" w:eastAsia="Arial" w:hAnsi="Arial" w:cs="Arial"/>
                <w:b/>
                <w:sz w:val="20"/>
                <w:szCs w:val="20"/>
              </w:rPr>
              <w:t xml:space="preserve">Program ćwiczeniowy do projektowania przez dobieranie w wymiarze 2D lub 3D </w:t>
            </w:r>
            <w:r>
              <w:rPr>
                <w:rFonts w:ascii="Arial" w:eastAsia="Arial" w:hAnsi="Arial" w:cs="Arial"/>
                <w:sz w:val="20"/>
                <w:szCs w:val="20"/>
              </w:rPr>
              <w:t>Aplikacja umożliwiająca dobór materiałowo, sprzętowy oraz planowanie wykonania instalacji.</w:t>
            </w:r>
          </w:p>
          <w:p w:rsidR="00E80501" w:rsidRDefault="001C45D7">
            <w:pPr>
              <w:numPr>
                <w:ilvl w:val="0"/>
                <w:numId w:val="84"/>
              </w:numPr>
              <w:pBdr>
                <w:top w:val="nil"/>
                <w:left w:val="nil"/>
                <w:bottom w:val="nil"/>
                <w:right w:val="nil"/>
                <w:between w:val="nil"/>
              </w:pBdr>
              <w:spacing w:line="240" w:lineRule="auto"/>
              <w:ind w:left="399" w:hanging="399"/>
              <w:jc w:val="left"/>
              <w:rPr>
                <w:rFonts w:ascii="Arial" w:eastAsia="Arial" w:hAnsi="Arial" w:cs="Arial"/>
                <w:sz w:val="20"/>
                <w:szCs w:val="20"/>
              </w:rPr>
            </w:pPr>
            <w:r>
              <w:rPr>
                <w:rFonts w:ascii="Arial" w:eastAsia="Arial" w:hAnsi="Arial" w:cs="Arial"/>
                <w:b/>
                <w:sz w:val="20"/>
                <w:szCs w:val="20"/>
              </w:rPr>
              <w:t>E-book (zawierający np. schematy/schematy animowane, rysunki, przykłady, prezentacje/animacje itp.):</w:t>
            </w:r>
            <w:r>
              <w:rPr>
                <w:rFonts w:ascii="Arial" w:eastAsia="Arial" w:hAnsi="Arial" w:cs="Arial"/>
                <w:sz w:val="20"/>
                <w:szCs w:val="20"/>
              </w:rPr>
              <w:t xml:space="preserve"> Rodzaje instalacji w rozbiciu na przeznaczenie, sposób wykonania oraz rodzaje użytych materiałów. Zasady projektowania wykonania, eksploatacji, rozbudowy i modernizacji a także odbioru i przekazania do użytkowania.</w:t>
            </w:r>
          </w:p>
          <w:p w:rsidR="00E80501" w:rsidRDefault="001C45D7">
            <w:pPr>
              <w:numPr>
                <w:ilvl w:val="0"/>
                <w:numId w:val="84"/>
              </w:numPr>
              <w:pBdr>
                <w:top w:val="nil"/>
                <w:left w:val="nil"/>
                <w:bottom w:val="nil"/>
                <w:right w:val="nil"/>
                <w:between w:val="nil"/>
              </w:pBdr>
              <w:spacing w:line="240" w:lineRule="auto"/>
              <w:ind w:left="399" w:hanging="399"/>
              <w:jc w:val="left"/>
              <w:rPr>
                <w:rFonts w:ascii="Arial" w:eastAsia="Arial" w:hAnsi="Arial" w:cs="Arial"/>
                <w:sz w:val="20"/>
                <w:szCs w:val="20"/>
              </w:rPr>
            </w:pPr>
            <w:r>
              <w:rPr>
                <w:rFonts w:ascii="Arial" w:eastAsia="Arial" w:hAnsi="Arial" w:cs="Arial"/>
                <w:b/>
                <w:sz w:val="20"/>
                <w:szCs w:val="20"/>
              </w:rPr>
              <w:t xml:space="preserve">Film instruktażowy (tutorial): </w:t>
            </w:r>
            <w:r>
              <w:rPr>
                <w:rFonts w:ascii="Arial" w:eastAsia="Arial" w:hAnsi="Arial" w:cs="Arial"/>
                <w:sz w:val="20"/>
                <w:szCs w:val="20"/>
              </w:rPr>
              <w:t>„Odnawialne źródła ciepła”, </w:t>
            </w:r>
          </w:p>
          <w:p w:rsidR="00E80501" w:rsidRDefault="001C45D7">
            <w:pPr>
              <w:numPr>
                <w:ilvl w:val="0"/>
                <w:numId w:val="84"/>
              </w:numPr>
              <w:pBdr>
                <w:top w:val="nil"/>
                <w:left w:val="nil"/>
                <w:bottom w:val="nil"/>
                <w:right w:val="nil"/>
                <w:between w:val="nil"/>
              </w:pBdr>
              <w:spacing w:line="240" w:lineRule="auto"/>
              <w:ind w:left="399" w:hanging="399"/>
              <w:jc w:val="left"/>
              <w:rPr>
                <w:rFonts w:ascii="Arial" w:eastAsia="Arial" w:hAnsi="Arial" w:cs="Arial"/>
                <w:sz w:val="20"/>
                <w:szCs w:val="20"/>
              </w:rPr>
            </w:pPr>
            <w:r>
              <w:rPr>
                <w:rFonts w:ascii="Arial" w:eastAsia="Arial" w:hAnsi="Arial" w:cs="Arial"/>
                <w:b/>
                <w:sz w:val="20"/>
                <w:szCs w:val="20"/>
              </w:rPr>
              <w:t>Film instruktażowy (tutorial):</w:t>
            </w:r>
            <w:r>
              <w:rPr>
                <w:rFonts w:ascii="Arial" w:eastAsia="Arial" w:hAnsi="Arial" w:cs="Arial"/>
                <w:b/>
                <w:i/>
                <w:sz w:val="20"/>
                <w:szCs w:val="20"/>
              </w:rPr>
              <w:t xml:space="preserve"> </w:t>
            </w:r>
            <w:r>
              <w:rPr>
                <w:rFonts w:ascii="Arial" w:eastAsia="Arial" w:hAnsi="Arial" w:cs="Arial"/>
                <w:sz w:val="20"/>
                <w:szCs w:val="20"/>
              </w:rPr>
              <w:t>„Bhp podczas montażu odnawialnych źródeł ciepła”</w:t>
            </w:r>
          </w:p>
          <w:p w:rsidR="00E80501" w:rsidRDefault="001C45D7">
            <w:pPr>
              <w:numPr>
                <w:ilvl w:val="0"/>
                <w:numId w:val="84"/>
              </w:numPr>
              <w:pBdr>
                <w:top w:val="nil"/>
                <w:left w:val="nil"/>
                <w:bottom w:val="nil"/>
                <w:right w:val="nil"/>
                <w:between w:val="nil"/>
              </w:pBdr>
              <w:spacing w:line="240" w:lineRule="auto"/>
              <w:ind w:left="399" w:hanging="399"/>
              <w:jc w:val="left"/>
              <w:rPr>
                <w:rFonts w:ascii="Arial" w:eastAsia="Arial" w:hAnsi="Arial" w:cs="Arial"/>
                <w:sz w:val="20"/>
                <w:szCs w:val="20"/>
              </w:rPr>
            </w:pPr>
            <w:r>
              <w:rPr>
                <w:rFonts w:ascii="Arial" w:eastAsia="Arial" w:hAnsi="Arial" w:cs="Arial"/>
                <w:b/>
                <w:sz w:val="20"/>
                <w:szCs w:val="20"/>
              </w:rPr>
              <w:t>Obudowa dydaktyczna</w:t>
            </w:r>
            <w:r>
              <w:rPr>
                <w:rFonts w:ascii="Arial" w:eastAsia="Arial" w:hAnsi="Arial" w:cs="Arial"/>
                <w:sz w:val="20"/>
                <w:szCs w:val="20"/>
              </w:rPr>
              <w:t>: interaktywne materiały sprawdzające, słownik pojęć dla e-zasobu, przewodniki dla nauczyciela, przewodniki dla uczącego się, netografia i bibliografia, instrukcja użytkowania.</w:t>
            </w:r>
          </w:p>
        </w:tc>
      </w:tr>
      <w:tr w:rsidR="00E80501">
        <w:trPr>
          <w:trHeight w:val="269"/>
        </w:trPr>
        <w:tc>
          <w:tcPr>
            <w:tcW w:w="545" w:type="dxa"/>
          </w:tcPr>
          <w:p w:rsidR="00E80501" w:rsidRDefault="00E80501">
            <w:pPr>
              <w:numPr>
                <w:ilvl w:val="0"/>
                <w:numId w:val="89"/>
              </w:numPr>
              <w:pBdr>
                <w:top w:val="nil"/>
                <w:left w:val="nil"/>
                <w:bottom w:val="nil"/>
                <w:right w:val="nil"/>
                <w:between w:val="nil"/>
              </w:pBdr>
              <w:spacing w:line="240" w:lineRule="auto"/>
              <w:rPr>
                <w:rFonts w:ascii="Arial" w:eastAsia="Arial" w:hAnsi="Arial" w:cs="Arial"/>
                <w:sz w:val="20"/>
                <w:szCs w:val="20"/>
              </w:rPr>
            </w:pPr>
          </w:p>
        </w:tc>
        <w:tc>
          <w:tcPr>
            <w:tcW w:w="2540" w:type="dxa"/>
          </w:tcPr>
          <w:p w:rsidR="00E80501" w:rsidRDefault="001C45D7">
            <w:pPr>
              <w:spacing w:line="240" w:lineRule="auto"/>
              <w:rPr>
                <w:rFonts w:ascii="Arial" w:eastAsia="Arial" w:hAnsi="Arial" w:cs="Arial"/>
                <w:b/>
                <w:sz w:val="20"/>
                <w:szCs w:val="20"/>
              </w:rPr>
            </w:pPr>
            <w:r>
              <w:rPr>
                <w:rFonts w:ascii="Arial" w:eastAsia="Arial" w:hAnsi="Arial" w:cs="Arial"/>
                <w:b/>
                <w:sz w:val="20"/>
                <w:szCs w:val="20"/>
              </w:rPr>
              <w:t>Dobór i montaż Źródła Ciepła</w:t>
            </w:r>
          </w:p>
        </w:tc>
        <w:tc>
          <w:tcPr>
            <w:tcW w:w="10915" w:type="dxa"/>
          </w:tcPr>
          <w:p w:rsidR="00E80501" w:rsidRDefault="001C45D7">
            <w:pPr>
              <w:numPr>
                <w:ilvl w:val="0"/>
                <w:numId w:val="67"/>
              </w:numPr>
              <w:pBdr>
                <w:top w:val="nil"/>
                <w:left w:val="nil"/>
                <w:bottom w:val="nil"/>
                <w:right w:val="nil"/>
                <w:between w:val="nil"/>
              </w:pBdr>
              <w:spacing w:line="240" w:lineRule="auto"/>
              <w:ind w:left="258" w:hanging="258"/>
              <w:jc w:val="left"/>
              <w:rPr>
                <w:rFonts w:ascii="Arial" w:eastAsia="Arial" w:hAnsi="Arial" w:cs="Arial"/>
                <w:sz w:val="20"/>
                <w:szCs w:val="20"/>
              </w:rPr>
            </w:pPr>
            <w:r>
              <w:rPr>
                <w:rFonts w:ascii="Arial" w:eastAsia="Arial" w:hAnsi="Arial" w:cs="Arial"/>
                <w:b/>
                <w:sz w:val="20"/>
                <w:szCs w:val="20"/>
              </w:rPr>
              <w:t xml:space="preserve">Programy ćwiczeniowe do projektowania przez dobieranie w wymiarze 2D lub 3D </w:t>
            </w:r>
            <w:r>
              <w:rPr>
                <w:rFonts w:ascii="Arial" w:eastAsia="Arial" w:hAnsi="Arial" w:cs="Arial"/>
                <w:sz w:val="20"/>
                <w:szCs w:val="20"/>
              </w:rPr>
              <w:t>Aplikacje umożliwiające dobór materiałów, uzbrojenia, urządzeń i sprzętu oraz planowanie wykonania źródeł ciepła oraz ich wyposażenia.</w:t>
            </w:r>
          </w:p>
          <w:p w:rsidR="00E80501" w:rsidRDefault="001C45D7">
            <w:pPr>
              <w:numPr>
                <w:ilvl w:val="0"/>
                <w:numId w:val="67"/>
              </w:numPr>
              <w:pBdr>
                <w:top w:val="nil"/>
                <w:left w:val="nil"/>
                <w:bottom w:val="nil"/>
                <w:right w:val="nil"/>
                <w:between w:val="nil"/>
              </w:pBdr>
              <w:spacing w:line="240" w:lineRule="auto"/>
              <w:ind w:left="258" w:hanging="258"/>
              <w:jc w:val="left"/>
              <w:rPr>
                <w:rFonts w:ascii="Arial" w:eastAsia="Arial" w:hAnsi="Arial" w:cs="Arial"/>
                <w:sz w:val="20"/>
                <w:szCs w:val="20"/>
              </w:rPr>
            </w:pPr>
            <w:r>
              <w:rPr>
                <w:rFonts w:ascii="Arial" w:eastAsia="Arial" w:hAnsi="Arial" w:cs="Arial"/>
                <w:b/>
                <w:sz w:val="20"/>
                <w:szCs w:val="20"/>
              </w:rPr>
              <w:t>E-book (zawierający np. schematy/schematy animowane, rysunki, przykłady, prezentacje/animacje itp.):</w:t>
            </w:r>
            <w:r>
              <w:rPr>
                <w:rFonts w:ascii="Arial" w:eastAsia="Arial" w:hAnsi="Arial" w:cs="Arial"/>
                <w:sz w:val="20"/>
                <w:szCs w:val="20"/>
              </w:rPr>
              <w:t xml:space="preserve"> Rodzaje źródeł ciepła w zależności od różnych kryteriów, zasady działania, funkcje, sposób wykonania, rodzaje użytych materiałów, urządzeń. Zasady doboru, projektowania, wyposażenia, uzbrojenia, wykonania, serwisowania i eksploatacji a także ich rozbudowy i modernizacji a także odbioru i przekazania do użytkowania.</w:t>
            </w:r>
          </w:p>
          <w:p w:rsidR="00E80501" w:rsidRDefault="001C45D7">
            <w:pPr>
              <w:numPr>
                <w:ilvl w:val="0"/>
                <w:numId w:val="67"/>
              </w:numPr>
              <w:pBdr>
                <w:top w:val="nil"/>
                <w:left w:val="nil"/>
                <w:bottom w:val="nil"/>
                <w:right w:val="nil"/>
                <w:between w:val="nil"/>
              </w:pBdr>
              <w:spacing w:line="240" w:lineRule="auto"/>
              <w:ind w:left="258" w:hanging="258"/>
              <w:jc w:val="left"/>
              <w:rPr>
                <w:rFonts w:ascii="Arial" w:eastAsia="Arial" w:hAnsi="Arial" w:cs="Arial"/>
                <w:sz w:val="20"/>
                <w:szCs w:val="20"/>
              </w:rPr>
            </w:pPr>
            <w:r>
              <w:rPr>
                <w:rFonts w:ascii="Arial" w:eastAsia="Arial" w:hAnsi="Arial" w:cs="Arial"/>
                <w:b/>
                <w:sz w:val="20"/>
                <w:szCs w:val="20"/>
              </w:rPr>
              <w:t>Sekwencje filmowe:</w:t>
            </w:r>
            <w:r>
              <w:rPr>
                <w:rFonts w:ascii="Arial" w:eastAsia="Arial" w:hAnsi="Arial" w:cs="Arial"/>
                <w:b/>
                <w:i/>
                <w:sz w:val="20"/>
                <w:szCs w:val="20"/>
              </w:rPr>
              <w:t xml:space="preserve"> </w:t>
            </w:r>
            <w:r>
              <w:rPr>
                <w:rFonts w:ascii="Arial" w:eastAsia="Arial" w:hAnsi="Arial" w:cs="Arial"/>
                <w:sz w:val="20"/>
                <w:szCs w:val="20"/>
              </w:rPr>
              <w:t>„Bhp podczas dobór i montażu Źródeł Ciepła”</w:t>
            </w:r>
          </w:p>
          <w:p w:rsidR="00E80501" w:rsidRDefault="001C45D7">
            <w:pPr>
              <w:numPr>
                <w:ilvl w:val="0"/>
                <w:numId w:val="67"/>
              </w:numPr>
              <w:pBdr>
                <w:top w:val="nil"/>
                <w:left w:val="nil"/>
                <w:bottom w:val="nil"/>
                <w:right w:val="nil"/>
                <w:between w:val="nil"/>
              </w:pBdr>
              <w:spacing w:line="240" w:lineRule="auto"/>
              <w:ind w:left="258" w:hanging="258"/>
              <w:jc w:val="left"/>
              <w:rPr>
                <w:rFonts w:ascii="Arial" w:eastAsia="Arial" w:hAnsi="Arial" w:cs="Arial"/>
                <w:sz w:val="20"/>
                <w:szCs w:val="20"/>
              </w:rPr>
            </w:pPr>
            <w:r>
              <w:rPr>
                <w:rFonts w:ascii="Arial" w:eastAsia="Arial" w:hAnsi="Arial" w:cs="Arial"/>
                <w:b/>
                <w:sz w:val="20"/>
                <w:szCs w:val="20"/>
              </w:rPr>
              <w:t>Sekwencje filmowe:</w:t>
            </w:r>
            <w:r>
              <w:rPr>
                <w:rFonts w:ascii="Arial" w:eastAsia="Arial" w:hAnsi="Arial" w:cs="Arial"/>
                <w:b/>
                <w:i/>
                <w:sz w:val="20"/>
                <w:szCs w:val="20"/>
              </w:rPr>
              <w:t xml:space="preserve"> </w:t>
            </w:r>
            <w:r>
              <w:rPr>
                <w:rFonts w:ascii="Arial" w:eastAsia="Arial" w:hAnsi="Arial" w:cs="Arial"/>
                <w:sz w:val="20"/>
                <w:szCs w:val="20"/>
              </w:rPr>
              <w:t>„Dobór i montaż Źródła Ciepła”</w:t>
            </w:r>
          </w:p>
          <w:p w:rsidR="00E80501" w:rsidRDefault="001C45D7">
            <w:pPr>
              <w:numPr>
                <w:ilvl w:val="0"/>
                <w:numId w:val="67"/>
              </w:numPr>
              <w:pBdr>
                <w:top w:val="nil"/>
                <w:left w:val="nil"/>
                <w:bottom w:val="nil"/>
                <w:right w:val="nil"/>
                <w:between w:val="nil"/>
              </w:pBdr>
              <w:spacing w:line="240" w:lineRule="auto"/>
              <w:ind w:left="258" w:hanging="258"/>
              <w:jc w:val="left"/>
              <w:rPr>
                <w:rFonts w:ascii="Arial" w:eastAsia="Arial" w:hAnsi="Arial" w:cs="Arial"/>
                <w:sz w:val="20"/>
                <w:szCs w:val="20"/>
              </w:rPr>
            </w:pPr>
            <w:r>
              <w:rPr>
                <w:rFonts w:ascii="Arial" w:eastAsia="Arial" w:hAnsi="Arial" w:cs="Arial"/>
                <w:b/>
                <w:sz w:val="20"/>
                <w:szCs w:val="20"/>
              </w:rPr>
              <w:t>Obudowa dydaktyczna</w:t>
            </w:r>
            <w:r>
              <w:rPr>
                <w:rFonts w:ascii="Arial" w:eastAsia="Arial" w:hAnsi="Arial" w:cs="Arial"/>
                <w:sz w:val="20"/>
                <w:szCs w:val="20"/>
              </w:rPr>
              <w:t>: interaktywne materiały sprawdzające, słownik pojęć dla e-zasobu, przewodniki dla nauczyciela, przewodniki dla uczącego się, netografia i bibliografia, instrukcja użytkowania.</w:t>
            </w:r>
          </w:p>
        </w:tc>
      </w:tr>
      <w:tr w:rsidR="00E80501">
        <w:trPr>
          <w:trHeight w:val="269"/>
        </w:trPr>
        <w:tc>
          <w:tcPr>
            <w:tcW w:w="545" w:type="dxa"/>
          </w:tcPr>
          <w:p w:rsidR="00E80501" w:rsidRDefault="00E80501">
            <w:pPr>
              <w:numPr>
                <w:ilvl w:val="0"/>
                <w:numId w:val="89"/>
              </w:numPr>
              <w:pBdr>
                <w:top w:val="nil"/>
                <w:left w:val="nil"/>
                <w:bottom w:val="nil"/>
                <w:right w:val="nil"/>
                <w:between w:val="nil"/>
              </w:pBdr>
              <w:spacing w:line="240" w:lineRule="auto"/>
              <w:rPr>
                <w:rFonts w:ascii="Arial" w:eastAsia="Arial" w:hAnsi="Arial" w:cs="Arial"/>
                <w:sz w:val="20"/>
                <w:szCs w:val="20"/>
              </w:rPr>
            </w:pPr>
          </w:p>
        </w:tc>
        <w:tc>
          <w:tcPr>
            <w:tcW w:w="2540" w:type="dxa"/>
          </w:tcPr>
          <w:p w:rsidR="00E80501" w:rsidRDefault="001C45D7">
            <w:pPr>
              <w:spacing w:line="240" w:lineRule="auto"/>
              <w:rPr>
                <w:rFonts w:ascii="Arial" w:eastAsia="Arial" w:hAnsi="Arial" w:cs="Arial"/>
                <w:b/>
                <w:sz w:val="20"/>
                <w:szCs w:val="20"/>
              </w:rPr>
            </w:pPr>
            <w:r>
              <w:rPr>
                <w:rFonts w:ascii="Arial" w:eastAsia="Arial" w:hAnsi="Arial" w:cs="Arial"/>
                <w:b/>
                <w:sz w:val="20"/>
                <w:szCs w:val="20"/>
              </w:rPr>
              <w:t>Serwis, eksploatacja i konserwacja</w:t>
            </w:r>
          </w:p>
        </w:tc>
        <w:tc>
          <w:tcPr>
            <w:tcW w:w="10915" w:type="dxa"/>
          </w:tcPr>
          <w:p w:rsidR="00E80501" w:rsidRDefault="001C45D7">
            <w:pPr>
              <w:numPr>
                <w:ilvl w:val="0"/>
                <w:numId w:val="63"/>
              </w:numPr>
              <w:pBdr>
                <w:top w:val="nil"/>
                <w:left w:val="nil"/>
                <w:bottom w:val="nil"/>
                <w:right w:val="nil"/>
                <w:between w:val="nil"/>
              </w:pBdr>
              <w:spacing w:line="240" w:lineRule="auto"/>
              <w:ind w:left="258" w:hanging="258"/>
              <w:jc w:val="left"/>
              <w:rPr>
                <w:rFonts w:ascii="Arial" w:eastAsia="Arial" w:hAnsi="Arial" w:cs="Arial"/>
                <w:sz w:val="20"/>
                <w:szCs w:val="20"/>
              </w:rPr>
            </w:pPr>
            <w:r>
              <w:rPr>
                <w:b/>
              </w:rPr>
              <w:t>Film instruktażowy (Tutorial)</w:t>
            </w:r>
            <w:r>
              <w:t xml:space="preserve"> „Bhp podczas serwisu, eksploatacji i konserwacji urządzeń i</w:t>
            </w:r>
            <w:r>
              <w:br/>
              <w:t>instalacji sanitarnych”</w:t>
            </w:r>
          </w:p>
          <w:p w:rsidR="00E80501" w:rsidRDefault="001C45D7">
            <w:pPr>
              <w:numPr>
                <w:ilvl w:val="0"/>
                <w:numId w:val="63"/>
              </w:numPr>
              <w:pBdr>
                <w:top w:val="nil"/>
                <w:left w:val="nil"/>
                <w:bottom w:val="nil"/>
                <w:right w:val="nil"/>
                <w:between w:val="nil"/>
              </w:pBdr>
              <w:spacing w:line="240" w:lineRule="auto"/>
              <w:ind w:left="258" w:hanging="258"/>
              <w:jc w:val="left"/>
              <w:rPr>
                <w:rFonts w:ascii="Arial" w:eastAsia="Arial" w:hAnsi="Arial" w:cs="Arial"/>
                <w:sz w:val="20"/>
                <w:szCs w:val="20"/>
              </w:rPr>
            </w:pPr>
            <w:r>
              <w:rPr>
                <w:rFonts w:ascii="Arial" w:eastAsia="Arial" w:hAnsi="Arial" w:cs="Arial"/>
                <w:b/>
                <w:sz w:val="20"/>
                <w:szCs w:val="20"/>
              </w:rPr>
              <w:lastRenderedPageBreak/>
              <w:t>E-book (zawierający np. schematy/schematy animowane, rysunki, przykłady, prezentacje/animacje itp.):</w:t>
            </w:r>
            <w:r>
              <w:rPr>
                <w:rFonts w:ascii="Arial" w:eastAsia="Arial" w:hAnsi="Arial" w:cs="Arial"/>
                <w:sz w:val="20"/>
                <w:szCs w:val="20"/>
              </w:rPr>
              <w:t xml:space="preserve"> Eksploatacja, konserwacja i serwisowanie sieci, przyłączy, instalacji oraz ich obiektów i urządzeń. Zasady modernizacji i rozbudowy a także odbioru i przekazania do użytkowania.</w:t>
            </w:r>
          </w:p>
          <w:p w:rsidR="00E80501" w:rsidRDefault="001C45D7">
            <w:pPr>
              <w:numPr>
                <w:ilvl w:val="0"/>
                <w:numId w:val="63"/>
              </w:numPr>
              <w:pBdr>
                <w:top w:val="nil"/>
                <w:left w:val="nil"/>
                <w:bottom w:val="nil"/>
                <w:right w:val="nil"/>
                <w:between w:val="nil"/>
              </w:pBdr>
              <w:spacing w:line="240" w:lineRule="auto"/>
              <w:ind w:left="258" w:hanging="258"/>
              <w:jc w:val="left"/>
              <w:rPr>
                <w:rFonts w:ascii="Arial" w:eastAsia="Arial" w:hAnsi="Arial" w:cs="Arial"/>
                <w:sz w:val="20"/>
                <w:szCs w:val="20"/>
              </w:rPr>
            </w:pPr>
            <w:r>
              <w:rPr>
                <w:b/>
              </w:rPr>
              <w:t>Film instruktażowy (Tutorial)</w:t>
            </w:r>
            <w:r>
              <w:t xml:space="preserve"> „SERWIS, EKSPLOATACJA I KONSERWACJA URZĄDZEŃ I INSTALACJI SANITARNYCH”</w:t>
            </w:r>
          </w:p>
          <w:p w:rsidR="00E80501" w:rsidRDefault="001C45D7">
            <w:pPr>
              <w:numPr>
                <w:ilvl w:val="0"/>
                <w:numId w:val="63"/>
              </w:numPr>
              <w:pBdr>
                <w:top w:val="nil"/>
                <w:left w:val="nil"/>
                <w:bottom w:val="nil"/>
                <w:right w:val="nil"/>
                <w:between w:val="nil"/>
              </w:pBdr>
              <w:spacing w:line="240" w:lineRule="auto"/>
              <w:ind w:left="258" w:hanging="258"/>
              <w:jc w:val="left"/>
              <w:rPr>
                <w:rFonts w:ascii="Arial" w:eastAsia="Arial" w:hAnsi="Arial" w:cs="Arial"/>
                <w:sz w:val="20"/>
                <w:szCs w:val="20"/>
              </w:rPr>
            </w:pPr>
            <w:r>
              <w:rPr>
                <w:rFonts w:ascii="Arial" w:eastAsia="Arial" w:hAnsi="Arial" w:cs="Arial"/>
                <w:b/>
                <w:sz w:val="20"/>
                <w:szCs w:val="20"/>
              </w:rPr>
              <w:t>Obudowa dydaktyczna</w:t>
            </w:r>
            <w:r>
              <w:rPr>
                <w:rFonts w:ascii="Arial" w:eastAsia="Arial" w:hAnsi="Arial" w:cs="Arial"/>
                <w:sz w:val="20"/>
                <w:szCs w:val="20"/>
              </w:rPr>
              <w:t>: interaktywne materiały sprawdzające, słownik pojęć dla e-zasobu, przewodniki dla nauczyciela, przewodniki dla uczącego się, netografia i bibliografia, instrukcja użytkowania.</w:t>
            </w:r>
          </w:p>
        </w:tc>
      </w:tr>
      <w:tr w:rsidR="00E80501">
        <w:trPr>
          <w:trHeight w:val="269"/>
        </w:trPr>
        <w:tc>
          <w:tcPr>
            <w:tcW w:w="545" w:type="dxa"/>
          </w:tcPr>
          <w:p w:rsidR="00E80501" w:rsidRDefault="00E80501">
            <w:pPr>
              <w:numPr>
                <w:ilvl w:val="0"/>
                <w:numId w:val="89"/>
              </w:numPr>
              <w:pBdr>
                <w:top w:val="nil"/>
                <w:left w:val="nil"/>
                <w:bottom w:val="nil"/>
                <w:right w:val="nil"/>
                <w:between w:val="nil"/>
              </w:pBdr>
              <w:spacing w:line="240" w:lineRule="auto"/>
              <w:rPr>
                <w:rFonts w:ascii="Arial" w:eastAsia="Arial" w:hAnsi="Arial" w:cs="Arial"/>
                <w:sz w:val="20"/>
                <w:szCs w:val="20"/>
              </w:rPr>
            </w:pPr>
          </w:p>
        </w:tc>
        <w:tc>
          <w:tcPr>
            <w:tcW w:w="2540" w:type="dxa"/>
          </w:tcPr>
          <w:p w:rsidR="00E80501" w:rsidRDefault="001C45D7">
            <w:pPr>
              <w:spacing w:line="240" w:lineRule="auto"/>
              <w:rPr>
                <w:rFonts w:ascii="Arial" w:eastAsia="Arial" w:hAnsi="Arial" w:cs="Arial"/>
                <w:b/>
                <w:sz w:val="20"/>
                <w:szCs w:val="20"/>
              </w:rPr>
            </w:pPr>
            <w:r>
              <w:rPr>
                <w:rFonts w:ascii="Arial" w:eastAsia="Arial" w:hAnsi="Arial" w:cs="Arial"/>
                <w:b/>
                <w:sz w:val="20"/>
                <w:szCs w:val="20"/>
              </w:rPr>
              <w:t>Wentylacja i klimatyzacja</w:t>
            </w:r>
          </w:p>
        </w:tc>
        <w:tc>
          <w:tcPr>
            <w:tcW w:w="10915" w:type="dxa"/>
          </w:tcPr>
          <w:p w:rsidR="00E80501" w:rsidRDefault="001C45D7">
            <w:pPr>
              <w:numPr>
                <w:ilvl w:val="0"/>
                <w:numId w:val="80"/>
              </w:numPr>
              <w:pBdr>
                <w:top w:val="nil"/>
                <w:left w:val="nil"/>
                <w:bottom w:val="nil"/>
                <w:right w:val="nil"/>
                <w:between w:val="nil"/>
              </w:pBdr>
              <w:spacing w:line="240" w:lineRule="auto"/>
              <w:ind w:left="258" w:hanging="258"/>
              <w:jc w:val="left"/>
              <w:rPr>
                <w:rFonts w:ascii="Arial" w:eastAsia="Arial" w:hAnsi="Arial" w:cs="Arial"/>
                <w:sz w:val="20"/>
                <w:szCs w:val="20"/>
              </w:rPr>
            </w:pPr>
            <w:r>
              <w:rPr>
                <w:rFonts w:ascii="Arial" w:eastAsia="Arial" w:hAnsi="Arial" w:cs="Arial"/>
                <w:b/>
                <w:sz w:val="20"/>
                <w:szCs w:val="20"/>
              </w:rPr>
              <w:t xml:space="preserve">Programy ćwiczeniowe do projektowania przez dobieranie w wymiarze 2D i 3D </w:t>
            </w:r>
            <w:r>
              <w:rPr>
                <w:rFonts w:ascii="Arial" w:eastAsia="Arial" w:hAnsi="Arial" w:cs="Arial"/>
                <w:sz w:val="20"/>
                <w:szCs w:val="20"/>
              </w:rPr>
              <w:t>Aplikacja umożliwiająca dobór materiałowo, sprzętowy oraz planowanie wykonania wentylacji i klimatyzacji.</w:t>
            </w:r>
          </w:p>
          <w:p w:rsidR="00E80501" w:rsidRDefault="001C45D7">
            <w:pPr>
              <w:numPr>
                <w:ilvl w:val="0"/>
                <w:numId w:val="80"/>
              </w:numPr>
              <w:pBdr>
                <w:top w:val="nil"/>
                <w:left w:val="nil"/>
                <w:bottom w:val="nil"/>
                <w:right w:val="nil"/>
                <w:between w:val="nil"/>
              </w:pBdr>
              <w:spacing w:line="240" w:lineRule="auto"/>
              <w:ind w:left="258" w:hanging="258"/>
              <w:jc w:val="left"/>
              <w:rPr>
                <w:rFonts w:ascii="Arial" w:eastAsia="Arial" w:hAnsi="Arial" w:cs="Arial"/>
                <w:sz w:val="20"/>
                <w:szCs w:val="20"/>
              </w:rPr>
            </w:pPr>
            <w:r>
              <w:rPr>
                <w:rFonts w:ascii="Arial" w:eastAsia="Arial" w:hAnsi="Arial" w:cs="Arial"/>
                <w:b/>
                <w:sz w:val="20"/>
                <w:szCs w:val="20"/>
              </w:rPr>
              <w:t>E-book (zawierający np. schematy/schematy animowane, rysunki, przykłady, prezentacje/animacje itp.):</w:t>
            </w:r>
          </w:p>
          <w:p w:rsidR="00E80501" w:rsidRDefault="001C45D7">
            <w:pPr>
              <w:pBdr>
                <w:top w:val="nil"/>
                <w:left w:val="nil"/>
                <w:bottom w:val="nil"/>
                <w:right w:val="nil"/>
                <w:between w:val="nil"/>
              </w:pBdr>
              <w:spacing w:line="240" w:lineRule="auto"/>
              <w:ind w:left="258"/>
              <w:jc w:val="left"/>
              <w:rPr>
                <w:rFonts w:ascii="Arial" w:eastAsia="Arial" w:hAnsi="Arial" w:cs="Arial"/>
                <w:sz w:val="20"/>
                <w:szCs w:val="20"/>
              </w:rPr>
            </w:pPr>
            <w:r>
              <w:rPr>
                <w:rFonts w:ascii="Arial" w:eastAsia="Arial" w:hAnsi="Arial" w:cs="Arial"/>
                <w:sz w:val="20"/>
                <w:szCs w:val="20"/>
              </w:rPr>
              <w:t>Rodzaje wentylacji i klimatyzacji, zasady działania, rodzaje, funkcje, przeznaczenie, sposób wykonania oraz rodzaje użytych materiałów, połączeń, urządzeń itp. Zasady projektowania, doboru, montażu, odbioru i przekazania do użytkowania.</w:t>
            </w:r>
          </w:p>
          <w:p w:rsidR="00E80501" w:rsidRDefault="001C45D7">
            <w:pPr>
              <w:numPr>
                <w:ilvl w:val="0"/>
                <w:numId w:val="80"/>
              </w:numPr>
              <w:pBdr>
                <w:top w:val="nil"/>
                <w:left w:val="nil"/>
                <w:bottom w:val="nil"/>
                <w:right w:val="nil"/>
                <w:between w:val="nil"/>
              </w:pBdr>
              <w:spacing w:line="240" w:lineRule="auto"/>
              <w:ind w:left="258" w:hanging="258"/>
              <w:jc w:val="left"/>
              <w:rPr>
                <w:rFonts w:ascii="Arial" w:eastAsia="Arial" w:hAnsi="Arial" w:cs="Arial"/>
                <w:sz w:val="20"/>
                <w:szCs w:val="20"/>
              </w:rPr>
            </w:pPr>
            <w:r>
              <w:rPr>
                <w:rFonts w:ascii="Arial" w:eastAsia="Arial" w:hAnsi="Arial" w:cs="Arial"/>
                <w:b/>
                <w:sz w:val="20"/>
                <w:szCs w:val="20"/>
              </w:rPr>
              <w:t>Film instruktażowy (</w:t>
            </w:r>
            <w:r>
              <w:rPr>
                <w:rFonts w:ascii="Arial" w:eastAsia="Arial" w:hAnsi="Arial" w:cs="Arial"/>
                <w:b/>
                <w:i/>
                <w:sz w:val="20"/>
                <w:szCs w:val="20"/>
              </w:rPr>
              <w:t xml:space="preserve">tutorial): </w:t>
            </w:r>
            <w:r>
              <w:rPr>
                <w:rFonts w:ascii="Arial" w:eastAsia="Arial" w:hAnsi="Arial" w:cs="Arial"/>
                <w:i/>
                <w:sz w:val="20"/>
                <w:szCs w:val="20"/>
              </w:rPr>
              <w:t xml:space="preserve">Film prezentujący zagadnienia BHP </w:t>
            </w:r>
            <w:r>
              <w:rPr>
                <w:rFonts w:ascii="Arial" w:eastAsia="Arial" w:hAnsi="Arial" w:cs="Arial"/>
                <w:sz w:val="20"/>
                <w:szCs w:val="20"/>
              </w:rPr>
              <w:t>przy budowie, eksploatacji i konserwacji wentylacji i klimatyzacji.</w:t>
            </w:r>
          </w:p>
          <w:p w:rsidR="00E80501" w:rsidRDefault="001C45D7">
            <w:pPr>
              <w:numPr>
                <w:ilvl w:val="0"/>
                <w:numId w:val="80"/>
              </w:numPr>
              <w:pBdr>
                <w:top w:val="nil"/>
                <w:left w:val="nil"/>
                <w:bottom w:val="nil"/>
                <w:right w:val="nil"/>
                <w:between w:val="nil"/>
              </w:pBdr>
              <w:spacing w:line="240" w:lineRule="auto"/>
              <w:ind w:left="258" w:hanging="258"/>
              <w:jc w:val="left"/>
              <w:rPr>
                <w:rFonts w:ascii="Arial" w:eastAsia="Arial" w:hAnsi="Arial" w:cs="Arial"/>
                <w:sz w:val="20"/>
                <w:szCs w:val="20"/>
              </w:rPr>
            </w:pPr>
            <w:r>
              <w:rPr>
                <w:rFonts w:ascii="Arial" w:eastAsia="Arial" w:hAnsi="Arial" w:cs="Arial"/>
                <w:b/>
                <w:sz w:val="20"/>
                <w:szCs w:val="20"/>
              </w:rPr>
              <w:t>Film instruktażowy (</w:t>
            </w:r>
            <w:r>
              <w:rPr>
                <w:rFonts w:ascii="Arial" w:eastAsia="Arial" w:hAnsi="Arial" w:cs="Arial"/>
                <w:b/>
                <w:i/>
                <w:sz w:val="20"/>
                <w:szCs w:val="20"/>
              </w:rPr>
              <w:t xml:space="preserve">tutorial): </w:t>
            </w:r>
            <w:r>
              <w:rPr>
                <w:rFonts w:ascii="Arial" w:eastAsia="Arial" w:hAnsi="Arial" w:cs="Arial"/>
                <w:sz w:val="20"/>
                <w:szCs w:val="20"/>
              </w:rPr>
              <w:t>Prezentujące cechy, zadania, przeznaczenie i rodzaje instalacji wentylacyjnych i klimatyzacyjnych, stosowanych materiałów, urządzeń, uzbrojenia, zasady działania, połączenia, prowadzenie przewodów, połączeń, mocowania, izolowania itp.</w:t>
            </w:r>
          </w:p>
          <w:p w:rsidR="00E80501" w:rsidRDefault="001C45D7">
            <w:pPr>
              <w:numPr>
                <w:ilvl w:val="0"/>
                <w:numId w:val="80"/>
              </w:numPr>
              <w:pBdr>
                <w:top w:val="nil"/>
                <w:left w:val="nil"/>
                <w:bottom w:val="nil"/>
                <w:right w:val="nil"/>
                <w:between w:val="nil"/>
              </w:pBdr>
              <w:spacing w:line="240" w:lineRule="auto"/>
              <w:ind w:left="258" w:hanging="258"/>
              <w:jc w:val="left"/>
              <w:rPr>
                <w:rFonts w:ascii="Arial" w:eastAsia="Arial" w:hAnsi="Arial" w:cs="Arial"/>
                <w:sz w:val="20"/>
                <w:szCs w:val="20"/>
              </w:rPr>
            </w:pPr>
            <w:r>
              <w:rPr>
                <w:rFonts w:ascii="Arial" w:eastAsia="Arial" w:hAnsi="Arial" w:cs="Arial"/>
                <w:b/>
                <w:sz w:val="20"/>
                <w:szCs w:val="20"/>
              </w:rPr>
              <w:t>Obudowa dydaktyczna</w:t>
            </w:r>
            <w:r>
              <w:rPr>
                <w:rFonts w:ascii="Arial" w:eastAsia="Arial" w:hAnsi="Arial" w:cs="Arial"/>
                <w:sz w:val="20"/>
                <w:szCs w:val="20"/>
              </w:rPr>
              <w:t>: interaktywne materiały sprawdzające, słownik pojęć dla e-zasobu, przewodniki dla nauczyciela, przewodniki dla uczącego się, netografia i bibliografia, instrukcja użytkowania.</w:t>
            </w:r>
          </w:p>
        </w:tc>
      </w:tr>
      <w:tr w:rsidR="00E80501">
        <w:trPr>
          <w:trHeight w:val="269"/>
        </w:trPr>
        <w:tc>
          <w:tcPr>
            <w:tcW w:w="545" w:type="dxa"/>
          </w:tcPr>
          <w:p w:rsidR="00E80501" w:rsidRDefault="00E80501">
            <w:pPr>
              <w:numPr>
                <w:ilvl w:val="0"/>
                <w:numId w:val="89"/>
              </w:numPr>
              <w:pBdr>
                <w:top w:val="nil"/>
                <w:left w:val="nil"/>
                <w:bottom w:val="nil"/>
                <w:right w:val="nil"/>
                <w:between w:val="nil"/>
              </w:pBdr>
              <w:spacing w:line="240" w:lineRule="auto"/>
              <w:rPr>
                <w:rFonts w:ascii="Arial" w:eastAsia="Arial" w:hAnsi="Arial" w:cs="Arial"/>
                <w:sz w:val="20"/>
                <w:szCs w:val="20"/>
              </w:rPr>
            </w:pPr>
          </w:p>
        </w:tc>
        <w:tc>
          <w:tcPr>
            <w:tcW w:w="2540" w:type="dxa"/>
          </w:tcPr>
          <w:p w:rsidR="00E80501" w:rsidRDefault="001C45D7">
            <w:pPr>
              <w:spacing w:line="240" w:lineRule="auto"/>
              <w:rPr>
                <w:rFonts w:ascii="Arial" w:eastAsia="Arial" w:hAnsi="Arial" w:cs="Arial"/>
                <w:b/>
                <w:sz w:val="20"/>
                <w:szCs w:val="20"/>
              </w:rPr>
            </w:pPr>
            <w:r>
              <w:rPr>
                <w:rFonts w:ascii="Arial" w:eastAsia="Arial" w:hAnsi="Arial" w:cs="Arial"/>
                <w:b/>
                <w:sz w:val="20"/>
                <w:szCs w:val="20"/>
              </w:rPr>
              <w:t>Budowa i eksploatacja</w:t>
            </w:r>
          </w:p>
          <w:p w:rsidR="00E80501" w:rsidRDefault="001C45D7">
            <w:pPr>
              <w:spacing w:line="240" w:lineRule="auto"/>
              <w:rPr>
                <w:rFonts w:ascii="Arial" w:eastAsia="Arial" w:hAnsi="Arial" w:cs="Arial"/>
                <w:sz w:val="20"/>
                <w:szCs w:val="20"/>
              </w:rPr>
            </w:pPr>
            <w:r>
              <w:rPr>
                <w:rFonts w:ascii="Arial" w:eastAsia="Arial" w:hAnsi="Arial" w:cs="Arial"/>
                <w:b/>
                <w:sz w:val="20"/>
                <w:szCs w:val="20"/>
              </w:rPr>
              <w:t>Instalacji w oparciu o odnawialne źródła energii</w:t>
            </w:r>
          </w:p>
        </w:tc>
        <w:tc>
          <w:tcPr>
            <w:tcW w:w="10915" w:type="dxa"/>
          </w:tcPr>
          <w:p w:rsidR="00E80501" w:rsidRDefault="001C45D7">
            <w:pPr>
              <w:numPr>
                <w:ilvl w:val="0"/>
                <w:numId w:val="88"/>
              </w:numPr>
              <w:pBdr>
                <w:top w:val="nil"/>
                <w:left w:val="nil"/>
                <w:bottom w:val="nil"/>
                <w:right w:val="nil"/>
                <w:between w:val="nil"/>
              </w:pBdr>
              <w:spacing w:line="240" w:lineRule="auto"/>
              <w:jc w:val="left"/>
              <w:rPr>
                <w:rFonts w:ascii="Arial" w:eastAsia="Arial" w:hAnsi="Arial" w:cs="Arial"/>
                <w:sz w:val="20"/>
                <w:szCs w:val="20"/>
              </w:rPr>
            </w:pPr>
            <w:r>
              <w:rPr>
                <w:rFonts w:ascii="Arial" w:eastAsia="Arial" w:hAnsi="Arial" w:cs="Arial"/>
                <w:b/>
                <w:sz w:val="20"/>
                <w:szCs w:val="20"/>
              </w:rPr>
              <w:t>Film instruktażowy (</w:t>
            </w:r>
            <w:r>
              <w:rPr>
                <w:rFonts w:ascii="Arial" w:eastAsia="Arial" w:hAnsi="Arial" w:cs="Arial"/>
                <w:b/>
                <w:i/>
                <w:sz w:val="20"/>
                <w:szCs w:val="20"/>
              </w:rPr>
              <w:t xml:space="preserve">tutorial): </w:t>
            </w:r>
            <w:r>
              <w:rPr>
                <w:rFonts w:ascii="Arial" w:eastAsia="Arial" w:hAnsi="Arial" w:cs="Arial"/>
                <w:i/>
                <w:sz w:val="20"/>
                <w:szCs w:val="20"/>
              </w:rPr>
              <w:t xml:space="preserve">Filmy prezentujące zagadnienia BHP </w:t>
            </w:r>
            <w:r>
              <w:rPr>
                <w:rFonts w:ascii="Arial" w:eastAsia="Arial" w:hAnsi="Arial" w:cs="Arial"/>
                <w:sz w:val="20"/>
                <w:szCs w:val="20"/>
              </w:rPr>
              <w:t>przy montażu, uruchomieniu, eksploatacji, konserwacji, przekazaniu do użytkowania odnawialnych źródeł ciepła (np. pompy ciepła, kolektory słoneczne, baterie fotowoltaiczne, elektrownie wiatrowe itp.)</w:t>
            </w:r>
          </w:p>
          <w:p w:rsidR="00E80501" w:rsidRDefault="001C45D7">
            <w:pPr>
              <w:numPr>
                <w:ilvl w:val="0"/>
                <w:numId w:val="88"/>
              </w:numPr>
              <w:pBdr>
                <w:top w:val="nil"/>
                <w:left w:val="nil"/>
                <w:bottom w:val="nil"/>
                <w:right w:val="nil"/>
                <w:between w:val="nil"/>
              </w:pBdr>
              <w:spacing w:line="240" w:lineRule="auto"/>
              <w:jc w:val="left"/>
              <w:rPr>
                <w:rFonts w:ascii="Arial" w:eastAsia="Arial" w:hAnsi="Arial" w:cs="Arial"/>
                <w:sz w:val="20"/>
                <w:szCs w:val="20"/>
              </w:rPr>
            </w:pPr>
            <w:r>
              <w:rPr>
                <w:rFonts w:ascii="Arial" w:eastAsia="Arial" w:hAnsi="Arial" w:cs="Arial"/>
                <w:b/>
                <w:sz w:val="20"/>
                <w:szCs w:val="20"/>
              </w:rPr>
              <w:t>Film instruktażowy (</w:t>
            </w:r>
            <w:r>
              <w:rPr>
                <w:rFonts w:ascii="Arial" w:eastAsia="Arial" w:hAnsi="Arial" w:cs="Arial"/>
                <w:b/>
                <w:i/>
                <w:sz w:val="20"/>
                <w:szCs w:val="20"/>
              </w:rPr>
              <w:t xml:space="preserve">tutorial): </w:t>
            </w:r>
            <w:r>
              <w:rPr>
                <w:rFonts w:ascii="Arial" w:eastAsia="Arial" w:hAnsi="Arial" w:cs="Arial"/>
                <w:sz w:val="20"/>
                <w:szCs w:val="20"/>
              </w:rPr>
              <w:t>Prezentujący budowę, zasadę działania, parametry techniczne, zasady doboru, zabezpieczenia, materiały, przeznaczenie i rodzaje odnawialnych źródeł ciepła (np. pomp ciepła, kolektorów słonecznych, baterii fotowoltaicznych, elektrowni wiatrowych itp.).</w:t>
            </w:r>
          </w:p>
          <w:p w:rsidR="00E80501" w:rsidRDefault="001C45D7">
            <w:pPr>
              <w:numPr>
                <w:ilvl w:val="0"/>
                <w:numId w:val="88"/>
              </w:numPr>
              <w:pBdr>
                <w:top w:val="nil"/>
                <w:left w:val="nil"/>
                <w:bottom w:val="nil"/>
                <w:right w:val="nil"/>
                <w:between w:val="nil"/>
              </w:pBdr>
              <w:spacing w:line="240" w:lineRule="auto"/>
              <w:jc w:val="left"/>
              <w:rPr>
                <w:rFonts w:ascii="Arial" w:eastAsia="Arial" w:hAnsi="Arial" w:cs="Arial"/>
                <w:sz w:val="20"/>
                <w:szCs w:val="20"/>
              </w:rPr>
            </w:pPr>
            <w:r>
              <w:rPr>
                <w:rFonts w:ascii="Arial" w:eastAsia="Arial" w:hAnsi="Arial" w:cs="Arial"/>
                <w:b/>
                <w:sz w:val="20"/>
                <w:szCs w:val="20"/>
              </w:rPr>
              <w:t>E-book (zawierający np. schematy/schematy animowane, rysunki, przykłady, prezentacje/animacje itp.):</w:t>
            </w:r>
            <w:r>
              <w:rPr>
                <w:rFonts w:ascii="Arial" w:eastAsia="Arial" w:hAnsi="Arial" w:cs="Arial"/>
                <w:sz w:val="20"/>
                <w:szCs w:val="20"/>
              </w:rPr>
              <w:t xml:space="preserve"> Rodzaje odnawialnych źródeł energii i ciepła, zasad działania, budowy i eksploatacji, sposób wykonania oraz rodzaje użytych materiałów. Zasady projektowania, wykonania, eksploatacji, rozbudowy i modernizacji a także odbioru i przekazania do użytkowania.</w:t>
            </w:r>
          </w:p>
          <w:p w:rsidR="00E80501" w:rsidRDefault="001C45D7">
            <w:pPr>
              <w:numPr>
                <w:ilvl w:val="0"/>
                <w:numId w:val="88"/>
              </w:numPr>
              <w:pBdr>
                <w:top w:val="nil"/>
                <w:left w:val="nil"/>
                <w:bottom w:val="nil"/>
                <w:right w:val="nil"/>
                <w:between w:val="nil"/>
              </w:pBdr>
              <w:spacing w:line="240" w:lineRule="auto"/>
              <w:jc w:val="left"/>
              <w:rPr>
                <w:rFonts w:ascii="Arial" w:eastAsia="Arial" w:hAnsi="Arial" w:cs="Arial"/>
                <w:sz w:val="20"/>
                <w:szCs w:val="20"/>
              </w:rPr>
            </w:pPr>
            <w:r>
              <w:rPr>
                <w:rFonts w:ascii="Arial" w:eastAsia="Arial" w:hAnsi="Arial" w:cs="Arial"/>
                <w:b/>
                <w:sz w:val="20"/>
                <w:szCs w:val="20"/>
              </w:rPr>
              <w:t>Obudowa dydaktyczna</w:t>
            </w:r>
            <w:r>
              <w:rPr>
                <w:rFonts w:ascii="Arial" w:eastAsia="Arial" w:hAnsi="Arial" w:cs="Arial"/>
                <w:sz w:val="20"/>
                <w:szCs w:val="20"/>
              </w:rPr>
              <w:t>: interaktywne materiały sprawdzające, słownik pojęć dla e-zasobu, przewodniki dla nauczyciela, przewodniki dla uczącego się, netografia i bibliografia, instrukcja użytkowania.</w:t>
            </w:r>
          </w:p>
        </w:tc>
      </w:tr>
    </w:tbl>
    <w:p w:rsidR="00E80501" w:rsidRDefault="00E80501">
      <w:pPr>
        <w:spacing w:line="240" w:lineRule="auto"/>
        <w:rPr>
          <w:rFonts w:ascii="Arial" w:eastAsia="Arial" w:hAnsi="Arial" w:cs="Arial"/>
          <w:sz w:val="20"/>
          <w:szCs w:val="20"/>
        </w:rPr>
      </w:pPr>
    </w:p>
    <w:p w:rsidR="00E80501" w:rsidRDefault="00E80501">
      <w:pPr>
        <w:spacing w:line="240" w:lineRule="auto"/>
        <w:rPr>
          <w:rFonts w:ascii="Arial" w:eastAsia="Arial" w:hAnsi="Arial" w:cs="Arial"/>
          <w:b/>
          <w:sz w:val="20"/>
          <w:szCs w:val="20"/>
        </w:rPr>
      </w:pPr>
    </w:p>
    <w:p w:rsidR="00E80501" w:rsidRDefault="00E80501">
      <w:pPr>
        <w:spacing w:line="240" w:lineRule="auto"/>
        <w:rPr>
          <w:rFonts w:ascii="Arial" w:eastAsia="Arial" w:hAnsi="Arial" w:cs="Arial"/>
          <w:b/>
          <w:sz w:val="20"/>
          <w:szCs w:val="20"/>
        </w:rPr>
      </w:pPr>
    </w:p>
    <w:p w:rsidR="00E80501" w:rsidRDefault="00E80501">
      <w:pPr>
        <w:spacing w:line="240" w:lineRule="auto"/>
        <w:rPr>
          <w:rFonts w:ascii="Arial" w:eastAsia="Arial" w:hAnsi="Arial" w:cs="Arial"/>
          <w:b/>
          <w:sz w:val="20"/>
          <w:szCs w:val="20"/>
        </w:rPr>
      </w:pPr>
    </w:p>
    <w:p w:rsidR="00E80501" w:rsidRDefault="00E80501">
      <w:pPr>
        <w:spacing w:line="240" w:lineRule="auto"/>
        <w:rPr>
          <w:rFonts w:ascii="Arial" w:eastAsia="Arial" w:hAnsi="Arial" w:cs="Arial"/>
          <w:b/>
          <w:sz w:val="20"/>
          <w:szCs w:val="20"/>
        </w:rPr>
      </w:pPr>
    </w:p>
    <w:p w:rsidR="00E80501" w:rsidRDefault="001C45D7">
      <w:pPr>
        <w:spacing w:line="240" w:lineRule="auto"/>
        <w:rPr>
          <w:rFonts w:ascii="Arial" w:eastAsia="Arial" w:hAnsi="Arial" w:cs="Arial"/>
          <w:b/>
          <w:i/>
          <w:sz w:val="20"/>
          <w:szCs w:val="20"/>
        </w:rPr>
      </w:pPr>
      <w:r>
        <w:rPr>
          <w:rFonts w:ascii="Arial" w:eastAsia="Arial" w:hAnsi="Arial" w:cs="Arial"/>
          <w:b/>
          <w:sz w:val="20"/>
          <w:szCs w:val="20"/>
        </w:rPr>
        <w:t xml:space="preserve">E-ZASOBY DO KWALIFIKACJI: </w:t>
      </w:r>
      <w:r>
        <w:rPr>
          <w:rFonts w:ascii="Arial" w:eastAsia="Arial" w:hAnsi="Arial" w:cs="Arial"/>
          <w:b/>
          <w:i/>
          <w:sz w:val="20"/>
          <w:szCs w:val="20"/>
        </w:rPr>
        <w:t>BUD.10. Wykonywanie robót związanych z montażem stolarki budowlanej</w:t>
      </w:r>
    </w:p>
    <w:p w:rsidR="00E80501" w:rsidRDefault="001C45D7">
      <w:pPr>
        <w:spacing w:line="240" w:lineRule="auto"/>
        <w:rPr>
          <w:rFonts w:ascii="Arial" w:eastAsia="Arial" w:hAnsi="Arial" w:cs="Arial"/>
          <w:b/>
          <w:i/>
          <w:sz w:val="20"/>
          <w:szCs w:val="20"/>
        </w:rPr>
      </w:pPr>
      <w:r>
        <w:rPr>
          <w:rFonts w:ascii="Arial" w:eastAsia="Arial" w:hAnsi="Arial" w:cs="Arial"/>
          <w:b/>
          <w:sz w:val="20"/>
          <w:szCs w:val="20"/>
        </w:rPr>
        <w:t xml:space="preserve">ZAWÓD/ZAWODY: </w:t>
      </w:r>
      <w:r>
        <w:rPr>
          <w:rFonts w:ascii="Arial" w:eastAsia="Arial" w:hAnsi="Arial" w:cs="Arial"/>
          <w:b/>
          <w:i/>
          <w:sz w:val="20"/>
          <w:szCs w:val="20"/>
        </w:rPr>
        <w:t>Monter stolarki budowlanej 712906</w:t>
      </w:r>
    </w:p>
    <w:p w:rsidR="00E80501" w:rsidRDefault="00E80501">
      <w:pPr>
        <w:spacing w:line="240" w:lineRule="auto"/>
        <w:rPr>
          <w:rFonts w:ascii="Arial" w:eastAsia="Arial" w:hAnsi="Arial" w:cs="Arial"/>
          <w:b/>
          <w:i/>
          <w:sz w:val="20"/>
          <w:szCs w:val="20"/>
        </w:rPr>
      </w:pPr>
    </w:p>
    <w:p w:rsidR="00E80501" w:rsidRDefault="00E80501">
      <w:pPr>
        <w:spacing w:line="240" w:lineRule="auto"/>
        <w:jc w:val="both"/>
        <w:rPr>
          <w:rFonts w:ascii="Arial" w:eastAsia="Arial" w:hAnsi="Arial" w:cs="Arial"/>
          <w:b/>
          <w:sz w:val="20"/>
          <w:szCs w:val="20"/>
        </w:rPr>
      </w:pPr>
    </w:p>
    <w:tbl>
      <w:tblPr>
        <w:tblStyle w:val="af"/>
        <w:tblW w:w="1400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61"/>
        <w:gridCol w:w="2431"/>
        <w:gridCol w:w="10915"/>
      </w:tblGrid>
      <w:tr w:rsidR="00E80501">
        <w:trPr>
          <w:trHeight w:val="269"/>
        </w:trPr>
        <w:tc>
          <w:tcPr>
            <w:tcW w:w="661" w:type="dxa"/>
            <w:vAlign w:val="center"/>
          </w:tcPr>
          <w:p w:rsidR="00E80501" w:rsidRDefault="001C45D7">
            <w:pPr>
              <w:spacing w:line="240" w:lineRule="auto"/>
              <w:rPr>
                <w:rFonts w:ascii="Arial" w:eastAsia="Arial" w:hAnsi="Arial" w:cs="Arial"/>
                <w:b/>
                <w:sz w:val="20"/>
                <w:szCs w:val="20"/>
              </w:rPr>
            </w:pPr>
            <w:r>
              <w:rPr>
                <w:rFonts w:ascii="Arial" w:eastAsia="Arial" w:hAnsi="Arial" w:cs="Arial"/>
                <w:b/>
                <w:sz w:val="20"/>
                <w:szCs w:val="20"/>
              </w:rPr>
              <w:t>LP.</w:t>
            </w:r>
          </w:p>
        </w:tc>
        <w:tc>
          <w:tcPr>
            <w:tcW w:w="2431" w:type="dxa"/>
            <w:vAlign w:val="center"/>
          </w:tcPr>
          <w:p w:rsidR="00E80501" w:rsidRDefault="001C45D7">
            <w:pPr>
              <w:spacing w:line="240" w:lineRule="auto"/>
              <w:rPr>
                <w:rFonts w:ascii="Arial" w:eastAsia="Arial" w:hAnsi="Arial" w:cs="Arial"/>
                <w:b/>
                <w:sz w:val="20"/>
                <w:szCs w:val="20"/>
              </w:rPr>
            </w:pPr>
            <w:r>
              <w:rPr>
                <w:rFonts w:ascii="Arial" w:eastAsia="Arial" w:hAnsi="Arial" w:cs="Arial"/>
                <w:b/>
                <w:sz w:val="20"/>
                <w:szCs w:val="20"/>
              </w:rPr>
              <w:t>TYTUŁ</w:t>
            </w:r>
          </w:p>
          <w:p w:rsidR="00E80501" w:rsidRDefault="001C45D7">
            <w:pPr>
              <w:spacing w:line="240" w:lineRule="auto"/>
              <w:rPr>
                <w:rFonts w:ascii="Arial" w:eastAsia="Arial" w:hAnsi="Arial" w:cs="Arial"/>
                <w:sz w:val="20"/>
                <w:szCs w:val="20"/>
              </w:rPr>
            </w:pPr>
            <w:r>
              <w:rPr>
                <w:rFonts w:ascii="Arial" w:eastAsia="Arial" w:hAnsi="Arial" w:cs="Arial"/>
                <w:b/>
                <w:sz w:val="20"/>
                <w:szCs w:val="20"/>
              </w:rPr>
              <w:t>E-ZASOBU</w:t>
            </w:r>
          </w:p>
        </w:tc>
        <w:tc>
          <w:tcPr>
            <w:tcW w:w="10915" w:type="dxa"/>
            <w:vAlign w:val="center"/>
          </w:tcPr>
          <w:p w:rsidR="00E80501" w:rsidRDefault="001C45D7">
            <w:pPr>
              <w:spacing w:line="240" w:lineRule="auto"/>
              <w:rPr>
                <w:rFonts w:ascii="Arial" w:eastAsia="Arial" w:hAnsi="Arial" w:cs="Arial"/>
                <w:b/>
                <w:sz w:val="20"/>
                <w:szCs w:val="20"/>
              </w:rPr>
            </w:pPr>
            <w:r>
              <w:rPr>
                <w:rFonts w:ascii="Arial" w:eastAsia="Arial" w:hAnsi="Arial" w:cs="Arial"/>
                <w:b/>
                <w:sz w:val="20"/>
                <w:szCs w:val="20"/>
              </w:rPr>
              <w:t>WYKAZ MATERIAŁÓW MULTIMEDIALNYCH</w:t>
            </w:r>
          </w:p>
          <w:p w:rsidR="00E80501" w:rsidRDefault="001C45D7">
            <w:pPr>
              <w:spacing w:line="240" w:lineRule="auto"/>
              <w:rPr>
                <w:rFonts w:ascii="Arial" w:eastAsia="Arial" w:hAnsi="Arial" w:cs="Arial"/>
                <w:b/>
                <w:sz w:val="20"/>
                <w:szCs w:val="20"/>
              </w:rPr>
            </w:pPr>
            <w:r>
              <w:rPr>
                <w:rFonts w:ascii="Arial" w:eastAsia="Arial" w:hAnsi="Arial" w:cs="Arial"/>
                <w:b/>
                <w:sz w:val="20"/>
                <w:szCs w:val="20"/>
              </w:rPr>
              <w:t>WCHODZĄCYCH W SKŁAD E-ZASOBU</w:t>
            </w:r>
          </w:p>
        </w:tc>
      </w:tr>
      <w:tr w:rsidR="00E80501">
        <w:trPr>
          <w:trHeight w:val="269"/>
        </w:trPr>
        <w:tc>
          <w:tcPr>
            <w:tcW w:w="661" w:type="dxa"/>
          </w:tcPr>
          <w:p w:rsidR="00E80501" w:rsidRDefault="00E80501">
            <w:pPr>
              <w:numPr>
                <w:ilvl w:val="0"/>
                <w:numId w:val="40"/>
              </w:numPr>
              <w:spacing w:line="240" w:lineRule="auto"/>
              <w:rPr>
                <w:rFonts w:ascii="Arial" w:eastAsia="Arial" w:hAnsi="Arial" w:cs="Arial"/>
                <w:sz w:val="20"/>
                <w:szCs w:val="20"/>
              </w:rPr>
            </w:pPr>
          </w:p>
        </w:tc>
        <w:tc>
          <w:tcPr>
            <w:tcW w:w="2431" w:type="dxa"/>
          </w:tcPr>
          <w:p w:rsidR="00E80501" w:rsidRDefault="001C45D7">
            <w:pPr>
              <w:spacing w:line="240" w:lineRule="auto"/>
              <w:rPr>
                <w:rFonts w:ascii="Arial" w:eastAsia="Arial" w:hAnsi="Arial" w:cs="Arial"/>
                <w:b/>
                <w:sz w:val="20"/>
                <w:szCs w:val="20"/>
              </w:rPr>
            </w:pPr>
            <w:r>
              <w:rPr>
                <w:rFonts w:ascii="Arial" w:eastAsia="Arial" w:hAnsi="Arial" w:cs="Arial"/>
                <w:b/>
                <w:sz w:val="20"/>
                <w:szCs w:val="20"/>
              </w:rPr>
              <w:t>Klasyfikacja stolarki budowlanej</w:t>
            </w:r>
          </w:p>
        </w:tc>
        <w:tc>
          <w:tcPr>
            <w:tcW w:w="10915" w:type="dxa"/>
          </w:tcPr>
          <w:p w:rsidR="00E80501" w:rsidRDefault="001C45D7">
            <w:pPr>
              <w:numPr>
                <w:ilvl w:val="0"/>
                <w:numId w:val="43"/>
              </w:numPr>
              <w:spacing w:line="240" w:lineRule="auto"/>
              <w:jc w:val="left"/>
              <w:rPr>
                <w:rFonts w:ascii="Arial" w:eastAsia="Arial" w:hAnsi="Arial" w:cs="Arial"/>
                <w:sz w:val="20"/>
                <w:szCs w:val="20"/>
              </w:rPr>
            </w:pPr>
            <w:r>
              <w:rPr>
                <w:rFonts w:ascii="Arial" w:eastAsia="Arial" w:hAnsi="Arial" w:cs="Arial"/>
                <w:b/>
                <w:sz w:val="20"/>
                <w:szCs w:val="20"/>
              </w:rPr>
              <w:t>Grafika interaktywna</w:t>
            </w:r>
            <w:r>
              <w:rPr>
                <w:rFonts w:ascii="Arial" w:eastAsia="Arial" w:hAnsi="Arial" w:cs="Arial"/>
                <w:sz w:val="20"/>
                <w:szCs w:val="20"/>
              </w:rPr>
              <w:t xml:space="preserve"> – Stolarka budowlana – rodzaje, materiały i rozwój”</w:t>
            </w:r>
          </w:p>
          <w:p w:rsidR="00E80501" w:rsidRDefault="001C45D7">
            <w:pPr>
              <w:numPr>
                <w:ilvl w:val="0"/>
                <w:numId w:val="43"/>
              </w:numPr>
              <w:spacing w:line="240" w:lineRule="auto"/>
              <w:jc w:val="left"/>
              <w:rPr>
                <w:rFonts w:ascii="Arial" w:eastAsia="Arial" w:hAnsi="Arial" w:cs="Arial"/>
                <w:sz w:val="20"/>
                <w:szCs w:val="20"/>
              </w:rPr>
            </w:pPr>
            <w:r>
              <w:rPr>
                <w:rFonts w:ascii="Arial" w:eastAsia="Arial" w:hAnsi="Arial" w:cs="Arial"/>
                <w:b/>
                <w:sz w:val="20"/>
                <w:szCs w:val="20"/>
              </w:rPr>
              <w:t>Plansze / schematy</w:t>
            </w:r>
            <w:r>
              <w:rPr>
                <w:rFonts w:ascii="Arial" w:eastAsia="Arial" w:hAnsi="Arial" w:cs="Arial"/>
                <w:sz w:val="20"/>
                <w:szCs w:val="20"/>
              </w:rPr>
              <w:t xml:space="preserve"> – „Konstrukcje stolarki budowlanej”</w:t>
            </w:r>
          </w:p>
          <w:p w:rsidR="00E80501" w:rsidRDefault="001C45D7">
            <w:pPr>
              <w:numPr>
                <w:ilvl w:val="0"/>
                <w:numId w:val="43"/>
              </w:numPr>
              <w:spacing w:line="240" w:lineRule="auto"/>
              <w:jc w:val="left"/>
              <w:rPr>
                <w:rFonts w:ascii="Arial" w:eastAsia="Arial" w:hAnsi="Arial" w:cs="Arial"/>
                <w:sz w:val="20"/>
                <w:szCs w:val="20"/>
              </w:rPr>
            </w:pPr>
            <w:r>
              <w:rPr>
                <w:rFonts w:ascii="Arial" w:eastAsia="Arial" w:hAnsi="Arial" w:cs="Arial"/>
                <w:b/>
                <w:sz w:val="20"/>
                <w:szCs w:val="20"/>
              </w:rPr>
              <w:t>Atlas interaktywny</w:t>
            </w:r>
            <w:r>
              <w:rPr>
                <w:rFonts w:ascii="Arial" w:eastAsia="Arial" w:hAnsi="Arial" w:cs="Arial"/>
                <w:sz w:val="20"/>
                <w:szCs w:val="20"/>
              </w:rPr>
              <w:t xml:space="preserve"> – „Co i gdzie czyli jaka stolarka do jakiego budynku?”</w:t>
            </w:r>
          </w:p>
          <w:p w:rsidR="00E80501" w:rsidRDefault="001C45D7">
            <w:pPr>
              <w:numPr>
                <w:ilvl w:val="0"/>
                <w:numId w:val="43"/>
              </w:numPr>
              <w:spacing w:line="240" w:lineRule="auto"/>
              <w:jc w:val="left"/>
              <w:rPr>
                <w:rFonts w:ascii="Arial" w:eastAsia="Arial" w:hAnsi="Arial" w:cs="Arial"/>
                <w:sz w:val="20"/>
                <w:szCs w:val="20"/>
              </w:rPr>
            </w:pPr>
            <w:r>
              <w:rPr>
                <w:rFonts w:ascii="Arial" w:eastAsia="Arial" w:hAnsi="Arial" w:cs="Arial"/>
                <w:b/>
                <w:sz w:val="20"/>
                <w:szCs w:val="20"/>
              </w:rPr>
              <w:t>Obudowa dydaktyczna</w:t>
            </w:r>
            <w:r>
              <w:rPr>
                <w:rFonts w:ascii="Arial" w:eastAsia="Arial" w:hAnsi="Arial" w:cs="Arial"/>
                <w:sz w:val="20"/>
                <w:szCs w:val="20"/>
              </w:rPr>
              <w:t>: interaktywne materiały sprawdzające, słownik pojęć dla e-zasobu, przewodniki dla nauczyciela, przewodniki dla uczącego się, netografia i bibliografia, instrukcja użytkowania.</w:t>
            </w:r>
          </w:p>
        </w:tc>
      </w:tr>
      <w:tr w:rsidR="00E80501">
        <w:trPr>
          <w:trHeight w:val="269"/>
        </w:trPr>
        <w:tc>
          <w:tcPr>
            <w:tcW w:w="661" w:type="dxa"/>
          </w:tcPr>
          <w:p w:rsidR="00E80501" w:rsidRDefault="00E80501">
            <w:pPr>
              <w:numPr>
                <w:ilvl w:val="0"/>
                <w:numId w:val="79"/>
              </w:numPr>
              <w:spacing w:line="240" w:lineRule="auto"/>
              <w:rPr>
                <w:rFonts w:ascii="Arial" w:eastAsia="Arial" w:hAnsi="Arial" w:cs="Arial"/>
                <w:sz w:val="20"/>
                <w:szCs w:val="20"/>
              </w:rPr>
            </w:pPr>
          </w:p>
        </w:tc>
        <w:tc>
          <w:tcPr>
            <w:tcW w:w="2431" w:type="dxa"/>
          </w:tcPr>
          <w:p w:rsidR="00E80501" w:rsidRDefault="001C45D7">
            <w:pPr>
              <w:spacing w:line="240" w:lineRule="auto"/>
              <w:rPr>
                <w:rFonts w:ascii="Arial" w:eastAsia="Arial" w:hAnsi="Arial" w:cs="Arial"/>
                <w:b/>
                <w:sz w:val="20"/>
                <w:szCs w:val="20"/>
              </w:rPr>
            </w:pPr>
            <w:r>
              <w:rPr>
                <w:rFonts w:ascii="Arial" w:eastAsia="Arial" w:hAnsi="Arial" w:cs="Arial"/>
                <w:b/>
                <w:sz w:val="20"/>
                <w:szCs w:val="20"/>
              </w:rPr>
              <w:t>Automatyka bram</w:t>
            </w:r>
          </w:p>
        </w:tc>
        <w:tc>
          <w:tcPr>
            <w:tcW w:w="10915" w:type="dxa"/>
          </w:tcPr>
          <w:p w:rsidR="00E80501" w:rsidRDefault="001C45D7">
            <w:pPr>
              <w:numPr>
                <w:ilvl w:val="0"/>
                <w:numId w:val="59"/>
              </w:numPr>
              <w:pBdr>
                <w:top w:val="nil"/>
                <w:left w:val="nil"/>
                <w:bottom w:val="nil"/>
                <w:right w:val="nil"/>
                <w:between w:val="nil"/>
              </w:pBdr>
              <w:spacing w:line="240" w:lineRule="auto"/>
              <w:ind w:left="310"/>
              <w:jc w:val="left"/>
              <w:rPr>
                <w:rFonts w:ascii="Arial" w:eastAsia="Arial" w:hAnsi="Arial" w:cs="Arial"/>
                <w:b/>
                <w:color w:val="000000"/>
                <w:sz w:val="20"/>
                <w:szCs w:val="20"/>
              </w:rPr>
            </w:pPr>
            <w:r>
              <w:rPr>
                <w:rFonts w:ascii="Arial" w:eastAsia="Arial" w:hAnsi="Arial" w:cs="Arial"/>
                <w:b/>
                <w:color w:val="000000"/>
                <w:sz w:val="20"/>
                <w:szCs w:val="20"/>
              </w:rPr>
              <w:t xml:space="preserve">Film instruktażowy (Tutorial): </w:t>
            </w:r>
            <w:r>
              <w:rPr>
                <w:rFonts w:ascii="Arial" w:eastAsia="Arial" w:hAnsi="Arial" w:cs="Arial"/>
                <w:color w:val="000000"/>
                <w:sz w:val="20"/>
                <w:szCs w:val="20"/>
              </w:rPr>
              <w:t>„Bramy – czym to ruszyć z miejsca” - systemy automatyki bram.</w:t>
            </w:r>
          </w:p>
          <w:p w:rsidR="00E80501" w:rsidRDefault="001C45D7">
            <w:pPr>
              <w:numPr>
                <w:ilvl w:val="0"/>
                <w:numId w:val="59"/>
              </w:numPr>
              <w:pBdr>
                <w:top w:val="nil"/>
                <w:left w:val="nil"/>
                <w:bottom w:val="nil"/>
                <w:right w:val="nil"/>
                <w:between w:val="nil"/>
              </w:pBdr>
              <w:spacing w:line="240" w:lineRule="auto"/>
              <w:ind w:left="310"/>
              <w:jc w:val="left"/>
              <w:rPr>
                <w:rFonts w:ascii="Arial" w:eastAsia="Arial" w:hAnsi="Arial" w:cs="Arial"/>
                <w:color w:val="000000"/>
                <w:sz w:val="20"/>
                <w:szCs w:val="20"/>
              </w:rPr>
            </w:pPr>
            <w:r>
              <w:rPr>
                <w:rFonts w:ascii="Arial" w:eastAsia="Arial" w:hAnsi="Arial" w:cs="Arial"/>
                <w:b/>
                <w:color w:val="000000"/>
                <w:sz w:val="20"/>
                <w:szCs w:val="20"/>
              </w:rPr>
              <w:t xml:space="preserve">Plansze/schematy/grafika interaktywna </w:t>
            </w:r>
            <w:r>
              <w:rPr>
                <w:rFonts w:ascii="Arial" w:eastAsia="Arial" w:hAnsi="Arial" w:cs="Arial"/>
                <w:color w:val="000000"/>
                <w:sz w:val="20"/>
                <w:szCs w:val="20"/>
              </w:rPr>
              <w:t>– „Bramo – otwórz się” – systemy automatyki bram. „</w:t>
            </w:r>
          </w:p>
          <w:p w:rsidR="00E80501" w:rsidRDefault="001C45D7">
            <w:pPr>
              <w:numPr>
                <w:ilvl w:val="0"/>
                <w:numId w:val="59"/>
              </w:numPr>
              <w:pBdr>
                <w:top w:val="nil"/>
                <w:left w:val="nil"/>
                <w:bottom w:val="nil"/>
                <w:right w:val="nil"/>
                <w:between w:val="nil"/>
              </w:pBdr>
              <w:spacing w:line="240" w:lineRule="auto"/>
              <w:ind w:left="310"/>
              <w:jc w:val="left"/>
              <w:rPr>
                <w:rFonts w:ascii="Arial" w:eastAsia="Arial" w:hAnsi="Arial" w:cs="Arial"/>
                <w:color w:val="000000"/>
                <w:sz w:val="20"/>
                <w:szCs w:val="20"/>
              </w:rPr>
            </w:pPr>
            <w:r>
              <w:rPr>
                <w:rFonts w:ascii="Arial" w:eastAsia="Arial" w:hAnsi="Arial" w:cs="Arial"/>
                <w:b/>
                <w:color w:val="000000"/>
                <w:sz w:val="20"/>
                <w:szCs w:val="20"/>
              </w:rPr>
              <w:t>Obudowa dydaktyczna</w:t>
            </w:r>
            <w:r>
              <w:rPr>
                <w:rFonts w:ascii="Arial" w:eastAsia="Arial" w:hAnsi="Arial" w:cs="Arial"/>
                <w:color w:val="000000"/>
                <w:sz w:val="20"/>
                <w:szCs w:val="20"/>
              </w:rPr>
              <w:t>: interaktywne materiały sprawdzające, słownik pojęć dla e-zasobu, przewodniki dla nauczyciela, przewodniki dla uczącego się, netografia i bibliografia, instrukcja użytkowania.</w:t>
            </w:r>
          </w:p>
        </w:tc>
      </w:tr>
      <w:tr w:rsidR="00E80501">
        <w:trPr>
          <w:trHeight w:val="269"/>
        </w:trPr>
        <w:tc>
          <w:tcPr>
            <w:tcW w:w="661" w:type="dxa"/>
          </w:tcPr>
          <w:p w:rsidR="00E80501" w:rsidRDefault="00E80501">
            <w:pPr>
              <w:numPr>
                <w:ilvl w:val="0"/>
                <w:numId w:val="79"/>
              </w:numPr>
              <w:spacing w:line="240" w:lineRule="auto"/>
              <w:rPr>
                <w:rFonts w:ascii="Arial" w:eastAsia="Arial" w:hAnsi="Arial" w:cs="Arial"/>
                <w:sz w:val="20"/>
                <w:szCs w:val="20"/>
              </w:rPr>
            </w:pPr>
          </w:p>
        </w:tc>
        <w:tc>
          <w:tcPr>
            <w:tcW w:w="2431" w:type="dxa"/>
          </w:tcPr>
          <w:p w:rsidR="00E80501" w:rsidRDefault="001C45D7">
            <w:pPr>
              <w:spacing w:line="240" w:lineRule="auto"/>
              <w:rPr>
                <w:rFonts w:ascii="Arial" w:eastAsia="Arial" w:hAnsi="Arial" w:cs="Arial"/>
                <w:b/>
                <w:sz w:val="20"/>
                <w:szCs w:val="20"/>
              </w:rPr>
            </w:pPr>
            <w:r>
              <w:rPr>
                <w:rFonts w:ascii="Arial" w:eastAsia="Arial" w:hAnsi="Arial" w:cs="Arial"/>
                <w:b/>
                <w:sz w:val="20"/>
                <w:szCs w:val="20"/>
              </w:rPr>
              <w:t xml:space="preserve">Wymagania i materiały stosowane w stolarce budowlanej </w:t>
            </w:r>
          </w:p>
        </w:tc>
        <w:tc>
          <w:tcPr>
            <w:tcW w:w="10915" w:type="dxa"/>
          </w:tcPr>
          <w:p w:rsidR="00E80501" w:rsidRDefault="001C45D7">
            <w:pPr>
              <w:numPr>
                <w:ilvl w:val="0"/>
                <w:numId w:val="86"/>
              </w:numPr>
              <w:spacing w:line="240" w:lineRule="auto"/>
              <w:jc w:val="left"/>
              <w:rPr>
                <w:rFonts w:ascii="Arial" w:eastAsia="Arial" w:hAnsi="Arial" w:cs="Arial"/>
                <w:sz w:val="20"/>
                <w:szCs w:val="20"/>
              </w:rPr>
            </w:pPr>
            <w:r>
              <w:rPr>
                <w:rFonts w:ascii="Arial" w:eastAsia="Arial" w:hAnsi="Arial" w:cs="Arial"/>
                <w:b/>
                <w:sz w:val="20"/>
                <w:szCs w:val="20"/>
              </w:rPr>
              <w:t xml:space="preserve">Film edukacyjny </w:t>
            </w:r>
            <w:r>
              <w:rPr>
                <w:rFonts w:ascii="Arial" w:eastAsia="Arial" w:hAnsi="Arial" w:cs="Arial"/>
                <w:sz w:val="20"/>
                <w:szCs w:val="20"/>
              </w:rPr>
              <w:t xml:space="preserve">– wymagania dla stolarki otworowej w Polsce i UE </w:t>
            </w:r>
          </w:p>
          <w:p w:rsidR="00E80501" w:rsidRDefault="001C45D7">
            <w:pPr>
              <w:numPr>
                <w:ilvl w:val="0"/>
                <w:numId w:val="86"/>
              </w:numPr>
              <w:spacing w:line="240" w:lineRule="auto"/>
              <w:jc w:val="left"/>
              <w:rPr>
                <w:rFonts w:ascii="Arial" w:eastAsia="Arial" w:hAnsi="Arial" w:cs="Arial"/>
                <w:b/>
                <w:sz w:val="20"/>
                <w:szCs w:val="20"/>
              </w:rPr>
            </w:pPr>
            <w:r>
              <w:rPr>
                <w:rFonts w:ascii="Arial" w:eastAsia="Arial" w:hAnsi="Arial" w:cs="Arial"/>
                <w:b/>
                <w:sz w:val="20"/>
                <w:szCs w:val="20"/>
              </w:rPr>
              <w:t xml:space="preserve">Plansza grafika interaktywna – </w:t>
            </w:r>
            <w:r>
              <w:rPr>
                <w:rFonts w:ascii="Arial" w:eastAsia="Arial" w:hAnsi="Arial" w:cs="Arial"/>
                <w:sz w:val="20"/>
                <w:szCs w:val="20"/>
              </w:rPr>
              <w:t>prezentująca rodzaje konstrukcji okiennych i drzwiowych, rodzaje bram</w:t>
            </w:r>
          </w:p>
          <w:p w:rsidR="00E80501" w:rsidRDefault="001C45D7">
            <w:pPr>
              <w:numPr>
                <w:ilvl w:val="0"/>
                <w:numId w:val="86"/>
              </w:numPr>
              <w:spacing w:line="240" w:lineRule="auto"/>
              <w:jc w:val="left"/>
              <w:rPr>
                <w:rFonts w:ascii="Arial" w:eastAsia="Arial" w:hAnsi="Arial" w:cs="Arial"/>
                <w:b/>
                <w:sz w:val="20"/>
                <w:szCs w:val="20"/>
              </w:rPr>
            </w:pPr>
            <w:r>
              <w:rPr>
                <w:rFonts w:ascii="Arial" w:eastAsia="Arial" w:hAnsi="Arial" w:cs="Arial"/>
                <w:b/>
                <w:sz w:val="20"/>
                <w:szCs w:val="20"/>
              </w:rPr>
              <w:t>Galeria zdjęć –</w:t>
            </w:r>
            <w:r>
              <w:rPr>
                <w:rFonts w:ascii="Arial" w:eastAsia="Arial" w:hAnsi="Arial" w:cs="Arial"/>
                <w:sz w:val="20"/>
                <w:szCs w:val="20"/>
              </w:rPr>
              <w:t xml:space="preserve"> rodzaje konstrukcji, rodzaje materiałów  </w:t>
            </w:r>
          </w:p>
          <w:p w:rsidR="00E80501" w:rsidRDefault="001C45D7">
            <w:pPr>
              <w:numPr>
                <w:ilvl w:val="0"/>
                <w:numId w:val="86"/>
              </w:numPr>
              <w:spacing w:line="240" w:lineRule="auto"/>
              <w:jc w:val="left"/>
              <w:rPr>
                <w:rFonts w:ascii="Arial" w:eastAsia="Arial" w:hAnsi="Arial" w:cs="Arial"/>
                <w:sz w:val="20"/>
                <w:szCs w:val="20"/>
              </w:rPr>
            </w:pPr>
            <w:r>
              <w:rPr>
                <w:rFonts w:ascii="Arial" w:eastAsia="Arial" w:hAnsi="Arial" w:cs="Arial"/>
                <w:b/>
                <w:sz w:val="20"/>
                <w:szCs w:val="20"/>
              </w:rPr>
              <w:t xml:space="preserve">Obudowa dydaktyczna: </w:t>
            </w:r>
            <w:r>
              <w:rPr>
                <w:rFonts w:ascii="Arial" w:eastAsia="Arial" w:hAnsi="Arial" w:cs="Arial"/>
                <w:sz w:val="20"/>
                <w:szCs w:val="20"/>
              </w:rPr>
              <w:t>interaktywne materiały sprawdzające, słownik pojęć dla e-zasobu, przewodniki dla nauczyciela, przewodniki dla uczącego się, netografia i bibliografia, instrukcja użytkowania.</w:t>
            </w:r>
          </w:p>
        </w:tc>
      </w:tr>
      <w:tr w:rsidR="00E80501">
        <w:trPr>
          <w:trHeight w:val="269"/>
        </w:trPr>
        <w:tc>
          <w:tcPr>
            <w:tcW w:w="661" w:type="dxa"/>
          </w:tcPr>
          <w:p w:rsidR="00E80501" w:rsidRDefault="00E80501">
            <w:pPr>
              <w:numPr>
                <w:ilvl w:val="0"/>
                <w:numId w:val="79"/>
              </w:numPr>
              <w:spacing w:line="240" w:lineRule="auto"/>
              <w:rPr>
                <w:rFonts w:ascii="Arial" w:eastAsia="Arial" w:hAnsi="Arial" w:cs="Arial"/>
                <w:sz w:val="20"/>
                <w:szCs w:val="20"/>
              </w:rPr>
            </w:pPr>
          </w:p>
        </w:tc>
        <w:tc>
          <w:tcPr>
            <w:tcW w:w="2431" w:type="dxa"/>
          </w:tcPr>
          <w:p w:rsidR="00E80501" w:rsidRDefault="001C45D7">
            <w:pPr>
              <w:spacing w:line="240" w:lineRule="auto"/>
              <w:rPr>
                <w:rFonts w:ascii="Arial" w:eastAsia="Arial" w:hAnsi="Arial" w:cs="Arial"/>
                <w:b/>
                <w:sz w:val="20"/>
                <w:szCs w:val="20"/>
              </w:rPr>
            </w:pPr>
            <w:r>
              <w:rPr>
                <w:rFonts w:ascii="Arial" w:eastAsia="Arial" w:hAnsi="Arial" w:cs="Arial"/>
                <w:b/>
                <w:sz w:val="20"/>
                <w:szCs w:val="20"/>
              </w:rPr>
              <w:t>Techniki i rodzaje montażu stolarki budowlanej</w:t>
            </w:r>
          </w:p>
        </w:tc>
        <w:tc>
          <w:tcPr>
            <w:tcW w:w="10915" w:type="dxa"/>
          </w:tcPr>
          <w:p w:rsidR="00E80501" w:rsidRDefault="001C45D7">
            <w:pPr>
              <w:numPr>
                <w:ilvl w:val="0"/>
                <w:numId w:val="22"/>
              </w:numPr>
              <w:spacing w:line="240" w:lineRule="auto"/>
              <w:jc w:val="left"/>
              <w:rPr>
                <w:rFonts w:ascii="Arial" w:eastAsia="Arial" w:hAnsi="Arial" w:cs="Arial"/>
                <w:sz w:val="20"/>
                <w:szCs w:val="20"/>
              </w:rPr>
            </w:pPr>
            <w:r>
              <w:rPr>
                <w:rFonts w:ascii="Arial" w:eastAsia="Arial" w:hAnsi="Arial" w:cs="Arial"/>
                <w:b/>
                <w:sz w:val="20"/>
                <w:szCs w:val="20"/>
              </w:rPr>
              <w:t>Sekwencje filmowe</w:t>
            </w:r>
            <w:r>
              <w:rPr>
                <w:rFonts w:ascii="Arial" w:eastAsia="Arial" w:hAnsi="Arial" w:cs="Arial"/>
                <w:sz w:val="20"/>
                <w:szCs w:val="20"/>
              </w:rPr>
              <w:t xml:space="preserve">: dotyczące rodzaje systemów montażu stolarki otworowej w różnych rodzajach przegród </w:t>
            </w:r>
          </w:p>
          <w:p w:rsidR="00E80501" w:rsidRDefault="001C45D7">
            <w:pPr>
              <w:numPr>
                <w:ilvl w:val="0"/>
                <w:numId w:val="22"/>
              </w:numPr>
              <w:spacing w:line="240" w:lineRule="auto"/>
              <w:jc w:val="left"/>
              <w:rPr>
                <w:rFonts w:ascii="Arial" w:eastAsia="Arial" w:hAnsi="Arial" w:cs="Arial"/>
                <w:sz w:val="20"/>
                <w:szCs w:val="20"/>
              </w:rPr>
            </w:pPr>
            <w:r>
              <w:rPr>
                <w:rFonts w:ascii="Arial" w:eastAsia="Arial" w:hAnsi="Arial" w:cs="Arial"/>
                <w:b/>
                <w:sz w:val="20"/>
                <w:szCs w:val="20"/>
              </w:rPr>
              <w:t>Galeria zdjęć</w:t>
            </w:r>
            <w:r>
              <w:rPr>
                <w:rFonts w:ascii="Arial" w:eastAsia="Arial" w:hAnsi="Arial" w:cs="Arial"/>
                <w:sz w:val="20"/>
                <w:szCs w:val="20"/>
              </w:rPr>
              <w:t>: podstawowe systemy montażu dla poszczególnych konstrukcji stolarki</w:t>
            </w:r>
          </w:p>
          <w:p w:rsidR="00E80501" w:rsidRDefault="001C45D7">
            <w:pPr>
              <w:numPr>
                <w:ilvl w:val="0"/>
                <w:numId w:val="22"/>
              </w:numPr>
              <w:spacing w:line="240" w:lineRule="auto"/>
              <w:jc w:val="left"/>
              <w:rPr>
                <w:rFonts w:ascii="Arial" w:eastAsia="Arial" w:hAnsi="Arial" w:cs="Arial"/>
                <w:sz w:val="20"/>
                <w:szCs w:val="20"/>
              </w:rPr>
            </w:pPr>
            <w:r>
              <w:rPr>
                <w:rFonts w:ascii="Arial" w:eastAsia="Arial" w:hAnsi="Arial" w:cs="Arial"/>
                <w:b/>
                <w:sz w:val="20"/>
                <w:szCs w:val="20"/>
              </w:rPr>
              <w:t>Obudowa dydaktyczna</w:t>
            </w:r>
            <w:r>
              <w:rPr>
                <w:rFonts w:ascii="Arial" w:eastAsia="Arial" w:hAnsi="Arial" w:cs="Arial"/>
                <w:sz w:val="20"/>
                <w:szCs w:val="20"/>
              </w:rPr>
              <w:t>: interaktywne materiały sprawdzające, słownik pojęć dla e-zasobu, przewodniki dla nauczyciela, przewodniki dla uczącego się, netografia i bibliografia, instrukcja użytkowania.</w:t>
            </w:r>
          </w:p>
        </w:tc>
      </w:tr>
    </w:tbl>
    <w:p w:rsidR="00E80501" w:rsidRDefault="00E80501">
      <w:pPr>
        <w:spacing w:line="240" w:lineRule="auto"/>
        <w:rPr>
          <w:rFonts w:ascii="Arial" w:eastAsia="Arial" w:hAnsi="Arial" w:cs="Arial"/>
          <w:sz w:val="20"/>
          <w:szCs w:val="20"/>
        </w:rPr>
      </w:pPr>
    </w:p>
    <w:p w:rsidR="00E80501" w:rsidRDefault="00E80501">
      <w:pPr>
        <w:spacing w:line="240" w:lineRule="auto"/>
        <w:rPr>
          <w:rFonts w:ascii="Arial" w:eastAsia="Arial" w:hAnsi="Arial" w:cs="Arial"/>
          <w:sz w:val="20"/>
          <w:szCs w:val="20"/>
        </w:rPr>
      </w:pPr>
    </w:p>
    <w:p w:rsidR="00E80501" w:rsidRDefault="00E80501">
      <w:pPr>
        <w:spacing w:line="240" w:lineRule="auto"/>
        <w:rPr>
          <w:rFonts w:ascii="Arial" w:eastAsia="Arial" w:hAnsi="Arial" w:cs="Arial"/>
          <w:sz w:val="20"/>
          <w:szCs w:val="20"/>
        </w:rPr>
      </w:pPr>
    </w:p>
    <w:p w:rsidR="00E80501" w:rsidRDefault="00E80501">
      <w:pPr>
        <w:spacing w:line="240" w:lineRule="auto"/>
        <w:rPr>
          <w:rFonts w:ascii="Arial" w:eastAsia="Arial" w:hAnsi="Arial" w:cs="Arial"/>
          <w:sz w:val="20"/>
          <w:szCs w:val="20"/>
        </w:rPr>
      </w:pPr>
    </w:p>
    <w:p w:rsidR="00E80501" w:rsidRDefault="001C45D7">
      <w:pPr>
        <w:spacing w:line="240" w:lineRule="auto"/>
        <w:rPr>
          <w:rFonts w:ascii="Arial" w:eastAsia="Arial" w:hAnsi="Arial" w:cs="Arial"/>
          <w:b/>
          <w:sz w:val="20"/>
          <w:szCs w:val="20"/>
        </w:rPr>
      </w:pPr>
      <w:r>
        <w:br w:type="page"/>
      </w:r>
      <w:r>
        <w:rPr>
          <w:rFonts w:ascii="Arial" w:eastAsia="Arial" w:hAnsi="Arial" w:cs="Arial"/>
          <w:b/>
          <w:sz w:val="20"/>
          <w:szCs w:val="20"/>
        </w:rPr>
        <w:lastRenderedPageBreak/>
        <w:t xml:space="preserve">E-ZASOBY DO KWALIFIKACJI: BUD.11. </w:t>
      </w:r>
      <w:r>
        <w:rPr>
          <w:rFonts w:ascii="Arial" w:eastAsia="Arial" w:hAnsi="Arial" w:cs="Arial"/>
          <w:b/>
          <w:i/>
          <w:sz w:val="20"/>
          <w:szCs w:val="20"/>
        </w:rPr>
        <w:t>Wykonywanie robót montażowych, okładzinowych i wykończeniowych</w:t>
      </w:r>
    </w:p>
    <w:p w:rsidR="00E80501" w:rsidRDefault="001C45D7">
      <w:pPr>
        <w:spacing w:line="240" w:lineRule="auto"/>
        <w:rPr>
          <w:rFonts w:ascii="Arial" w:eastAsia="Arial" w:hAnsi="Arial" w:cs="Arial"/>
          <w:b/>
          <w:sz w:val="20"/>
          <w:szCs w:val="20"/>
        </w:rPr>
      </w:pPr>
      <w:r>
        <w:rPr>
          <w:rFonts w:ascii="Arial" w:eastAsia="Arial" w:hAnsi="Arial" w:cs="Arial"/>
          <w:b/>
          <w:sz w:val="20"/>
          <w:szCs w:val="20"/>
        </w:rPr>
        <w:t xml:space="preserve">BUD.25. </w:t>
      </w:r>
      <w:r>
        <w:rPr>
          <w:rFonts w:ascii="Arial" w:eastAsia="Arial" w:hAnsi="Arial" w:cs="Arial"/>
          <w:b/>
          <w:i/>
          <w:sz w:val="20"/>
          <w:szCs w:val="20"/>
        </w:rPr>
        <w:t>Organizacja, kontrola i sporządzanie kosztorysów robót wykończeniowych w budownictwie</w:t>
      </w:r>
      <w:bookmarkStart w:id="0" w:name="_GoBack"/>
      <w:bookmarkEnd w:id="0"/>
    </w:p>
    <w:p w:rsidR="00E80501" w:rsidRDefault="00E80501">
      <w:pPr>
        <w:spacing w:line="240" w:lineRule="auto"/>
        <w:rPr>
          <w:rFonts w:ascii="Arial" w:eastAsia="Arial" w:hAnsi="Arial" w:cs="Arial"/>
          <w:b/>
          <w:i/>
          <w:sz w:val="20"/>
          <w:szCs w:val="20"/>
        </w:rPr>
      </w:pPr>
    </w:p>
    <w:p w:rsidR="00E80501" w:rsidRDefault="001C45D7">
      <w:pPr>
        <w:spacing w:line="240" w:lineRule="auto"/>
        <w:rPr>
          <w:rFonts w:ascii="Arial" w:eastAsia="Arial" w:hAnsi="Arial" w:cs="Arial"/>
          <w:b/>
          <w:sz w:val="20"/>
          <w:szCs w:val="20"/>
        </w:rPr>
      </w:pPr>
      <w:r>
        <w:rPr>
          <w:rFonts w:ascii="Arial" w:eastAsia="Arial" w:hAnsi="Arial" w:cs="Arial"/>
          <w:b/>
          <w:sz w:val="20"/>
          <w:szCs w:val="20"/>
        </w:rPr>
        <w:t>ZAWÓD/ZAWODY:</w:t>
      </w:r>
    </w:p>
    <w:p w:rsidR="00E80501" w:rsidRDefault="001C45D7">
      <w:pPr>
        <w:spacing w:line="240" w:lineRule="auto"/>
        <w:rPr>
          <w:rFonts w:ascii="Arial" w:eastAsia="Arial" w:hAnsi="Arial" w:cs="Arial"/>
          <w:b/>
          <w:i/>
          <w:sz w:val="20"/>
          <w:szCs w:val="20"/>
        </w:rPr>
      </w:pPr>
      <w:r>
        <w:rPr>
          <w:rFonts w:ascii="Arial" w:eastAsia="Arial" w:hAnsi="Arial" w:cs="Arial"/>
          <w:b/>
          <w:i/>
          <w:sz w:val="20"/>
          <w:szCs w:val="20"/>
        </w:rPr>
        <w:t>Technik robót wykończeniowych w budownictwie 311219</w:t>
      </w:r>
    </w:p>
    <w:p w:rsidR="00E80501" w:rsidRDefault="001C45D7">
      <w:pPr>
        <w:spacing w:line="240" w:lineRule="auto"/>
        <w:rPr>
          <w:rFonts w:ascii="Arial" w:eastAsia="Arial" w:hAnsi="Arial" w:cs="Arial"/>
          <w:b/>
          <w:i/>
          <w:sz w:val="20"/>
          <w:szCs w:val="20"/>
        </w:rPr>
      </w:pPr>
      <w:r>
        <w:rPr>
          <w:rFonts w:ascii="Arial" w:eastAsia="Arial" w:hAnsi="Arial" w:cs="Arial"/>
          <w:b/>
          <w:i/>
          <w:sz w:val="20"/>
          <w:szCs w:val="20"/>
        </w:rPr>
        <w:t>Monter zabudowy i robót wykończeniowych w budownictwie 712905</w:t>
      </w:r>
    </w:p>
    <w:p w:rsidR="00E80501" w:rsidRDefault="00E80501">
      <w:pPr>
        <w:spacing w:after="160" w:line="259" w:lineRule="auto"/>
        <w:jc w:val="left"/>
      </w:pPr>
    </w:p>
    <w:tbl>
      <w:tblPr>
        <w:tblStyle w:val="af0"/>
        <w:tblW w:w="1400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21"/>
        <w:gridCol w:w="2564"/>
        <w:gridCol w:w="10915"/>
      </w:tblGrid>
      <w:tr w:rsidR="00E80501">
        <w:trPr>
          <w:trHeight w:val="269"/>
        </w:trPr>
        <w:tc>
          <w:tcPr>
            <w:tcW w:w="521" w:type="dxa"/>
            <w:vAlign w:val="center"/>
          </w:tcPr>
          <w:p w:rsidR="00E80501" w:rsidRDefault="001C45D7">
            <w:pPr>
              <w:spacing w:line="240" w:lineRule="auto"/>
              <w:rPr>
                <w:rFonts w:ascii="Arial" w:eastAsia="Arial" w:hAnsi="Arial" w:cs="Arial"/>
                <w:b/>
                <w:sz w:val="20"/>
                <w:szCs w:val="20"/>
              </w:rPr>
            </w:pPr>
            <w:r>
              <w:rPr>
                <w:rFonts w:ascii="Arial" w:eastAsia="Arial" w:hAnsi="Arial" w:cs="Arial"/>
                <w:b/>
                <w:sz w:val="20"/>
                <w:szCs w:val="20"/>
              </w:rPr>
              <w:t>LP.</w:t>
            </w:r>
          </w:p>
        </w:tc>
        <w:tc>
          <w:tcPr>
            <w:tcW w:w="2564" w:type="dxa"/>
            <w:vAlign w:val="center"/>
          </w:tcPr>
          <w:p w:rsidR="00E80501" w:rsidRDefault="001C45D7">
            <w:pPr>
              <w:spacing w:line="240" w:lineRule="auto"/>
              <w:rPr>
                <w:rFonts w:ascii="Arial" w:eastAsia="Arial" w:hAnsi="Arial" w:cs="Arial"/>
                <w:b/>
                <w:sz w:val="20"/>
                <w:szCs w:val="20"/>
              </w:rPr>
            </w:pPr>
            <w:r>
              <w:rPr>
                <w:rFonts w:ascii="Arial" w:eastAsia="Arial" w:hAnsi="Arial" w:cs="Arial"/>
                <w:b/>
                <w:sz w:val="20"/>
                <w:szCs w:val="20"/>
              </w:rPr>
              <w:t>TYTUŁ</w:t>
            </w:r>
          </w:p>
          <w:p w:rsidR="00E80501" w:rsidRDefault="001C45D7">
            <w:pPr>
              <w:spacing w:line="240" w:lineRule="auto"/>
              <w:rPr>
                <w:rFonts w:ascii="Arial" w:eastAsia="Arial" w:hAnsi="Arial" w:cs="Arial"/>
                <w:sz w:val="20"/>
                <w:szCs w:val="20"/>
              </w:rPr>
            </w:pPr>
            <w:r>
              <w:rPr>
                <w:rFonts w:ascii="Arial" w:eastAsia="Arial" w:hAnsi="Arial" w:cs="Arial"/>
                <w:b/>
                <w:sz w:val="20"/>
                <w:szCs w:val="20"/>
              </w:rPr>
              <w:t>E-ZASOBU</w:t>
            </w:r>
          </w:p>
        </w:tc>
        <w:tc>
          <w:tcPr>
            <w:tcW w:w="10915" w:type="dxa"/>
            <w:vAlign w:val="center"/>
          </w:tcPr>
          <w:p w:rsidR="00E80501" w:rsidRDefault="001C45D7">
            <w:pPr>
              <w:spacing w:line="240" w:lineRule="auto"/>
              <w:rPr>
                <w:rFonts w:ascii="Arial" w:eastAsia="Arial" w:hAnsi="Arial" w:cs="Arial"/>
                <w:b/>
                <w:sz w:val="20"/>
                <w:szCs w:val="20"/>
              </w:rPr>
            </w:pPr>
            <w:r>
              <w:rPr>
                <w:rFonts w:ascii="Arial" w:eastAsia="Arial" w:hAnsi="Arial" w:cs="Arial"/>
                <w:b/>
                <w:sz w:val="20"/>
                <w:szCs w:val="20"/>
              </w:rPr>
              <w:t>WYKAZ MATERIAŁÓW MULTIMEDIALNYCH</w:t>
            </w:r>
          </w:p>
          <w:p w:rsidR="00E80501" w:rsidRDefault="001C45D7">
            <w:pPr>
              <w:spacing w:line="240" w:lineRule="auto"/>
              <w:rPr>
                <w:rFonts w:ascii="Arial" w:eastAsia="Arial" w:hAnsi="Arial" w:cs="Arial"/>
                <w:b/>
                <w:sz w:val="20"/>
                <w:szCs w:val="20"/>
              </w:rPr>
            </w:pPr>
            <w:r>
              <w:rPr>
                <w:rFonts w:ascii="Arial" w:eastAsia="Arial" w:hAnsi="Arial" w:cs="Arial"/>
                <w:b/>
                <w:sz w:val="20"/>
                <w:szCs w:val="20"/>
              </w:rPr>
              <w:t>WCHODZĄCYCH W SKŁAD E-ZASOBU</w:t>
            </w:r>
          </w:p>
        </w:tc>
      </w:tr>
      <w:tr w:rsidR="00E80501">
        <w:trPr>
          <w:trHeight w:val="269"/>
        </w:trPr>
        <w:tc>
          <w:tcPr>
            <w:tcW w:w="521" w:type="dxa"/>
          </w:tcPr>
          <w:p w:rsidR="00E80501" w:rsidRDefault="00E80501">
            <w:pPr>
              <w:numPr>
                <w:ilvl w:val="0"/>
                <w:numId w:val="76"/>
              </w:numPr>
              <w:pBdr>
                <w:top w:val="nil"/>
                <w:left w:val="nil"/>
                <w:bottom w:val="nil"/>
                <w:right w:val="nil"/>
                <w:between w:val="nil"/>
              </w:pBdr>
              <w:spacing w:line="240" w:lineRule="auto"/>
              <w:ind w:left="643"/>
              <w:rPr>
                <w:rFonts w:ascii="Arial" w:eastAsia="Arial" w:hAnsi="Arial" w:cs="Arial"/>
                <w:sz w:val="20"/>
                <w:szCs w:val="20"/>
              </w:rPr>
            </w:pPr>
          </w:p>
        </w:tc>
        <w:tc>
          <w:tcPr>
            <w:tcW w:w="2564" w:type="dxa"/>
          </w:tcPr>
          <w:p w:rsidR="00E80501" w:rsidRDefault="001C45D7">
            <w:pPr>
              <w:spacing w:line="240" w:lineRule="auto"/>
              <w:rPr>
                <w:rFonts w:ascii="Arial" w:eastAsia="Arial" w:hAnsi="Arial" w:cs="Arial"/>
                <w:b/>
                <w:sz w:val="20"/>
                <w:szCs w:val="20"/>
              </w:rPr>
            </w:pPr>
            <w:r>
              <w:rPr>
                <w:rFonts w:ascii="Arial" w:eastAsia="Arial" w:hAnsi="Arial" w:cs="Arial"/>
                <w:b/>
                <w:sz w:val="20"/>
                <w:szCs w:val="20"/>
              </w:rPr>
              <w:t>Montaż ścian i okładzin ściennych w systemach suchej zabudowy</w:t>
            </w:r>
          </w:p>
        </w:tc>
        <w:tc>
          <w:tcPr>
            <w:tcW w:w="10915" w:type="dxa"/>
          </w:tcPr>
          <w:p w:rsidR="00E80501" w:rsidRDefault="001C45D7">
            <w:pPr>
              <w:numPr>
                <w:ilvl w:val="0"/>
                <w:numId w:val="61"/>
              </w:numPr>
              <w:pBdr>
                <w:top w:val="nil"/>
                <w:left w:val="nil"/>
                <w:bottom w:val="nil"/>
                <w:right w:val="nil"/>
                <w:between w:val="nil"/>
              </w:pBdr>
              <w:spacing w:line="240" w:lineRule="auto"/>
              <w:jc w:val="left"/>
              <w:rPr>
                <w:rFonts w:ascii="Arial" w:eastAsia="Arial" w:hAnsi="Arial" w:cs="Arial"/>
                <w:sz w:val="20"/>
                <w:szCs w:val="20"/>
              </w:rPr>
            </w:pPr>
            <w:r>
              <w:rPr>
                <w:rFonts w:ascii="Arial" w:eastAsia="Arial" w:hAnsi="Arial" w:cs="Arial"/>
                <w:b/>
                <w:sz w:val="20"/>
                <w:szCs w:val="20"/>
              </w:rPr>
              <w:t>Grafika interaktywna</w:t>
            </w:r>
            <w:r>
              <w:rPr>
                <w:rFonts w:ascii="Arial" w:eastAsia="Arial" w:hAnsi="Arial" w:cs="Arial"/>
                <w:sz w:val="20"/>
                <w:szCs w:val="20"/>
              </w:rPr>
              <w:t>:</w:t>
            </w:r>
            <w:r>
              <w:rPr>
                <w:rFonts w:ascii="Arial" w:eastAsia="Arial" w:hAnsi="Arial" w:cs="Arial"/>
                <w:b/>
                <w:sz w:val="20"/>
                <w:szCs w:val="20"/>
              </w:rPr>
              <w:t xml:space="preserve"> </w:t>
            </w:r>
            <w:r>
              <w:rPr>
                <w:rFonts w:ascii="Arial" w:eastAsia="Arial" w:hAnsi="Arial" w:cs="Arial"/>
                <w:sz w:val="20"/>
                <w:szCs w:val="20"/>
              </w:rPr>
              <w:t xml:space="preserve">przedstawienie kolejności montażu poszczególnych rodzajów konstrukcji ścian i okładzin ściennych w systemach suchej zabudowy, z rozwijającymi się informacjami dotyczącymi zasad montażu, doboru materiałów, narzędzi, długości elementów, rozstawów, na poszczególnych etapach montażu. </w:t>
            </w:r>
          </w:p>
          <w:p w:rsidR="00E80501" w:rsidRDefault="001C45D7">
            <w:pPr>
              <w:numPr>
                <w:ilvl w:val="0"/>
                <w:numId w:val="61"/>
              </w:numPr>
              <w:pBdr>
                <w:top w:val="nil"/>
                <w:left w:val="nil"/>
                <w:bottom w:val="nil"/>
                <w:right w:val="nil"/>
                <w:between w:val="nil"/>
              </w:pBdr>
              <w:spacing w:line="240" w:lineRule="auto"/>
              <w:jc w:val="left"/>
              <w:rPr>
                <w:rFonts w:ascii="Arial" w:eastAsia="Arial" w:hAnsi="Arial" w:cs="Arial"/>
                <w:sz w:val="20"/>
                <w:szCs w:val="20"/>
              </w:rPr>
            </w:pPr>
            <w:r>
              <w:rPr>
                <w:rFonts w:ascii="Arial" w:eastAsia="Arial" w:hAnsi="Arial" w:cs="Arial"/>
                <w:b/>
                <w:sz w:val="20"/>
                <w:szCs w:val="20"/>
              </w:rPr>
              <w:t>Program ćwiczeniowy do projektowania przez dobieranie w wymiarze 3D</w:t>
            </w:r>
            <w:r>
              <w:rPr>
                <w:rFonts w:ascii="Arial" w:eastAsia="Arial" w:hAnsi="Arial" w:cs="Arial"/>
                <w:sz w:val="20"/>
                <w:szCs w:val="20"/>
              </w:rPr>
              <w:t>: projektowanie różnych konstrukcji ścian w systemach suchej zabudowy (ściana o konstrukcji pojedynczej, podwójnej, instalacyjna, przedścianka, okładzina na profilach CD/UD, kapeluszowych), dobieranie materiałów, łączników, narzędzi, długości, szerokości, rozstawów, sposobów mocowania, wykańczania powierzchni (projektowanie przez wybór, przesuwanie, ustawianie.)</w:t>
            </w:r>
          </w:p>
          <w:p w:rsidR="00E80501" w:rsidRDefault="001C45D7">
            <w:pPr>
              <w:numPr>
                <w:ilvl w:val="0"/>
                <w:numId w:val="61"/>
              </w:numPr>
              <w:pBdr>
                <w:top w:val="nil"/>
                <w:left w:val="nil"/>
                <w:bottom w:val="nil"/>
                <w:right w:val="nil"/>
                <w:between w:val="nil"/>
              </w:pBdr>
              <w:spacing w:line="240" w:lineRule="auto"/>
              <w:jc w:val="left"/>
              <w:rPr>
                <w:rFonts w:ascii="Arial" w:eastAsia="Arial" w:hAnsi="Arial" w:cs="Arial"/>
                <w:sz w:val="20"/>
                <w:szCs w:val="20"/>
              </w:rPr>
            </w:pPr>
            <w:r>
              <w:rPr>
                <w:rFonts w:ascii="Arial" w:eastAsia="Arial" w:hAnsi="Arial" w:cs="Arial"/>
                <w:b/>
                <w:sz w:val="20"/>
                <w:szCs w:val="20"/>
              </w:rPr>
              <w:t>Obudowa dydaktyczna</w:t>
            </w:r>
            <w:r>
              <w:rPr>
                <w:rFonts w:ascii="Arial" w:eastAsia="Arial" w:hAnsi="Arial" w:cs="Arial"/>
                <w:sz w:val="20"/>
                <w:szCs w:val="20"/>
              </w:rPr>
              <w:t>: interaktywne materiały sprawdzające, słownik pojęć dla e-zasobu, przewodniki dla nauczyciela, przewodniki dla uczącego się, netografia i bibliografia, instrukcja użytkowania.</w:t>
            </w:r>
          </w:p>
        </w:tc>
      </w:tr>
      <w:tr w:rsidR="00E80501">
        <w:trPr>
          <w:trHeight w:val="269"/>
        </w:trPr>
        <w:tc>
          <w:tcPr>
            <w:tcW w:w="521" w:type="dxa"/>
          </w:tcPr>
          <w:p w:rsidR="00E80501" w:rsidRDefault="00E80501">
            <w:pPr>
              <w:numPr>
                <w:ilvl w:val="0"/>
                <w:numId w:val="77"/>
              </w:numPr>
              <w:pBdr>
                <w:top w:val="nil"/>
                <w:left w:val="nil"/>
                <w:bottom w:val="nil"/>
                <w:right w:val="nil"/>
                <w:between w:val="nil"/>
              </w:pBdr>
              <w:spacing w:line="240" w:lineRule="auto"/>
              <w:rPr>
                <w:rFonts w:ascii="Arial" w:eastAsia="Arial" w:hAnsi="Arial" w:cs="Arial"/>
                <w:sz w:val="20"/>
                <w:szCs w:val="20"/>
              </w:rPr>
            </w:pPr>
          </w:p>
        </w:tc>
        <w:tc>
          <w:tcPr>
            <w:tcW w:w="2564" w:type="dxa"/>
          </w:tcPr>
          <w:p w:rsidR="00E80501" w:rsidRDefault="001C45D7">
            <w:pPr>
              <w:spacing w:line="240" w:lineRule="auto"/>
              <w:rPr>
                <w:rFonts w:ascii="Arial" w:eastAsia="Arial" w:hAnsi="Arial" w:cs="Arial"/>
                <w:b/>
                <w:sz w:val="20"/>
                <w:szCs w:val="20"/>
              </w:rPr>
            </w:pPr>
            <w:r>
              <w:rPr>
                <w:rFonts w:ascii="Arial" w:eastAsia="Arial" w:hAnsi="Arial" w:cs="Arial"/>
                <w:b/>
                <w:sz w:val="20"/>
                <w:szCs w:val="20"/>
              </w:rPr>
              <w:t>Obudowa konstrukcji dachowej w systemach suchej zabudowy</w:t>
            </w:r>
          </w:p>
        </w:tc>
        <w:tc>
          <w:tcPr>
            <w:tcW w:w="10915" w:type="dxa"/>
          </w:tcPr>
          <w:p w:rsidR="00E80501" w:rsidRDefault="001C45D7">
            <w:pPr>
              <w:numPr>
                <w:ilvl w:val="0"/>
                <w:numId w:val="75"/>
              </w:numPr>
              <w:pBdr>
                <w:top w:val="nil"/>
                <w:left w:val="nil"/>
                <w:bottom w:val="nil"/>
                <w:right w:val="nil"/>
                <w:between w:val="nil"/>
              </w:pBdr>
              <w:spacing w:line="240" w:lineRule="auto"/>
              <w:jc w:val="left"/>
              <w:rPr>
                <w:rFonts w:ascii="Arial" w:eastAsia="Arial" w:hAnsi="Arial" w:cs="Arial"/>
                <w:sz w:val="20"/>
                <w:szCs w:val="20"/>
              </w:rPr>
            </w:pPr>
            <w:r>
              <w:rPr>
                <w:rFonts w:ascii="Arial" w:eastAsia="Arial" w:hAnsi="Arial" w:cs="Arial"/>
                <w:b/>
                <w:sz w:val="20"/>
                <w:szCs w:val="20"/>
              </w:rPr>
              <w:t>Animacja 3D</w:t>
            </w:r>
            <w:r>
              <w:rPr>
                <w:rFonts w:ascii="Arial" w:eastAsia="Arial" w:hAnsi="Arial" w:cs="Arial"/>
                <w:sz w:val="20"/>
                <w:szCs w:val="20"/>
              </w:rPr>
              <w:t>: przedstawiająca montaż stelażu wokół okna połaciowego, metodą tradycyjną z użyciem profili UD i CD, wraz lektorem tłumaczącym zasady doboru narzędzi, profili, rozstawów, długości, sposobów mocowania.</w:t>
            </w:r>
          </w:p>
          <w:p w:rsidR="00E80501" w:rsidRDefault="001C45D7">
            <w:pPr>
              <w:numPr>
                <w:ilvl w:val="0"/>
                <w:numId w:val="75"/>
              </w:numPr>
              <w:pBdr>
                <w:top w:val="nil"/>
                <w:left w:val="nil"/>
                <w:bottom w:val="nil"/>
                <w:right w:val="nil"/>
                <w:between w:val="nil"/>
              </w:pBdr>
              <w:spacing w:line="240" w:lineRule="auto"/>
              <w:jc w:val="left"/>
              <w:rPr>
                <w:rFonts w:ascii="Arial" w:eastAsia="Arial" w:hAnsi="Arial" w:cs="Arial"/>
                <w:sz w:val="20"/>
                <w:szCs w:val="20"/>
              </w:rPr>
            </w:pPr>
            <w:r>
              <w:rPr>
                <w:rFonts w:ascii="Arial" w:eastAsia="Arial" w:hAnsi="Arial" w:cs="Arial"/>
                <w:b/>
                <w:sz w:val="20"/>
                <w:szCs w:val="20"/>
              </w:rPr>
              <w:t>E-book</w:t>
            </w:r>
            <w:r>
              <w:rPr>
                <w:rFonts w:ascii="Arial" w:eastAsia="Arial" w:hAnsi="Arial" w:cs="Arial"/>
                <w:sz w:val="20"/>
                <w:szCs w:val="20"/>
              </w:rPr>
              <w:t>: opisujący</w:t>
            </w:r>
            <w:r>
              <w:rPr>
                <w:rFonts w:ascii="Arial" w:eastAsia="Arial" w:hAnsi="Arial" w:cs="Arial"/>
                <w:b/>
                <w:sz w:val="20"/>
                <w:szCs w:val="20"/>
              </w:rPr>
              <w:t xml:space="preserve"> </w:t>
            </w:r>
            <w:r>
              <w:rPr>
                <w:rFonts w:ascii="Arial" w:eastAsia="Arial" w:hAnsi="Arial" w:cs="Arial"/>
                <w:sz w:val="20"/>
                <w:szCs w:val="20"/>
              </w:rPr>
              <w:t>wraz z ilustracjami narzędzia, rodzaje profili, kolejność i zasady montażu stelażu wokół okna połaciowego, metodą tradycyjną z użyciem profili UD i CD.</w:t>
            </w:r>
          </w:p>
          <w:p w:rsidR="00E80501" w:rsidRDefault="001C45D7">
            <w:pPr>
              <w:numPr>
                <w:ilvl w:val="0"/>
                <w:numId w:val="75"/>
              </w:numPr>
              <w:pBdr>
                <w:top w:val="nil"/>
                <w:left w:val="nil"/>
                <w:bottom w:val="nil"/>
                <w:right w:val="nil"/>
                <w:between w:val="nil"/>
              </w:pBdr>
              <w:spacing w:line="240" w:lineRule="auto"/>
              <w:jc w:val="left"/>
              <w:rPr>
                <w:rFonts w:ascii="Arial" w:eastAsia="Arial" w:hAnsi="Arial" w:cs="Arial"/>
                <w:sz w:val="20"/>
                <w:szCs w:val="20"/>
              </w:rPr>
            </w:pPr>
            <w:r>
              <w:rPr>
                <w:rFonts w:ascii="Arial" w:eastAsia="Arial" w:hAnsi="Arial" w:cs="Arial"/>
                <w:b/>
                <w:sz w:val="20"/>
                <w:szCs w:val="20"/>
              </w:rPr>
              <w:t>Obudowa dydaktyczna</w:t>
            </w:r>
            <w:r>
              <w:rPr>
                <w:rFonts w:ascii="Arial" w:eastAsia="Arial" w:hAnsi="Arial" w:cs="Arial"/>
                <w:sz w:val="20"/>
                <w:szCs w:val="20"/>
              </w:rPr>
              <w:t>: interaktywne materiały sprawdzające, słownik pojęć dla e-zasobu, przewodniki dla nauczyciela, przewodniki dla uczącego się, netografia i bibliografia, instrukcja użytkowania.</w:t>
            </w:r>
          </w:p>
        </w:tc>
      </w:tr>
      <w:tr w:rsidR="00E80501">
        <w:trPr>
          <w:trHeight w:val="269"/>
        </w:trPr>
        <w:tc>
          <w:tcPr>
            <w:tcW w:w="521" w:type="dxa"/>
          </w:tcPr>
          <w:p w:rsidR="00E80501" w:rsidRDefault="00E80501">
            <w:pPr>
              <w:numPr>
                <w:ilvl w:val="0"/>
                <w:numId w:val="77"/>
              </w:numPr>
              <w:pBdr>
                <w:top w:val="nil"/>
                <w:left w:val="nil"/>
                <w:bottom w:val="nil"/>
                <w:right w:val="nil"/>
                <w:between w:val="nil"/>
              </w:pBdr>
              <w:spacing w:line="240" w:lineRule="auto"/>
              <w:rPr>
                <w:rFonts w:ascii="Arial" w:eastAsia="Arial" w:hAnsi="Arial" w:cs="Arial"/>
                <w:sz w:val="20"/>
                <w:szCs w:val="20"/>
              </w:rPr>
            </w:pPr>
          </w:p>
        </w:tc>
        <w:tc>
          <w:tcPr>
            <w:tcW w:w="2564" w:type="dxa"/>
          </w:tcPr>
          <w:p w:rsidR="00E80501" w:rsidRDefault="001C45D7">
            <w:pPr>
              <w:spacing w:line="240" w:lineRule="auto"/>
              <w:rPr>
                <w:rFonts w:ascii="Arial" w:eastAsia="Arial" w:hAnsi="Arial" w:cs="Arial"/>
                <w:b/>
                <w:sz w:val="20"/>
                <w:szCs w:val="20"/>
              </w:rPr>
            </w:pPr>
            <w:r>
              <w:rPr>
                <w:rFonts w:ascii="Arial" w:eastAsia="Arial" w:hAnsi="Arial" w:cs="Arial"/>
                <w:b/>
                <w:sz w:val="20"/>
                <w:szCs w:val="20"/>
              </w:rPr>
              <w:t>Narzędzia i sprzęt do wykonywania powłok malarskich oraz techniki ich stosowania</w:t>
            </w:r>
          </w:p>
        </w:tc>
        <w:tc>
          <w:tcPr>
            <w:tcW w:w="10915" w:type="dxa"/>
          </w:tcPr>
          <w:p w:rsidR="00E80501" w:rsidRDefault="001C45D7">
            <w:pPr>
              <w:numPr>
                <w:ilvl w:val="0"/>
                <w:numId w:val="65"/>
              </w:numPr>
              <w:pBdr>
                <w:top w:val="nil"/>
                <w:left w:val="nil"/>
                <w:bottom w:val="nil"/>
                <w:right w:val="nil"/>
                <w:between w:val="nil"/>
              </w:pBdr>
              <w:spacing w:line="240" w:lineRule="auto"/>
              <w:jc w:val="left"/>
              <w:rPr>
                <w:rFonts w:ascii="Arial" w:eastAsia="Arial" w:hAnsi="Arial" w:cs="Arial"/>
                <w:sz w:val="20"/>
                <w:szCs w:val="20"/>
              </w:rPr>
            </w:pPr>
            <w:r>
              <w:rPr>
                <w:rFonts w:ascii="Arial" w:eastAsia="Arial" w:hAnsi="Arial" w:cs="Arial"/>
                <w:b/>
                <w:sz w:val="20"/>
                <w:szCs w:val="20"/>
              </w:rPr>
              <w:t>Animacja 3D</w:t>
            </w:r>
            <w:r>
              <w:rPr>
                <w:rFonts w:ascii="Arial" w:eastAsia="Arial" w:hAnsi="Arial" w:cs="Arial"/>
                <w:sz w:val="20"/>
                <w:szCs w:val="20"/>
              </w:rPr>
              <w:t>:</w:t>
            </w:r>
            <w:r>
              <w:rPr>
                <w:rFonts w:ascii="Arial" w:eastAsia="Arial" w:hAnsi="Arial" w:cs="Arial"/>
                <w:b/>
                <w:sz w:val="20"/>
                <w:szCs w:val="20"/>
              </w:rPr>
              <w:t xml:space="preserve"> </w:t>
            </w:r>
            <w:r>
              <w:rPr>
                <w:rFonts w:ascii="Arial" w:eastAsia="Arial" w:hAnsi="Arial" w:cs="Arial"/>
                <w:sz w:val="20"/>
                <w:szCs w:val="20"/>
              </w:rPr>
              <w:t>przedstawiająca malowanie powierzchni przy użyciu pędzli, wałków i sprzętu natryskowego, wraz z lektorem omawiającym zasady obowiązujące podczas nanoszenia powłok malarskich poszczególnym sprzętem.</w:t>
            </w:r>
          </w:p>
          <w:p w:rsidR="00E80501" w:rsidRDefault="001C45D7">
            <w:pPr>
              <w:numPr>
                <w:ilvl w:val="0"/>
                <w:numId w:val="65"/>
              </w:numPr>
              <w:pBdr>
                <w:top w:val="nil"/>
                <w:left w:val="nil"/>
                <w:bottom w:val="nil"/>
                <w:right w:val="nil"/>
                <w:between w:val="nil"/>
              </w:pBdr>
              <w:spacing w:line="240" w:lineRule="auto"/>
              <w:jc w:val="left"/>
              <w:rPr>
                <w:rFonts w:ascii="Arial" w:eastAsia="Arial" w:hAnsi="Arial" w:cs="Arial"/>
                <w:sz w:val="20"/>
                <w:szCs w:val="20"/>
              </w:rPr>
            </w:pPr>
            <w:r>
              <w:rPr>
                <w:rFonts w:ascii="Arial" w:eastAsia="Arial" w:hAnsi="Arial" w:cs="Arial"/>
                <w:b/>
                <w:sz w:val="20"/>
                <w:szCs w:val="20"/>
              </w:rPr>
              <w:t>Grafika interaktywna</w:t>
            </w:r>
            <w:r>
              <w:rPr>
                <w:rFonts w:ascii="Arial" w:eastAsia="Arial" w:hAnsi="Arial" w:cs="Arial"/>
                <w:sz w:val="20"/>
                <w:szCs w:val="20"/>
              </w:rPr>
              <w:t>:</w:t>
            </w:r>
            <w:r>
              <w:rPr>
                <w:rFonts w:ascii="Arial" w:eastAsia="Arial" w:hAnsi="Arial" w:cs="Arial"/>
                <w:b/>
                <w:sz w:val="20"/>
                <w:szCs w:val="20"/>
              </w:rPr>
              <w:t xml:space="preserve"> </w:t>
            </w:r>
            <w:r>
              <w:rPr>
                <w:rFonts w:ascii="Arial" w:eastAsia="Arial" w:hAnsi="Arial" w:cs="Arial"/>
                <w:sz w:val="20"/>
                <w:szCs w:val="20"/>
              </w:rPr>
              <w:t>przedstawiająca ilustracje poszczególnych narzędzi i sprzętu do wykonywania powłok malarskich (różne rodzaje pędzli, wałków i sprzętów do natrysku) z rozwijającym się po kliknięciu opisem ich zastosowania z możliwością odczytu tekstu przez lektora.</w:t>
            </w:r>
          </w:p>
          <w:p w:rsidR="00E80501" w:rsidRDefault="001C45D7">
            <w:pPr>
              <w:numPr>
                <w:ilvl w:val="0"/>
                <w:numId w:val="65"/>
              </w:numPr>
              <w:pBdr>
                <w:top w:val="nil"/>
                <w:left w:val="nil"/>
                <w:bottom w:val="nil"/>
                <w:right w:val="nil"/>
                <w:between w:val="nil"/>
              </w:pBdr>
              <w:spacing w:line="240" w:lineRule="auto"/>
              <w:jc w:val="left"/>
              <w:rPr>
                <w:rFonts w:ascii="Arial" w:eastAsia="Arial" w:hAnsi="Arial" w:cs="Arial"/>
                <w:sz w:val="20"/>
                <w:szCs w:val="20"/>
              </w:rPr>
            </w:pPr>
            <w:r>
              <w:rPr>
                <w:rFonts w:ascii="Arial" w:eastAsia="Arial" w:hAnsi="Arial" w:cs="Arial"/>
                <w:b/>
                <w:sz w:val="20"/>
                <w:szCs w:val="20"/>
              </w:rPr>
              <w:t>Obudowa dydaktyczna</w:t>
            </w:r>
            <w:r>
              <w:rPr>
                <w:rFonts w:ascii="Arial" w:eastAsia="Arial" w:hAnsi="Arial" w:cs="Arial"/>
                <w:sz w:val="20"/>
                <w:szCs w:val="20"/>
              </w:rPr>
              <w:t>: interaktywne materiały sprawdzające, słownik pojęć dla e-zasobu, przewodniki dla nauczyciela, przewodniki dla uczącego się, netografia i bibliografia, instrukcja użytkowania.</w:t>
            </w:r>
          </w:p>
        </w:tc>
      </w:tr>
      <w:tr w:rsidR="00E80501">
        <w:trPr>
          <w:trHeight w:val="269"/>
        </w:trPr>
        <w:tc>
          <w:tcPr>
            <w:tcW w:w="521" w:type="dxa"/>
          </w:tcPr>
          <w:p w:rsidR="00E80501" w:rsidRDefault="00E80501">
            <w:pPr>
              <w:numPr>
                <w:ilvl w:val="0"/>
                <w:numId w:val="77"/>
              </w:numPr>
              <w:pBdr>
                <w:top w:val="nil"/>
                <w:left w:val="nil"/>
                <w:bottom w:val="nil"/>
                <w:right w:val="nil"/>
                <w:between w:val="nil"/>
              </w:pBdr>
              <w:spacing w:line="240" w:lineRule="auto"/>
              <w:rPr>
                <w:rFonts w:ascii="Arial" w:eastAsia="Arial" w:hAnsi="Arial" w:cs="Arial"/>
                <w:sz w:val="20"/>
                <w:szCs w:val="20"/>
              </w:rPr>
            </w:pPr>
          </w:p>
        </w:tc>
        <w:tc>
          <w:tcPr>
            <w:tcW w:w="2564" w:type="dxa"/>
          </w:tcPr>
          <w:p w:rsidR="00E80501" w:rsidRDefault="001C45D7">
            <w:pPr>
              <w:spacing w:line="240" w:lineRule="auto"/>
              <w:rPr>
                <w:rFonts w:ascii="Arial" w:eastAsia="Arial" w:hAnsi="Arial" w:cs="Arial"/>
                <w:b/>
                <w:sz w:val="20"/>
                <w:szCs w:val="20"/>
              </w:rPr>
            </w:pPr>
            <w:r>
              <w:rPr>
                <w:rFonts w:ascii="Arial" w:eastAsia="Arial" w:hAnsi="Arial" w:cs="Arial"/>
                <w:b/>
                <w:sz w:val="20"/>
                <w:szCs w:val="20"/>
              </w:rPr>
              <w:t xml:space="preserve">Tapetowanie powierzchni ścian, sufitów i miejsc specjalnych </w:t>
            </w:r>
          </w:p>
        </w:tc>
        <w:tc>
          <w:tcPr>
            <w:tcW w:w="10915" w:type="dxa"/>
          </w:tcPr>
          <w:p w:rsidR="00E80501" w:rsidRDefault="001C45D7">
            <w:pPr>
              <w:numPr>
                <w:ilvl w:val="0"/>
                <w:numId w:val="24"/>
              </w:numPr>
              <w:pBdr>
                <w:top w:val="nil"/>
                <w:left w:val="nil"/>
                <w:bottom w:val="nil"/>
                <w:right w:val="nil"/>
                <w:between w:val="nil"/>
              </w:pBdr>
              <w:spacing w:line="240" w:lineRule="auto"/>
              <w:jc w:val="left"/>
              <w:rPr>
                <w:rFonts w:ascii="Arial" w:eastAsia="Arial" w:hAnsi="Arial" w:cs="Arial"/>
                <w:sz w:val="20"/>
                <w:szCs w:val="20"/>
              </w:rPr>
            </w:pPr>
            <w:r>
              <w:rPr>
                <w:rFonts w:ascii="Arial" w:eastAsia="Arial" w:hAnsi="Arial" w:cs="Arial"/>
                <w:b/>
                <w:sz w:val="20"/>
                <w:szCs w:val="20"/>
              </w:rPr>
              <w:t>Animacja 3D</w:t>
            </w:r>
            <w:r>
              <w:rPr>
                <w:rFonts w:ascii="Arial" w:eastAsia="Arial" w:hAnsi="Arial" w:cs="Arial"/>
                <w:sz w:val="20"/>
                <w:szCs w:val="20"/>
              </w:rPr>
              <w:t>:</w:t>
            </w:r>
            <w:r>
              <w:rPr>
                <w:rFonts w:ascii="Arial" w:eastAsia="Arial" w:hAnsi="Arial" w:cs="Arial"/>
                <w:b/>
                <w:sz w:val="20"/>
                <w:szCs w:val="20"/>
              </w:rPr>
              <w:t xml:space="preserve"> </w:t>
            </w:r>
            <w:r>
              <w:rPr>
                <w:rFonts w:ascii="Arial" w:eastAsia="Arial" w:hAnsi="Arial" w:cs="Arial"/>
                <w:sz w:val="20"/>
                <w:szCs w:val="20"/>
              </w:rPr>
              <w:t>przedstawiająca tapetowanie sufitów, ściany za grzejnikiem, wokół kontaktów, włączników i puszek rozgałęźnych, naroży wypukłych i wklęsłych, otworów okienny i drzwiowych, wraz z lektorem omawiającym sposób wykonywania poszczególnych czynności.</w:t>
            </w:r>
          </w:p>
          <w:p w:rsidR="00E80501" w:rsidRDefault="001C45D7">
            <w:pPr>
              <w:numPr>
                <w:ilvl w:val="0"/>
                <w:numId w:val="24"/>
              </w:numPr>
              <w:pBdr>
                <w:top w:val="nil"/>
                <w:left w:val="nil"/>
                <w:bottom w:val="nil"/>
                <w:right w:val="nil"/>
                <w:between w:val="nil"/>
              </w:pBdr>
              <w:spacing w:line="240" w:lineRule="auto"/>
              <w:jc w:val="left"/>
              <w:rPr>
                <w:rFonts w:ascii="Arial" w:eastAsia="Arial" w:hAnsi="Arial" w:cs="Arial"/>
                <w:sz w:val="20"/>
                <w:szCs w:val="20"/>
              </w:rPr>
            </w:pPr>
            <w:r>
              <w:rPr>
                <w:rFonts w:ascii="Arial" w:eastAsia="Arial" w:hAnsi="Arial" w:cs="Arial"/>
                <w:b/>
                <w:sz w:val="20"/>
                <w:szCs w:val="20"/>
              </w:rPr>
              <w:t>Grafika interaktywna</w:t>
            </w:r>
            <w:r>
              <w:rPr>
                <w:rFonts w:ascii="Arial" w:eastAsia="Arial" w:hAnsi="Arial" w:cs="Arial"/>
                <w:sz w:val="20"/>
                <w:szCs w:val="20"/>
              </w:rPr>
              <w:t>:</w:t>
            </w:r>
            <w:r>
              <w:rPr>
                <w:rFonts w:ascii="Arial" w:eastAsia="Arial" w:hAnsi="Arial" w:cs="Arial"/>
                <w:b/>
                <w:sz w:val="20"/>
                <w:szCs w:val="20"/>
              </w:rPr>
              <w:t xml:space="preserve"> </w:t>
            </w:r>
            <w:r>
              <w:rPr>
                <w:rFonts w:ascii="Arial" w:eastAsia="Arial" w:hAnsi="Arial" w:cs="Arial"/>
                <w:sz w:val="20"/>
                <w:szCs w:val="20"/>
              </w:rPr>
              <w:t>przedstawiająca ilustracje poszczególnych narzędzi i sprzętu stosowanego w procesie tapetowania (do przygotowania podłoża, przygotowania tapet i klejów, przyklejania arkuszy tapety, celów kontrolno-pomiarowych) z rozwijającym się po kliknięciu opisem ich zastosowania z możliwością odczytu tekstu przez lektora.</w:t>
            </w:r>
          </w:p>
          <w:p w:rsidR="00E80501" w:rsidRDefault="001C45D7">
            <w:pPr>
              <w:numPr>
                <w:ilvl w:val="0"/>
                <w:numId w:val="24"/>
              </w:numPr>
              <w:pBdr>
                <w:top w:val="nil"/>
                <w:left w:val="nil"/>
                <w:bottom w:val="nil"/>
                <w:right w:val="nil"/>
                <w:between w:val="nil"/>
              </w:pBdr>
              <w:spacing w:line="240" w:lineRule="auto"/>
              <w:jc w:val="left"/>
              <w:rPr>
                <w:rFonts w:ascii="Arial" w:eastAsia="Arial" w:hAnsi="Arial" w:cs="Arial"/>
                <w:sz w:val="20"/>
                <w:szCs w:val="20"/>
              </w:rPr>
            </w:pPr>
            <w:r>
              <w:rPr>
                <w:rFonts w:ascii="Arial" w:eastAsia="Arial" w:hAnsi="Arial" w:cs="Arial"/>
                <w:b/>
                <w:sz w:val="20"/>
                <w:szCs w:val="20"/>
              </w:rPr>
              <w:t>Obudowa dydaktyczna</w:t>
            </w:r>
            <w:r>
              <w:rPr>
                <w:rFonts w:ascii="Arial" w:eastAsia="Arial" w:hAnsi="Arial" w:cs="Arial"/>
                <w:sz w:val="20"/>
                <w:szCs w:val="20"/>
              </w:rPr>
              <w:t xml:space="preserve">: interaktywne materiały sprawdzające, słownik pojęć dla e-zasobu, przewodniki dla </w:t>
            </w:r>
            <w:r>
              <w:rPr>
                <w:rFonts w:ascii="Arial" w:eastAsia="Arial" w:hAnsi="Arial" w:cs="Arial"/>
                <w:sz w:val="20"/>
                <w:szCs w:val="20"/>
              </w:rPr>
              <w:lastRenderedPageBreak/>
              <w:t>nauczyciela, przewodniki dla uczącego się, netografia i bibliografia, instrukcja użytkowania.</w:t>
            </w:r>
          </w:p>
        </w:tc>
      </w:tr>
    </w:tbl>
    <w:p w:rsidR="00E80501" w:rsidRDefault="00E80501">
      <w:pPr>
        <w:spacing w:after="160" w:line="259" w:lineRule="auto"/>
        <w:jc w:val="left"/>
        <w:rPr>
          <w:rFonts w:ascii="Arial" w:eastAsia="Arial" w:hAnsi="Arial" w:cs="Arial"/>
          <w:b/>
          <w:sz w:val="20"/>
          <w:szCs w:val="20"/>
        </w:rPr>
      </w:pPr>
    </w:p>
    <w:p w:rsidR="00E80501" w:rsidRDefault="00E80501">
      <w:pPr>
        <w:spacing w:after="160" w:line="259" w:lineRule="auto"/>
        <w:jc w:val="left"/>
        <w:rPr>
          <w:rFonts w:ascii="Arial" w:eastAsia="Arial" w:hAnsi="Arial" w:cs="Arial"/>
          <w:b/>
          <w:sz w:val="20"/>
          <w:szCs w:val="20"/>
        </w:rPr>
      </w:pPr>
    </w:p>
    <w:p w:rsidR="00E80501" w:rsidRDefault="00E80501">
      <w:pPr>
        <w:spacing w:after="160" w:line="259" w:lineRule="auto"/>
        <w:jc w:val="left"/>
        <w:rPr>
          <w:rFonts w:ascii="Arial" w:eastAsia="Arial" w:hAnsi="Arial" w:cs="Arial"/>
          <w:b/>
          <w:sz w:val="20"/>
          <w:szCs w:val="20"/>
        </w:rPr>
      </w:pPr>
    </w:p>
    <w:p w:rsidR="00E80501" w:rsidRDefault="00E80501">
      <w:pPr>
        <w:spacing w:after="160" w:line="259" w:lineRule="auto"/>
        <w:jc w:val="left"/>
        <w:rPr>
          <w:rFonts w:ascii="Arial" w:eastAsia="Arial" w:hAnsi="Arial" w:cs="Arial"/>
          <w:b/>
          <w:sz w:val="20"/>
          <w:szCs w:val="20"/>
        </w:rPr>
      </w:pPr>
    </w:p>
    <w:p w:rsidR="00E80501" w:rsidRDefault="00E80501">
      <w:pPr>
        <w:spacing w:after="160" w:line="259" w:lineRule="auto"/>
        <w:jc w:val="left"/>
        <w:rPr>
          <w:rFonts w:ascii="Arial" w:eastAsia="Arial" w:hAnsi="Arial" w:cs="Arial"/>
          <w:b/>
          <w:sz w:val="20"/>
          <w:szCs w:val="20"/>
        </w:rPr>
      </w:pPr>
    </w:p>
    <w:p w:rsidR="00E80501" w:rsidRDefault="00E80501">
      <w:pPr>
        <w:spacing w:after="160" w:line="259" w:lineRule="auto"/>
        <w:jc w:val="left"/>
        <w:rPr>
          <w:rFonts w:ascii="Arial" w:eastAsia="Arial" w:hAnsi="Arial" w:cs="Arial"/>
          <w:b/>
          <w:sz w:val="20"/>
          <w:szCs w:val="20"/>
        </w:rPr>
      </w:pPr>
    </w:p>
    <w:p w:rsidR="00E80501" w:rsidRDefault="00E80501">
      <w:pPr>
        <w:spacing w:after="160" w:line="259" w:lineRule="auto"/>
        <w:jc w:val="left"/>
        <w:rPr>
          <w:rFonts w:ascii="Arial" w:eastAsia="Arial" w:hAnsi="Arial" w:cs="Arial"/>
          <w:b/>
          <w:sz w:val="20"/>
          <w:szCs w:val="20"/>
        </w:rPr>
      </w:pPr>
    </w:p>
    <w:p w:rsidR="00E80501" w:rsidRDefault="00E80501">
      <w:pPr>
        <w:spacing w:after="160" w:line="259" w:lineRule="auto"/>
        <w:jc w:val="left"/>
        <w:rPr>
          <w:rFonts w:ascii="Arial" w:eastAsia="Arial" w:hAnsi="Arial" w:cs="Arial"/>
          <w:b/>
          <w:sz w:val="20"/>
          <w:szCs w:val="20"/>
        </w:rPr>
      </w:pPr>
    </w:p>
    <w:p w:rsidR="00E80501" w:rsidRDefault="00E80501">
      <w:pPr>
        <w:spacing w:after="160" w:line="259" w:lineRule="auto"/>
        <w:jc w:val="left"/>
        <w:rPr>
          <w:rFonts w:ascii="Arial" w:eastAsia="Arial" w:hAnsi="Arial" w:cs="Arial"/>
          <w:b/>
          <w:sz w:val="20"/>
          <w:szCs w:val="20"/>
        </w:rPr>
      </w:pPr>
    </w:p>
    <w:p w:rsidR="00E80501" w:rsidRDefault="00E80501">
      <w:pPr>
        <w:spacing w:after="160" w:line="259" w:lineRule="auto"/>
        <w:jc w:val="left"/>
        <w:rPr>
          <w:rFonts w:ascii="Arial" w:eastAsia="Arial" w:hAnsi="Arial" w:cs="Arial"/>
          <w:b/>
          <w:sz w:val="20"/>
          <w:szCs w:val="20"/>
        </w:rPr>
      </w:pPr>
    </w:p>
    <w:p w:rsidR="00E80501" w:rsidRDefault="00E80501">
      <w:pPr>
        <w:spacing w:after="160" w:line="259" w:lineRule="auto"/>
        <w:jc w:val="left"/>
        <w:rPr>
          <w:rFonts w:ascii="Arial" w:eastAsia="Arial" w:hAnsi="Arial" w:cs="Arial"/>
          <w:b/>
          <w:sz w:val="20"/>
          <w:szCs w:val="20"/>
        </w:rPr>
      </w:pPr>
    </w:p>
    <w:p w:rsidR="00E80501" w:rsidRDefault="00E80501">
      <w:pPr>
        <w:spacing w:after="160" w:line="259" w:lineRule="auto"/>
        <w:jc w:val="left"/>
      </w:pPr>
    </w:p>
    <w:p w:rsidR="00E80501" w:rsidRDefault="00E80501">
      <w:pPr>
        <w:spacing w:line="240" w:lineRule="auto"/>
        <w:rPr>
          <w:rFonts w:ascii="Arial" w:eastAsia="Arial" w:hAnsi="Arial" w:cs="Arial"/>
          <w:b/>
          <w:sz w:val="20"/>
          <w:szCs w:val="20"/>
        </w:rPr>
      </w:pPr>
    </w:p>
    <w:p w:rsidR="00E80501" w:rsidRDefault="00E80501">
      <w:pPr>
        <w:spacing w:line="240" w:lineRule="auto"/>
        <w:rPr>
          <w:rFonts w:ascii="Arial" w:eastAsia="Arial" w:hAnsi="Arial" w:cs="Arial"/>
          <w:b/>
          <w:sz w:val="20"/>
          <w:szCs w:val="20"/>
        </w:rPr>
      </w:pPr>
    </w:p>
    <w:p w:rsidR="00E80501" w:rsidRDefault="00E80501">
      <w:pPr>
        <w:spacing w:line="240" w:lineRule="auto"/>
        <w:rPr>
          <w:rFonts w:ascii="Arial" w:eastAsia="Arial" w:hAnsi="Arial" w:cs="Arial"/>
          <w:b/>
          <w:sz w:val="20"/>
          <w:szCs w:val="20"/>
        </w:rPr>
      </w:pPr>
    </w:p>
    <w:p w:rsidR="00E80501" w:rsidRDefault="00E80501">
      <w:pPr>
        <w:spacing w:line="240" w:lineRule="auto"/>
        <w:rPr>
          <w:rFonts w:ascii="Arial" w:eastAsia="Arial" w:hAnsi="Arial" w:cs="Arial"/>
          <w:b/>
          <w:sz w:val="20"/>
          <w:szCs w:val="20"/>
        </w:rPr>
      </w:pPr>
    </w:p>
    <w:p w:rsidR="00E80501" w:rsidRDefault="00E80501">
      <w:pPr>
        <w:spacing w:line="240" w:lineRule="auto"/>
        <w:rPr>
          <w:rFonts w:ascii="Arial" w:eastAsia="Arial" w:hAnsi="Arial" w:cs="Arial"/>
          <w:b/>
          <w:sz w:val="20"/>
          <w:szCs w:val="20"/>
        </w:rPr>
      </w:pPr>
    </w:p>
    <w:p w:rsidR="00E80501" w:rsidRDefault="00E80501">
      <w:pPr>
        <w:spacing w:line="240" w:lineRule="auto"/>
        <w:rPr>
          <w:rFonts w:ascii="Arial" w:eastAsia="Arial" w:hAnsi="Arial" w:cs="Arial"/>
          <w:b/>
          <w:sz w:val="20"/>
          <w:szCs w:val="20"/>
        </w:rPr>
      </w:pPr>
    </w:p>
    <w:p w:rsidR="00E80501" w:rsidRDefault="00E80501">
      <w:pPr>
        <w:spacing w:line="240" w:lineRule="auto"/>
        <w:rPr>
          <w:rFonts w:ascii="Arial" w:eastAsia="Arial" w:hAnsi="Arial" w:cs="Arial"/>
          <w:b/>
          <w:sz w:val="20"/>
          <w:szCs w:val="20"/>
        </w:rPr>
      </w:pPr>
    </w:p>
    <w:p w:rsidR="00E80501" w:rsidRDefault="00E80501">
      <w:pPr>
        <w:spacing w:line="240" w:lineRule="auto"/>
        <w:rPr>
          <w:rFonts w:ascii="Arial" w:eastAsia="Arial" w:hAnsi="Arial" w:cs="Arial"/>
          <w:b/>
          <w:sz w:val="20"/>
          <w:szCs w:val="20"/>
        </w:rPr>
      </w:pPr>
    </w:p>
    <w:p w:rsidR="00E80501" w:rsidRDefault="00E80501">
      <w:pPr>
        <w:spacing w:line="240" w:lineRule="auto"/>
        <w:rPr>
          <w:rFonts w:ascii="Arial" w:eastAsia="Arial" w:hAnsi="Arial" w:cs="Arial"/>
          <w:b/>
          <w:sz w:val="20"/>
          <w:szCs w:val="20"/>
        </w:rPr>
      </w:pPr>
    </w:p>
    <w:p w:rsidR="00E80501" w:rsidRDefault="00E80501">
      <w:pPr>
        <w:spacing w:line="240" w:lineRule="auto"/>
        <w:rPr>
          <w:rFonts w:ascii="Arial" w:eastAsia="Arial" w:hAnsi="Arial" w:cs="Arial"/>
          <w:b/>
          <w:sz w:val="20"/>
          <w:szCs w:val="20"/>
        </w:rPr>
      </w:pPr>
    </w:p>
    <w:p w:rsidR="00E80501" w:rsidRDefault="00E80501">
      <w:pPr>
        <w:spacing w:line="240" w:lineRule="auto"/>
        <w:rPr>
          <w:rFonts w:ascii="Arial" w:eastAsia="Arial" w:hAnsi="Arial" w:cs="Arial"/>
          <w:b/>
          <w:sz w:val="20"/>
          <w:szCs w:val="20"/>
        </w:rPr>
      </w:pPr>
    </w:p>
    <w:p w:rsidR="00E80501" w:rsidRDefault="00E80501">
      <w:pPr>
        <w:spacing w:line="240" w:lineRule="auto"/>
        <w:rPr>
          <w:rFonts w:ascii="Arial" w:eastAsia="Arial" w:hAnsi="Arial" w:cs="Arial"/>
          <w:b/>
          <w:sz w:val="20"/>
          <w:szCs w:val="20"/>
        </w:rPr>
      </w:pPr>
    </w:p>
    <w:p w:rsidR="00E80501" w:rsidRDefault="00E80501">
      <w:pPr>
        <w:spacing w:line="240" w:lineRule="auto"/>
        <w:rPr>
          <w:rFonts w:ascii="Arial" w:eastAsia="Arial" w:hAnsi="Arial" w:cs="Arial"/>
          <w:b/>
          <w:sz w:val="20"/>
          <w:szCs w:val="20"/>
        </w:rPr>
      </w:pPr>
    </w:p>
    <w:p w:rsidR="00E80501" w:rsidRDefault="00E80501">
      <w:pPr>
        <w:spacing w:line="240" w:lineRule="auto"/>
        <w:rPr>
          <w:rFonts w:ascii="Arial" w:eastAsia="Arial" w:hAnsi="Arial" w:cs="Arial"/>
          <w:b/>
          <w:sz w:val="20"/>
          <w:szCs w:val="20"/>
        </w:rPr>
      </w:pPr>
    </w:p>
    <w:p w:rsidR="00E80501" w:rsidRDefault="00E80501">
      <w:pPr>
        <w:spacing w:line="240" w:lineRule="auto"/>
        <w:rPr>
          <w:rFonts w:ascii="Arial" w:eastAsia="Arial" w:hAnsi="Arial" w:cs="Arial"/>
          <w:b/>
          <w:sz w:val="20"/>
          <w:szCs w:val="20"/>
        </w:rPr>
      </w:pPr>
    </w:p>
    <w:p w:rsidR="00532F2B" w:rsidRDefault="00532F2B">
      <w:pPr>
        <w:spacing w:line="240" w:lineRule="auto"/>
        <w:rPr>
          <w:rFonts w:ascii="Arial" w:eastAsia="Arial" w:hAnsi="Arial" w:cs="Arial"/>
          <w:b/>
          <w:sz w:val="20"/>
          <w:szCs w:val="20"/>
        </w:rPr>
      </w:pPr>
    </w:p>
    <w:p w:rsidR="00E80501" w:rsidRDefault="001C45D7">
      <w:pPr>
        <w:spacing w:line="240" w:lineRule="auto"/>
        <w:rPr>
          <w:rFonts w:ascii="Arial" w:eastAsia="Arial" w:hAnsi="Arial" w:cs="Arial"/>
          <w:b/>
          <w:sz w:val="20"/>
          <w:szCs w:val="20"/>
        </w:rPr>
      </w:pPr>
      <w:bookmarkStart w:id="1" w:name="_heading=h.30j0zll" w:colFirst="0" w:colLast="0"/>
      <w:bookmarkEnd w:id="1"/>
      <w:r>
        <w:rPr>
          <w:rFonts w:ascii="Arial" w:eastAsia="Arial" w:hAnsi="Arial" w:cs="Arial"/>
          <w:b/>
          <w:sz w:val="20"/>
          <w:szCs w:val="20"/>
        </w:rPr>
        <w:lastRenderedPageBreak/>
        <w:t xml:space="preserve">E-ZASOBY DO KWALIFIKACJI: BUD.14 </w:t>
      </w:r>
      <w:r>
        <w:rPr>
          <w:rFonts w:ascii="Arial" w:eastAsia="Arial" w:hAnsi="Arial" w:cs="Arial"/>
          <w:b/>
          <w:i/>
          <w:sz w:val="20"/>
          <w:szCs w:val="20"/>
        </w:rPr>
        <w:t>Organizacja i kontrola robót budowlanych orz sporządzanie kosztorysów</w:t>
      </w:r>
      <w:r>
        <w:rPr>
          <w:rFonts w:ascii="Arial" w:eastAsia="Arial" w:hAnsi="Arial" w:cs="Arial"/>
          <w:b/>
          <w:sz w:val="20"/>
          <w:szCs w:val="20"/>
        </w:rPr>
        <w:t xml:space="preserve"> </w:t>
      </w:r>
    </w:p>
    <w:p w:rsidR="00E80501" w:rsidRDefault="001C45D7">
      <w:pPr>
        <w:spacing w:line="240" w:lineRule="auto"/>
        <w:rPr>
          <w:rFonts w:ascii="Arial" w:eastAsia="Arial" w:hAnsi="Arial" w:cs="Arial"/>
          <w:b/>
          <w:sz w:val="20"/>
          <w:szCs w:val="20"/>
        </w:rPr>
      </w:pPr>
      <w:r>
        <w:rPr>
          <w:rFonts w:ascii="Arial" w:eastAsia="Arial" w:hAnsi="Arial" w:cs="Arial"/>
          <w:b/>
          <w:sz w:val="20"/>
          <w:szCs w:val="20"/>
        </w:rPr>
        <w:t xml:space="preserve">ZAWÓD: </w:t>
      </w:r>
      <w:r>
        <w:rPr>
          <w:rFonts w:ascii="Arial" w:eastAsia="Arial" w:hAnsi="Arial" w:cs="Arial"/>
          <w:b/>
          <w:i/>
          <w:sz w:val="20"/>
          <w:szCs w:val="20"/>
        </w:rPr>
        <w:t>Technik budownictwa  311204</w:t>
      </w:r>
    </w:p>
    <w:p w:rsidR="00E80501" w:rsidRDefault="00E80501">
      <w:pPr>
        <w:spacing w:line="240" w:lineRule="auto"/>
        <w:rPr>
          <w:rFonts w:ascii="Arial" w:eastAsia="Arial" w:hAnsi="Arial" w:cs="Arial"/>
          <w:b/>
          <w:sz w:val="20"/>
          <w:szCs w:val="20"/>
        </w:rPr>
      </w:pPr>
    </w:p>
    <w:p w:rsidR="00E80501" w:rsidRDefault="00E80501">
      <w:pPr>
        <w:spacing w:line="240" w:lineRule="auto"/>
        <w:rPr>
          <w:rFonts w:ascii="Arial" w:eastAsia="Arial" w:hAnsi="Arial" w:cs="Arial"/>
          <w:b/>
          <w:sz w:val="20"/>
          <w:szCs w:val="20"/>
        </w:rPr>
      </w:pPr>
    </w:p>
    <w:tbl>
      <w:tblPr>
        <w:tblStyle w:val="af1"/>
        <w:tblW w:w="140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8"/>
        <w:gridCol w:w="2566"/>
        <w:gridCol w:w="10915"/>
      </w:tblGrid>
      <w:tr w:rsidR="00E80501">
        <w:trPr>
          <w:trHeight w:val="269"/>
        </w:trPr>
        <w:tc>
          <w:tcPr>
            <w:tcW w:w="548" w:type="dxa"/>
            <w:tcBorders>
              <w:top w:val="single" w:sz="4" w:space="0" w:color="000000"/>
              <w:left w:val="single" w:sz="4" w:space="0" w:color="000000"/>
              <w:bottom w:val="single" w:sz="4" w:space="0" w:color="000000"/>
              <w:right w:val="single" w:sz="4" w:space="0" w:color="000000"/>
            </w:tcBorders>
            <w:vAlign w:val="center"/>
          </w:tcPr>
          <w:p w:rsidR="00E80501" w:rsidRDefault="001C45D7">
            <w:pPr>
              <w:spacing w:line="240" w:lineRule="auto"/>
              <w:rPr>
                <w:rFonts w:ascii="Arial" w:eastAsia="Arial" w:hAnsi="Arial" w:cs="Arial"/>
                <w:b/>
                <w:sz w:val="20"/>
                <w:szCs w:val="20"/>
              </w:rPr>
            </w:pPr>
            <w:r>
              <w:rPr>
                <w:rFonts w:ascii="Arial" w:eastAsia="Arial" w:hAnsi="Arial" w:cs="Arial"/>
                <w:b/>
                <w:sz w:val="20"/>
                <w:szCs w:val="20"/>
              </w:rPr>
              <w:t>LP.</w:t>
            </w:r>
          </w:p>
        </w:tc>
        <w:tc>
          <w:tcPr>
            <w:tcW w:w="2566" w:type="dxa"/>
            <w:tcBorders>
              <w:top w:val="single" w:sz="4" w:space="0" w:color="000000"/>
              <w:left w:val="single" w:sz="4" w:space="0" w:color="000000"/>
              <w:bottom w:val="single" w:sz="4" w:space="0" w:color="000000"/>
              <w:right w:val="single" w:sz="4" w:space="0" w:color="000000"/>
            </w:tcBorders>
            <w:vAlign w:val="center"/>
          </w:tcPr>
          <w:p w:rsidR="00E80501" w:rsidRDefault="001C45D7">
            <w:pPr>
              <w:spacing w:line="240" w:lineRule="auto"/>
              <w:rPr>
                <w:rFonts w:ascii="Arial" w:eastAsia="Arial" w:hAnsi="Arial" w:cs="Arial"/>
                <w:b/>
                <w:sz w:val="20"/>
                <w:szCs w:val="20"/>
              </w:rPr>
            </w:pPr>
            <w:r>
              <w:rPr>
                <w:rFonts w:ascii="Arial" w:eastAsia="Arial" w:hAnsi="Arial" w:cs="Arial"/>
                <w:b/>
                <w:sz w:val="20"/>
                <w:szCs w:val="20"/>
              </w:rPr>
              <w:t>TYTUŁ</w:t>
            </w:r>
          </w:p>
          <w:p w:rsidR="00E80501" w:rsidRDefault="001C45D7">
            <w:pPr>
              <w:spacing w:line="240" w:lineRule="auto"/>
              <w:rPr>
                <w:rFonts w:ascii="Arial" w:eastAsia="Arial" w:hAnsi="Arial" w:cs="Arial"/>
                <w:b/>
                <w:sz w:val="20"/>
                <w:szCs w:val="20"/>
              </w:rPr>
            </w:pPr>
            <w:r>
              <w:rPr>
                <w:rFonts w:ascii="Arial" w:eastAsia="Arial" w:hAnsi="Arial" w:cs="Arial"/>
                <w:b/>
                <w:sz w:val="20"/>
                <w:szCs w:val="20"/>
              </w:rPr>
              <w:t>E-ZASOBU</w:t>
            </w:r>
          </w:p>
        </w:tc>
        <w:tc>
          <w:tcPr>
            <w:tcW w:w="10915" w:type="dxa"/>
            <w:tcBorders>
              <w:top w:val="single" w:sz="4" w:space="0" w:color="000000"/>
              <w:left w:val="single" w:sz="4" w:space="0" w:color="000000"/>
              <w:bottom w:val="single" w:sz="4" w:space="0" w:color="000000"/>
              <w:right w:val="single" w:sz="4" w:space="0" w:color="000000"/>
            </w:tcBorders>
            <w:vAlign w:val="center"/>
          </w:tcPr>
          <w:p w:rsidR="00E80501" w:rsidRDefault="001C45D7">
            <w:pPr>
              <w:spacing w:line="240" w:lineRule="auto"/>
              <w:rPr>
                <w:rFonts w:ascii="Arial" w:eastAsia="Arial" w:hAnsi="Arial" w:cs="Arial"/>
                <w:b/>
                <w:sz w:val="20"/>
                <w:szCs w:val="20"/>
              </w:rPr>
            </w:pPr>
            <w:r>
              <w:rPr>
                <w:rFonts w:ascii="Arial" w:eastAsia="Arial" w:hAnsi="Arial" w:cs="Arial"/>
                <w:b/>
                <w:sz w:val="20"/>
                <w:szCs w:val="20"/>
              </w:rPr>
              <w:t>WYKAZ MATERIAŁÓW MULTIMEDIALNYCH</w:t>
            </w:r>
          </w:p>
          <w:p w:rsidR="00E80501" w:rsidRDefault="001C45D7">
            <w:pPr>
              <w:spacing w:line="240" w:lineRule="auto"/>
              <w:rPr>
                <w:rFonts w:ascii="Arial" w:eastAsia="Arial" w:hAnsi="Arial" w:cs="Arial"/>
                <w:b/>
                <w:sz w:val="20"/>
                <w:szCs w:val="20"/>
              </w:rPr>
            </w:pPr>
            <w:r>
              <w:rPr>
                <w:rFonts w:ascii="Arial" w:eastAsia="Arial" w:hAnsi="Arial" w:cs="Arial"/>
                <w:b/>
                <w:sz w:val="20"/>
                <w:szCs w:val="20"/>
              </w:rPr>
              <w:t>WCHODZĄCYCH W SKŁAD E-ZASOBU</w:t>
            </w:r>
          </w:p>
        </w:tc>
      </w:tr>
      <w:tr w:rsidR="00E80501">
        <w:trPr>
          <w:trHeight w:val="269"/>
        </w:trPr>
        <w:tc>
          <w:tcPr>
            <w:tcW w:w="548" w:type="dxa"/>
            <w:tcBorders>
              <w:top w:val="single" w:sz="4" w:space="0" w:color="000000"/>
              <w:left w:val="single" w:sz="4" w:space="0" w:color="000000"/>
              <w:bottom w:val="single" w:sz="4" w:space="0" w:color="000000"/>
              <w:right w:val="single" w:sz="4" w:space="0" w:color="000000"/>
            </w:tcBorders>
          </w:tcPr>
          <w:p w:rsidR="00E80501" w:rsidRDefault="00E80501">
            <w:pPr>
              <w:numPr>
                <w:ilvl w:val="0"/>
                <w:numId w:val="29"/>
              </w:numPr>
              <w:spacing w:line="240" w:lineRule="auto"/>
              <w:rPr>
                <w:rFonts w:ascii="Arial" w:eastAsia="Arial" w:hAnsi="Arial" w:cs="Arial"/>
                <w:sz w:val="20"/>
                <w:szCs w:val="20"/>
              </w:rPr>
            </w:pPr>
          </w:p>
        </w:tc>
        <w:tc>
          <w:tcPr>
            <w:tcW w:w="2566" w:type="dxa"/>
            <w:tcBorders>
              <w:top w:val="single" w:sz="4" w:space="0" w:color="000000"/>
              <w:left w:val="single" w:sz="4" w:space="0" w:color="000000"/>
              <w:bottom w:val="single" w:sz="4" w:space="0" w:color="000000"/>
              <w:right w:val="single" w:sz="4" w:space="0" w:color="000000"/>
            </w:tcBorders>
          </w:tcPr>
          <w:p w:rsidR="00E80501" w:rsidRDefault="001C45D7">
            <w:pPr>
              <w:spacing w:line="240" w:lineRule="auto"/>
              <w:jc w:val="left"/>
              <w:rPr>
                <w:rFonts w:ascii="Arial" w:eastAsia="Arial" w:hAnsi="Arial" w:cs="Arial"/>
                <w:b/>
                <w:sz w:val="20"/>
                <w:szCs w:val="20"/>
              </w:rPr>
            </w:pPr>
            <w:r>
              <w:rPr>
                <w:rFonts w:ascii="Arial" w:eastAsia="Arial" w:hAnsi="Arial" w:cs="Arial"/>
                <w:b/>
                <w:sz w:val="20"/>
                <w:szCs w:val="20"/>
              </w:rPr>
              <w:t>Organizowanie i kontrolowanie robót związanych z zagospodarowaniem terenu budowy</w:t>
            </w:r>
          </w:p>
        </w:tc>
        <w:tc>
          <w:tcPr>
            <w:tcW w:w="10915" w:type="dxa"/>
            <w:tcBorders>
              <w:top w:val="single" w:sz="4" w:space="0" w:color="000000"/>
              <w:left w:val="single" w:sz="4" w:space="0" w:color="000000"/>
              <w:bottom w:val="single" w:sz="4" w:space="0" w:color="000000"/>
              <w:right w:val="single" w:sz="4" w:space="0" w:color="000000"/>
            </w:tcBorders>
          </w:tcPr>
          <w:p w:rsidR="00E80501" w:rsidRDefault="001C45D7">
            <w:pPr>
              <w:numPr>
                <w:ilvl w:val="0"/>
                <w:numId w:val="8"/>
              </w:numPr>
              <w:spacing w:line="240" w:lineRule="auto"/>
              <w:jc w:val="left"/>
              <w:rPr>
                <w:rFonts w:ascii="Arial" w:eastAsia="Arial" w:hAnsi="Arial" w:cs="Arial"/>
                <w:sz w:val="20"/>
                <w:szCs w:val="20"/>
              </w:rPr>
            </w:pPr>
            <w:r>
              <w:rPr>
                <w:rFonts w:ascii="Arial" w:eastAsia="Arial" w:hAnsi="Arial" w:cs="Arial"/>
                <w:b/>
                <w:sz w:val="20"/>
                <w:szCs w:val="20"/>
              </w:rPr>
              <w:t>E-book</w:t>
            </w:r>
            <w:r>
              <w:rPr>
                <w:rFonts w:ascii="Arial" w:eastAsia="Arial" w:hAnsi="Arial" w:cs="Arial"/>
                <w:sz w:val="20"/>
                <w:szCs w:val="20"/>
              </w:rPr>
              <w:t xml:space="preserve"> opisujący w formie elektronicznej zasady organizacji i kontrolowanie robót związanych z zagospodarowaniem terenu budowy</w:t>
            </w:r>
          </w:p>
          <w:p w:rsidR="00E80501" w:rsidRDefault="001C45D7">
            <w:pPr>
              <w:numPr>
                <w:ilvl w:val="0"/>
                <w:numId w:val="8"/>
              </w:numPr>
              <w:spacing w:line="240" w:lineRule="auto"/>
              <w:jc w:val="left"/>
              <w:rPr>
                <w:rFonts w:ascii="Arial" w:eastAsia="Arial" w:hAnsi="Arial" w:cs="Arial"/>
                <w:b/>
                <w:sz w:val="20"/>
                <w:szCs w:val="20"/>
              </w:rPr>
            </w:pPr>
            <w:r>
              <w:rPr>
                <w:rFonts w:ascii="Arial" w:eastAsia="Arial" w:hAnsi="Arial" w:cs="Arial"/>
                <w:b/>
                <w:sz w:val="20"/>
                <w:szCs w:val="20"/>
              </w:rPr>
              <w:t xml:space="preserve">Film edukacyjny: </w:t>
            </w:r>
            <w:r>
              <w:rPr>
                <w:rFonts w:ascii="Arial" w:eastAsia="Arial" w:hAnsi="Arial" w:cs="Arial"/>
                <w:sz w:val="20"/>
                <w:szCs w:val="20"/>
              </w:rPr>
              <w:t>organizacja robót przy wykonaniu fundamentów</w:t>
            </w:r>
          </w:p>
          <w:p w:rsidR="00E80501" w:rsidRDefault="001C45D7">
            <w:pPr>
              <w:numPr>
                <w:ilvl w:val="0"/>
                <w:numId w:val="8"/>
              </w:numPr>
              <w:spacing w:line="240" w:lineRule="auto"/>
              <w:jc w:val="left"/>
              <w:rPr>
                <w:rFonts w:ascii="Arial" w:eastAsia="Arial" w:hAnsi="Arial" w:cs="Arial"/>
                <w:b/>
                <w:sz w:val="20"/>
                <w:szCs w:val="20"/>
              </w:rPr>
            </w:pPr>
            <w:r>
              <w:rPr>
                <w:rFonts w:ascii="Arial" w:eastAsia="Arial" w:hAnsi="Arial" w:cs="Arial"/>
                <w:b/>
                <w:sz w:val="20"/>
                <w:szCs w:val="20"/>
              </w:rPr>
              <w:t xml:space="preserve">Grafika interaktywna: </w:t>
            </w:r>
            <w:r>
              <w:rPr>
                <w:rFonts w:ascii="Arial" w:eastAsia="Arial" w:hAnsi="Arial" w:cs="Arial"/>
                <w:sz w:val="20"/>
                <w:szCs w:val="20"/>
              </w:rPr>
              <w:t>stropy- elementy konstrukcyjne</w:t>
            </w:r>
          </w:p>
          <w:p w:rsidR="00E80501" w:rsidRDefault="001C45D7">
            <w:pPr>
              <w:numPr>
                <w:ilvl w:val="0"/>
                <w:numId w:val="8"/>
              </w:numPr>
              <w:spacing w:line="240" w:lineRule="auto"/>
              <w:jc w:val="left"/>
              <w:rPr>
                <w:rFonts w:ascii="Arial" w:eastAsia="Arial" w:hAnsi="Arial" w:cs="Arial"/>
                <w:sz w:val="20"/>
                <w:szCs w:val="20"/>
              </w:rPr>
            </w:pPr>
            <w:r>
              <w:rPr>
                <w:rFonts w:ascii="Arial" w:eastAsia="Arial" w:hAnsi="Arial" w:cs="Arial"/>
                <w:b/>
                <w:sz w:val="20"/>
                <w:szCs w:val="20"/>
              </w:rPr>
              <w:t xml:space="preserve">Gra edukacyjna: </w:t>
            </w:r>
            <w:r>
              <w:rPr>
                <w:rFonts w:ascii="Arial" w:eastAsia="Arial" w:hAnsi="Arial" w:cs="Arial"/>
                <w:sz w:val="20"/>
                <w:szCs w:val="20"/>
              </w:rPr>
              <w:t>dobieranie narzędzi, materiałów i sprzętu do robót budowlanych stanu surowego</w:t>
            </w:r>
          </w:p>
          <w:p w:rsidR="00E80501" w:rsidRDefault="001C45D7">
            <w:pPr>
              <w:numPr>
                <w:ilvl w:val="0"/>
                <w:numId w:val="8"/>
              </w:numPr>
              <w:spacing w:line="240" w:lineRule="auto"/>
              <w:jc w:val="left"/>
              <w:rPr>
                <w:rFonts w:ascii="Arial" w:eastAsia="Arial" w:hAnsi="Arial" w:cs="Arial"/>
                <w:sz w:val="20"/>
                <w:szCs w:val="20"/>
              </w:rPr>
            </w:pPr>
            <w:r>
              <w:rPr>
                <w:rFonts w:ascii="Arial" w:eastAsia="Arial" w:hAnsi="Arial" w:cs="Arial"/>
                <w:b/>
                <w:sz w:val="20"/>
                <w:szCs w:val="20"/>
              </w:rPr>
              <w:t>Obudowa dydaktyczna</w:t>
            </w:r>
            <w:r>
              <w:rPr>
                <w:rFonts w:ascii="Arial" w:eastAsia="Arial" w:hAnsi="Arial" w:cs="Arial"/>
                <w:sz w:val="20"/>
                <w:szCs w:val="20"/>
              </w:rPr>
              <w:t>: interaktywne materiały sprawdzające, słownik pojęć dla e-zasobu, przewodniki dla nauczyciela, przewodniki dla uczącego się, netografia i bibliografia, instrukcja użytkowania.</w:t>
            </w:r>
          </w:p>
        </w:tc>
      </w:tr>
      <w:tr w:rsidR="00E80501">
        <w:trPr>
          <w:trHeight w:val="269"/>
        </w:trPr>
        <w:tc>
          <w:tcPr>
            <w:tcW w:w="548" w:type="dxa"/>
            <w:tcBorders>
              <w:top w:val="single" w:sz="4" w:space="0" w:color="000000"/>
              <w:left w:val="single" w:sz="4" w:space="0" w:color="000000"/>
              <w:bottom w:val="single" w:sz="4" w:space="0" w:color="000000"/>
              <w:right w:val="single" w:sz="4" w:space="0" w:color="000000"/>
            </w:tcBorders>
          </w:tcPr>
          <w:p w:rsidR="00E80501" w:rsidRDefault="00E80501">
            <w:pPr>
              <w:numPr>
                <w:ilvl w:val="0"/>
                <w:numId w:val="95"/>
              </w:numPr>
              <w:spacing w:line="240" w:lineRule="auto"/>
              <w:rPr>
                <w:rFonts w:ascii="Arial" w:eastAsia="Arial" w:hAnsi="Arial" w:cs="Arial"/>
                <w:sz w:val="20"/>
                <w:szCs w:val="20"/>
              </w:rPr>
            </w:pPr>
          </w:p>
        </w:tc>
        <w:tc>
          <w:tcPr>
            <w:tcW w:w="2566" w:type="dxa"/>
            <w:tcBorders>
              <w:top w:val="single" w:sz="4" w:space="0" w:color="000000"/>
              <w:left w:val="single" w:sz="4" w:space="0" w:color="000000"/>
              <w:bottom w:val="single" w:sz="4" w:space="0" w:color="000000"/>
              <w:right w:val="single" w:sz="4" w:space="0" w:color="000000"/>
            </w:tcBorders>
          </w:tcPr>
          <w:p w:rsidR="00E80501" w:rsidRDefault="001C45D7">
            <w:pPr>
              <w:spacing w:line="240" w:lineRule="auto"/>
              <w:jc w:val="left"/>
              <w:rPr>
                <w:rFonts w:ascii="Arial" w:eastAsia="Arial" w:hAnsi="Arial" w:cs="Arial"/>
                <w:b/>
                <w:sz w:val="20"/>
                <w:szCs w:val="20"/>
              </w:rPr>
            </w:pPr>
            <w:r>
              <w:rPr>
                <w:rFonts w:ascii="Arial" w:eastAsia="Arial" w:hAnsi="Arial" w:cs="Arial"/>
                <w:b/>
                <w:sz w:val="20"/>
                <w:szCs w:val="20"/>
              </w:rPr>
              <w:t>Organizowanie i kontrolowanie robót konstrukcyjno-budowlanych stanu surowego,</w:t>
            </w:r>
          </w:p>
        </w:tc>
        <w:tc>
          <w:tcPr>
            <w:tcW w:w="10915" w:type="dxa"/>
            <w:tcBorders>
              <w:top w:val="single" w:sz="4" w:space="0" w:color="000000"/>
              <w:left w:val="single" w:sz="4" w:space="0" w:color="000000"/>
              <w:bottom w:val="single" w:sz="4" w:space="0" w:color="000000"/>
              <w:right w:val="single" w:sz="4" w:space="0" w:color="000000"/>
            </w:tcBorders>
          </w:tcPr>
          <w:p w:rsidR="00E80501" w:rsidRDefault="001C45D7">
            <w:pPr>
              <w:numPr>
                <w:ilvl w:val="0"/>
                <w:numId w:val="96"/>
              </w:numPr>
              <w:spacing w:line="240" w:lineRule="auto"/>
              <w:jc w:val="left"/>
              <w:rPr>
                <w:rFonts w:ascii="Arial" w:eastAsia="Arial" w:hAnsi="Arial" w:cs="Arial"/>
                <w:sz w:val="20"/>
                <w:szCs w:val="20"/>
              </w:rPr>
            </w:pPr>
            <w:r>
              <w:rPr>
                <w:rFonts w:ascii="Arial" w:eastAsia="Arial" w:hAnsi="Arial" w:cs="Arial"/>
                <w:b/>
                <w:sz w:val="20"/>
                <w:szCs w:val="20"/>
              </w:rPr>
              <w:t xml:space="preserve">Film edukacyjny: </w:t>
            </w:r>
            <w:r>
              <w:rPr>
                <w:rFonts w:ascii="Arial" w:eastAsia="Arial" w:hAnsi="Arial" w:cs="Arial"/>
                <w:sz w:val="20"/>
                <w:szCs w:val="20"/>
              </w:rPr>
              <w:t>Plac budowy od projektu do rozpoczęcia robót budowlanych.</w:t>
            </w:r>
          </w:p>
          <w:p w:rsidR="00E80501" w:rsidRDefault="001C45D7">
            <w:pPr>
              <w:numPr>
                <w:ilvl w:val="0"/>
                <w:numId w:val="96"/>
              </w:numPr>
              <w:spacing w:line="240" w:lineRule="auto"/>
              <w:jc w:val="left"/>
              <w:rPr>
                <w:rFonts w:ascii="Arial" w:eastAsia="Arial" w:hAnsi="Arial" w:cs="Arial"/>
                <w:b/>
                <w:sz w:val="20"/>
                <w:szCs w:val="20"/>
              </w:rPr>
            </w:pPr>
            <w:r>
              <w:rPr>
                <w:rFonts w:ascii="Arial" w:eastAsia="Arial" w:hAnsi="Arial" w:cs="Arial"/>
                <w:b/>
                <w:sz w:val="20"/>
                <w:szCs w:val="20"/>
              </w:rPr>
              <w:t xml:space="preserve">Animacja: </w:t>
            </w:r>
            <w:r>
              <w:rPr>
                <w:rFonts w:ascii="Arial" w:eastAsia="Arial" w:hAnsi="Arial" w:cs="Arial"/>
                <w:sz w:val="20"/>
                <w:szCs w:val="20"/>
              </w:rPr>
              <w:t>Wykonywanie prac ziemnych</w:t>
            </w:r>
          </w:p>
          <w:p w:rsidR="00E80501" w:rsidRDefault="001C45D7">
            <w:pPr>
              <w:numPr>
                <w:ilvl w:val="0"/>
                <w:numId w:val="96"/>
              </w:numPr>
              <w:spacing w:line="240" w:lineRule="auto"/>
              <w:jc w:val="left"/>
              <w:rPr>
                <w:rFonts w:ascii="Arial" w:eastAsia="Arial" w:hAnsi="Arial" w:cs="Arial"/>
                <w:b/>
                <w:sz w:val="20"/>
                <w:szCs w:val="20"/>
              </w:rPr>
            </w:pPr>
            <w:r>
              <w:rPr>
                <w:rFonts w:ascii="Arial" w:eastAsia="Arial" w:hAnsi="Arial" w:cs="Arial"/>
                <w:b/>
                <w:sz w:val="20"/>
                <w:szCs w:val="20"/>
              </w:rPr>
              <w:t xml:space="preserve">Program ćwiczeniowy do projektowania: </w:t>
            </w:r>
            <w:r>
              <w:rPr>
                <w:rFonts w:ascii="Arial" w:eastAsia="Arial" w:hAnsi="Arial" w:cs="Arial"/>
                <w:sz w:val="20"/>
                <w:szCs w:val="20"/>
              </w:rPr>
              <w:t>Harmonogram Budowlany</w:t>
            </w:r>
          </w:p>
          <w:p w:rsidR="00E80501" w:rsidRDefault="001C45D7">
            <w:pPr>
              <w:numPr>
                <w:ilvl w:val="0"/>
                <w:numId w:val="96"/>
              </w:numPr>
              <w:spacing w:line="240" w:lineRule="auto"/>
              <w:jc w:val="left"/>
              <w:rPr>
                <w:rFonts w:ascii="Arial" w:eastAsia="Arial" w:hAnsi="Arial" w:cs="Arial"/>
                <w:sz w:val="20"/>
                <w:szCs w:val="20"/>
              </w:rPr>
            </w:pPr>
            <w:r>
              <w:rPr>
                <w:rFonts w:ascii="Arial" w:eastAsia="Arial" w:hAnsi="Arial" w:cs="Arial"/>
                <w:b/>
                <w:sz w:val="20"/>
                <w:szCs w:val="20"/>
              </w:rPr>
              <w:t xml:space="preserve">E-book </w:t>
            </w:r>
            <w:r>
              <w:rPr>
                <w:rFonts w:ascii="Arial" w:eastAsia="Arial" w:hAnsi="Arial" w:cs="Arial"/>
                <w:sz w:val="20"/>
                <w:szCs w:val="20"/>
              </w:rPr>
              <w:t>opisujący w formie elektronicznej zasady organizacji i kontrolowanie robót związanych z</w:t>
            </w:r>
          </w:p>
          <w:p w:rsidR="00E80501" w:rsidRDefault="001C45D7">
            <w:pPr>
              <w:spacing w:line="240" w:lineRule="auto"/>
              <w:ind w:left="360"/>
              <w:jc w:val="left"/>
              <w:rPr>
                <w:rFonts w:ascii="Arial" w:eastAsia="Arial" w:hAnsi="Arial" w:cs="Arial"/>
                <w:b/>
                <w:sz w:val="20"/>
                <w:szCs w:val="20"/>
              </w:rPr>
            </w:pPr>
            <w:r>
              <w:rPr>
                <w:rFonts w:ascii="Arial" w:eastAsia="Arial" w:hAnsi="Arial" w:cs="Arial"/>
                <w:sz w:val="20"/>
                <w:szCs w:val="20"/>
              </w:rPr>
              <w:t>zagospodarowaniem terenu budowy</w:t>
            </w:r>
          </w:p>
          <w:p w:rsidR="00E80501" w:rsidRDefault="001C45D7">
            <w:pPr>
              <w:numPr>
                <w:ilvl w:val="0"/>
                <w:numId w:val="96"/>
              </w:numPr>
              <w:spacing w:line="240" w:lineRule="auto"/>
              <w:jc w:val="left"/>
              <w:rPr>
                <w:rFonts w:ascii="Arial" w:eastAsia="Arial" w:hAnsi="Arial" w:cs="Arial"/>
                <w:sz w:val="20"/>
                <w:szCs w:val="20"/>
              </w:rPr>
            </w:pPr>
            <w:r>
              <w:rPr>
                <w:rFonts w:ascii="Arial" w:eastAsia="Arial" w:hAnsi="Arial" w:cs="Arial"/>
                <w:b/>
                <w:sz w:val="20"/>
                <w:szCs w:val="20"/>
              </w:rPr>
              <w:t xml:space="preserve">Gra edukacyjna </w:t>
            </w:r>
            <w:r>
              <w:rPr>
                <w:rFonts w:ascii="Arial" w:eastAsia="Arial" w:hAnsi="Arial" w:cs="Arial"/>
                <w:sz w:val="20"/>
                <w:szCs w:val="20"/>
              </w:rPr>
              <w:t>dotycząca organizacji i kontrolowanie robót związanych z zagospodarowaniem terenu</w:t>
            </w:r>
          </w:p>
          <w:p w:rsidR="00E80501" w:rsidRDefault="001C45D7">
            <w:pPr>
              <w:spacing w:line="240" w:lineRule="auto"/>
              <w:ind w:left="360"/>
              <w:jc w:val="left"/>
              <w:rPr>
                <w:rFonts w:ascii="Arial" w:eastAsia="Arial" w:hAnsi="Arial" w:cs="Arial"/>
                <w:sz w:val="20"/>
                <w:szCs w:val="20"/>
              </w:rPr>
            </w:pPr>
            <w:r>
              <w:rPr>
                <w:rFonts w:ascii="Arial" w:eastAsia="Arial" w:hAnsi="Arial" w:cs="Arial"/>
                <w:sz w:val="20"/>
                <w:szCs w:val="20"/>
              </w:rPr>
              <w:t>budowy,</w:t>
            </w:r>
          </w:p>
          <w:p w:rsidR="00E80501" w:rsidRDefault="001C45D7">
            <w:pPr>
              <w:numPr>
                <w:ilvl w:val="0"/>
                <w:numId w:val="96"/>
              </w:numPr>
              <w:spacing w:line="240" w:lineRule="auto"/>
              <w:jc w:val="left"/>
              <w:rPr>
                <w:rFonts w:ascii="Arial" w:eastAsia="Arial" w:hAnsi="Arial" w:cs="Arial"/>
                <w:sz w:val="20"/>
                <w:szCs w:val="20"/>
              </w:rPr>
            </w:pPr>
            <w:r>
              <w:rPr>
                <w:rFonts w:ascii="Arial" w:eastAsia="Arial" w:hAnsi="Arial" w:cs="Arial"/>
                <w:b/>
                <w:sz w:val="20"/>
                <w:szCs w:val="20"/>
              </w:rPr>
              <w:t>Obudowa dydaktyczna</w:t>
            </w:r>
            <w:r>
              <w:rPr>
                <w:rFonts w:ascii="Arial" w:eastAsia="Arial" w:hAnsi="Arial" w:cs="Arial"/>
                <w:sz w:val="20"/>
                <w:szCs w:val="20"/>
              </w:rPr>
              <w:t>: interaktywne materiały sprawdzające, słownik pojęć dla e-zasobu, przewodniki dla nauczyciela, przewodniki dla uczącego się, netografia i bibliografia, instrukcja użytkowania.</w:t>
            </w:r>
          </w:p>
        </w:tc>
      </w:tr>
      <w:tr w:rsidR="00E80501">
        <w:trPr>
          <w:trHeight w:val="269"/>
        </w:trPr>
        <w:tc>
          <w:tcPr>
            <w:tcW w:w="548" w:type="dxa"/>
            <w:tcBorders>
              <w:top w:val="single" w:sz="4" w:space="0" w:color="000000"/>
              <w:left w:val="single" w:sz="4" w:space="0" w:color="000000"/>
              <w:bottom w:val="single" w:sz="4" w:space="0" w:color="000000"/>
              <w:right w:val="single" w:sz="4" w:space="0" w:color="000000"/>
            </w:tcBorders>
          </w:tcPr>
          <w:p w:rsidR="00E80501" w:rsidRDefault="00E80501">
            <w:pPr>
              <w:numPr>
                <w:ilvl w:val="0"/>
                <w:numId w:val="95"/>
              </w:numPr>
              <w:spacing w:line="240" w:lineRule="auto"/>
              <w:rPr>
                <w:rFonts w:ascii="Arial" w:eastAsia="Arial" w:hAnsi="Arial" w:cs="Arial"/>
                <w:sz w:val="20"/>
                <w:szCs w:val="20"/>
              </w:rPr>
            </w:pPr>
          </w:p>
        </w:tc>
        <w:tc>
          <w:tcPr>
            <w:tcW w:w="2566" w:type="dxa"/>
            <w:tcBorders>
              <w:top w:val="single" w:sz="4" w:space="0" w:color="000000"/>
              <w:left w:val="single" w:sz="4" w:space="0" w:color="000000"/>
              <w:bottom w:val="single" w:sz="4" w:space="0" w:color="000000"/>
              <w:right w:val="single" w:sz="4" w:space="0" w:color="000000"/>
            </w:tcBorders>
          </w:tcPr>
          <w:p w:rsidR="00E80501" w:rsidRDefault="001C45D7">
            <w:pPr>
              <w:spacing w:line="240" w:lineRule="auto"/>
              <w:jc w:val="left"/>
              <w:rPr>
                <w:rFonts w:ascii="Arial" w:eastAsia="Arial" w:hAnsi="Arial" w:cs="Arial"/>
                <w:b/>
                <w:sz w:val="20"/>
                <w:szCs w:val="20"/>
              </w:rPr>
            </w:pPr>
            <w:r>
              <w:rPr>
                <w:rFonts w:ascii="Arial" w:eastAsia="Arial" w:hAnsi="Arial" w:cs="Arial"/>
                <w:b/>
                <w:sz w:val="20"/>
                <w:szCs w:val="20"/>
              </w:rPr>
              <w:t>Sporządzanie kosztorysów robót budowlanych.</w:t>
            </w:r>
          </w:p>
        </w:tc>
        <w:tc>
          <w:tcPr>
            <w:tcW w:w="10915" w:type="dxa"/>
            <w:tcBorders>
              <w:top w:val="single" w:sz="4" w:space="0" w:color="000000"/>
              <w:left w:val="single" w:sz="4" w:space="0" w:color="000000"/>
              <w:bottom w:val="single" w:sz="4" w:space="0" w:color="000000"/>
              <w:right w:val="single" w:sz="4" w:space="0" w:color="000000"/>
            </w:tcBorders>
          </w:tcPr>
          <w:p w:rsidR="00E80501" w:rsidRDefault="001C45D7">
            <w:pPr>
              <w:numPr>
                <w:ilvl w:val="0"/>
                <w:numId w:val="81"/>
              </w:numPr>
              <w:spacing w:line="240" w:lineRule="auto"/>
              <w:jc w:val="left"/>
              <w:rPr>
                <w:rFonts w:ascii="Arial" w:eastAsia="Arial" w:hAnsi="Arial" w:cs="Arial"/>
                <w:sz w:val="20"/>
                <w:szCs w:val="20"/>
              </w:rPr>
            </w:pPr>
            <w:r>
              <w:rPr>
                <w:rFonts w:ascii="Arial" w:eastAsia="Arial" w:hAnsi="Arial" w:cs="Arial"/>
                <w:b/>
                <w:sz w:val="20"/>
                <w:szCs w:val="20"/>
              </w:rPr>
              <w:t>Mapa myśli</w:t>
            </w:r>
            <w:r>
              <w:rPr>
                <w:rFonts w:ascii="Arial" w:eastAsia="Arial" w:hAnsi="Arial" w:cs="Arial"/>
                <w:sz w:val="20"/>
                <w:szCs w:val="20"/>
              </w:rPr>
              <w:t xml:space="preserve"> umożliwiająca wypełnianie dokumentacji kosztorysowej, zaprezentowanie KNR-ów</w:t>
            </w:r>
          </w:p>
          <w:p w:rsidR="00E80501" w:rsidRDefault="001C45D7">
            <w:pPr>
              <w:numPr>
                <w:ilvl w:val="0"/>
                <w:numId w:val="81"/>
              </w:numPr>
              <w:spacing w:line="240" w:lineRule="auto"/>
              <w:jc w:val="left"/>
              <w:rPr>
                <w:rFonts w:ascii="Arial" w:eastAsia="Arial" w:hAnsi="Arial" w:cs="Arial"/>
                <w:sz w:val="20"/>
                <w:szCs w:val="20"/>
              </w:rPr>
            </w:pPr>
            <w:r>
              <w:rPr>
                <w:rFonts w:ascii="Arial" w:eastAsia="Arial" w:hAnsi="Arial" w:cs="Arial"/>
                <w:b/>
                <w:sz w:val="20"/>
                <w:szCs w:val="20"/>
              </w:rPr>
              <w:t xml:space="preserve">Gra edukacyjna </w:t>
            </w:r>
            <w:r>
              <w:rPr>
                <w:rFonts w:ascii="Arial" w:eastAsia="Arial" w:hAnsi="Arial" w:cs="Arial"/>
                <w:sz w:val="20"/>
                <w:szCs w:val="20"/>
              </w:rPr>
              <w:t xml:space="preserve">- interaktywna </w:t>
            </w:r>
          </w:p>
          <w:p w:rsidR="00E80501" w:rsidRDefault="001C45D7">
            <w:pPr>
              <w:numPr>
                <w:ilvl w:val="0"/>
                <w:numId w:val="81"/>
              </w:numPr>
              <w:spacing w:line="240" w:lineRule="auto"/>
              <w:jc w:val="left"/>
              <w:rPr>
                <w:rFonts w:ascii="Arial" w:eastAsia="Arial" w:hAnsi="Arial" w:cs="Arial"/>
                <w:sz w:val="20"/>
                <w:szCs w:val="20"/>
              </w:rPr>
            </w:pPr>
            <w:r>
              <w:rPr>
                <w:rFonts w:ascii="Arial" w:eastAsia="Arial" w:hAnsi="Arial" w:cs="Arial"/>
                <w:b/>
                <w:sz w:val="20"/>
                <w:szCs w:val="20"/>
              </w:rPr>
              <w:t>Dokumentacja interaktywna</w:t>
            </w:r>
          </w:p>
          <w:p w:rsidR="00E80501" w:rsidRDefault="001C45D7">
            <w:pPr>
              <w:numPr>
                <w:ilvl w:val="0"/>
                <w:numId w:val="81"/>
              </w:numPr>
              <w:spacing w:line="240" w:lineRule="auto"/>
              <w:jc w:val="left"/>
              <w:rPr>
                <w:rFonts w:ascii="Arial" w:eastAsia="Arial" w:hAnsi="Arial" w:cs="Arial"/>
                <w:sz w:val="20"/>
                <w:szCs w:val="20"/>
              </w:rPr>
            </w:pPr>
            <w:r>
              <w:rPr>
                <w:rFonts w:ascii="Arial" w:eastAsia="Arial" w:hAnsi="Arial" w:cs="Arial"/>
                <w:b/>
                <w:sz w:val="20"/>
                <w:szCs w:val="20"/>
              </w:rPr>
              <w:t>Obudowa dydaktyczna</w:t>
            </w:r>
            <w:r>
              <w:rPr>
                <w:rFonts w:ascii="Arial" w:eastAsia="Arial" w:hAnsi="Arial" w:cs="Arial"/>
                <w:sz w:val="20"/>
                <w:szCs w:val="20"/>
              </w:rPr>
              <w:t>: interaktywne materiały sprawdzające, słownik pojęć dla e-zasobu, przewodniki dla nauczyciela, przewodniki dla uczącego się, netografia i bibliografia, instrukcja użytkowania.</w:t>
            </w:r>
          </w:p>
        </w:tc>
      </w:tr>
    </w:tbl>
    <w:p w:rsidR="00E80501" w:rsidRDefault="00E80501">
      <w:pPr>
        <w:spacing w:line="240" w:lineRule="auto"/>
        <w:rPr>
          <w:rFonts w:ascii="Arial" w:eastAsia="Arial" w:hAnsi="Arial" w:cs="Arial"/>
          <w:sz w:val="20"/>
          <w:szCs w:val="20"/>
        </w:rPr>
      </w:pPr>
    </w:p>
    <w:p w:rsidR="00E80501" w:rsidRDefault="00E80501">
      <w:pPr>
        <w:jc w:val="both"/>
        <w:rPr>
          <w:rFonts w:ascii="Arial" w:eastAsia="Arial" w:hAnsi="Arial" w:cs="Arial"/>
          <w:b/>
          <w:sz w:val="20"/>
          <w:szCs w:val="20"/>
        </w:rPr>
      </w:pPr>
    </w:p>
    <w:p w:rsidR="00E80501" w:rsidRDefault="00E80501">
      <w:pPr>
        <w:jc w:val="left"/>
      </w:pPr>
    </w:p>
    <w:p w:rsidR="00E80501" w:rsidRDefault="00E80501">
      <w:pPr>
        <w:jc w:val="left"/>
      </w:pPr>
    </w:p>
    <w:p w:rsidR="00E80501" w:rsidRDefault="00E80501">
      <w:pPr>
        <w:spacing w:after="160" w:line="259" w:lineRule="auto"/>
        <w:jc w:val="left"/>
      </w:pPr>
    </w:p>
    <w:p w:rsidR="00E80501" w:rsidRDefault="00E80501">
      <w:pPr>
        <w:spacing w:after="160" w:line="259" w:lineRule="auto"/>
        <w:jc w:val="left"/>
        <w:rPr>
          <w:rFonts w:ascii="Arial" w:eastAsia="Arial" w:hAnsi="Arial" w:cs="Arial"/>
          <w:b/>
          <w:sz w:val="20"/>
          <w:szCs w:val="20"/>
        </w:rPr>
      </w:pPr>
    </w:p>
    <w:p w:rsidR="00E80501" w:rsidRDefault="00E80501">
      <w:pPr>
        <w:spacing w:line="240" w:lineRule="auto"/>
        <w:rPr>
          <w:rFonts w:ascii="Arial" w:eastAsia="Arial" w:hAnsi="Arial" w:cs="Arial"/>
          <w:b/>
          <w:sz w:val="20"/>
          <w:szCs w:val="20"/>
        </w:rPr>
      </w:pPr>
    </w:p>
    <w:p w:rsidR="00E80501" w:rsidRDefault="00E80501">
      <w:pPr>
        <w:spacing w:line="240" w:lineRule="auto"/>
        <w:rPr>
          <w:rFonts w:ascii="Arial" w:eastAsia="Arial" w:hAnsi="Arial" w:cs="Arial"/>
          <w:b/>
          <w:sz w:val="20"/>
          <w:szCs w:val="20"/>
        </w:rPr>
      </w:pPr>
    </w:p>
    <w:p w:rsidR="00E80501" w:rsidRDefault="00E80501">
      <w:pPr>
        <w:spacing w:line="240" w:lineRule="auto"/>
        <w:rPr>
          <w:rFonts w:ascii="Arial" w:eastAsia="Arial" w:hAnsi="Arial" w:cs="Arial"/>
          <w:b/>
          <w:sz w:val="20"/>
          <w:szCs w:val="20"/>
        </w:rPr>
      </w:pPr>
    </w:p>
    <w:p w:rsidR="00E80501" w:rsidRDefault="001C45D7">
      <w:pPr>
        <w:spacing w:line="240" w:lineRule="auto"/>
        <w:rPr>
          <w:rFonts w:ascii="Arial" w:eastAsia="Arial" w:hAnsi="Arial" w:cs="Arial"/>
          <w:b/>
          <w:i/>
          <w:sz w:val="20"/>
          <w:szCs w:val="20"/>
        </w:rPr>
      </w:pPr>
      <w:r>
        <w:rPr>
          <w:rFonts w:ascii="Arial" w:eastAsia="Arial" w:hAnsi="Arial" w:cs="Arial"/>
          <w:b/>
          <w:sz w:val="20"/>
          <w:szCs w:val="20"/>
        </w:rPr>
        <w:lastRenderedPageBreak/>
        <w:t xml:space="preserve">E-ZASOBY DO KWALIFIKACJI: </w:t>
      </w:r>
    </w:p>
    <w:p w:rsidR="00E80501" w:rsidRDefault="001C45D7">
      <w:pPr>
        <w:spacing w:line="240" w:lineRule="auto"/>
        <w:rPr>
          <w:rFonts w:ascii="Arial" w:eastAsia="Arial" w:hAnsi="Arial" w:cs="Arial"/>
          <w:b/>
          <w:i/>
          <w:sz w:val="20"/>
          <w:szCs w:val="20"/>
        </w:rPr>
      </w:pPr>
      <w:r>
        <w:rPr>
          <w:rFonts w:ascii="Arial" w:eastAsia="Arial" w:hAnsi="Arial" w:cs="Arial"/>
          <w:b/>
          <w:i/>
          <w:sz w:val="20"/>
          <w:szCs w:val="20"/>
        </w:rPr>
        <w:t>BUD.16 Wykonywanie robót związanych z budową, montażem oraz eksploatacją sieci i instalacji gazowych</w:t>
      </w:r>
    </w:p>
    <w:p w:rsidR="00E80501" w:rsidRDefault="001C45D7">
      <w:pPr>
        <w:spacing w:line="240" w:lineRule="auto"/>
        <w:rPr>
          <w:rFonts w:ascii="Arial" w:eastAsia="Arial" w:hAnsi="Arial" w:cs="Arial"/>
          <w:b/>
          <w:i/>
          <w:sz w:val="20"/>
          <w:szCs w:val="20"/>
        </w:rPr>
      </w:pPr>
      <w:r>
        <w:rPr>
          <w:rFonts w:ascii="Arial" w:eastAsia="Arial" w:hAnsi="Arial" w:cs="Arial"/>
          <w:b/>
          <w:sz w:val="20"/>
          <w:szCs w:val="20"/>
        </w:rPr>
        <w:t xml:space="preserve">ZAWÓD/ZAWODY: </w:t>
      </w:r>
    </w:p>
    <w:p w:rsidR="00E80501" w:rsidRDefault="00532F2B">
      <w:pPr>
        <w:spacing w:line="240" w:lineRule="auto"/>
        <w:rPr>
          <w:rFonts w:ascii="Arial" w:eastAsia="Arial" w:hAnsi="Arial" w:cs="Arial"/>
          <w:b/>
          <w:i/>
          <w:sz w:val="20"/>
          <w:szCs w:val="20"/>
        </w:rPr>
      </w:pPr>
      <w:r>
        <w:rPr>
          <w:rFonts w:ascii="Arial" w:eastAsia="Arial" w:hAnsi="Arial" w:cs="Arial"/>
          <w:b/>
          <w:i/>
          <w:sz w:val="20"/>
          <w:szCs w:val="20"/>
        </w:rPr>
        <w:t xml:space="preserve">Technik </w:t>
      </w:r>
      <w:r w:rsidR="001C45D7">
        <w:rPr>
          <w:rFonts w:ascii="Arial" w:eastAsia="Arial" w:hAnsi="Arial" w:cs="Arial"/>
          <w:b/>
          <w:i/>
          <w:sz w:val="20"/>
          <w:szCs w:val="20"/>
        </w:rPr>
        <w:t>gazownictwa 311913</w:t>
      </w:r>
    </w:p>
    <w:p w:rsidR="00E80501" w:rsidRDefault="00E80501">
      <w:pPr>
        <w:spacing w:line="240" w:lineRule="auto"/>
        <w:rPr>
          <w:rFonts w:ascii="Arial" w:eastAsia="Arial" w:hAnsi="Arial" w:cs="Arial"/>
          <w:b/>
          <w:sz w:val="20"/>
          <w:szCs w:val="20"/>
        </w:rPr>
      </w:pPr>
    </w:p>
    <w:p w:rsidR="00E80501" w:rsidRDefault="00E80501">
      <w:pPr>
        <w:spacing w:line="240" w:lineRule="auto"/>
        <w:rPr>
          <w:rFonts w:ascii="Arial" w:eastAsia="Arial" w:hAnsi="Arial" w:cs="Arial"/>
          <w:b/>
          <w:sz w:val="20"/>
          <w:szCs w:val="20"/>
        </w:rPr>
      </w:pPr>
    </w:p>
    <w:tbl>
      <w:tblPr>
        <w:tblStyle w:val="af2"/>
        <w:tblW w:w="1400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7"/>
        <w:gridCol w:w="2568"/>
        <w:gridCol w:w="10915"/>
      </w:tblGrid>
      <w:tr w:rsidR="00E80501">
        <w:trPr>
          <w:trHeight w:val="269"/>
        </w:trPr>
        <w:tc>
          <w:tcPr>
            <w:tcW w:w="517" w:type="dxa"/>
            <w:vAlign w:val="center"/>
          </w:tcPr>
          <w:p w:rsidR="00E80501" w:rsidRDefault="001C45D7">
            <w:pPr>
              <w:spacing w:line="240" w:lineRule="auto"/>
              <w:rPr>
                <w:rFonts w:ascii="Arial" w:eastAsia="Arial" w:hAnsi="Arial" w:cs="Arial"/>
                <w:b/>
                <w:sz w:val="20"/>
                <w:szCs w:val="20"/>
              </w:rPr>
            </w:pPr>
            <w:r>
              <w:rPr>
                <w:rFonts w:ascii="Arial" w:eastAsia="Arial" w:hAnsi="Arial" w:cs="Arial"/>
                <w:b/>
                <w:sz w:val="20"/>
                <w:szCs w:val="20"/>
              </w:rPr>
              <w:t>LP.</w:t>
            </w:r>
          </w:p>
        </w:tc>
        <w:tc>
          <w:tcPr>
            <w:tcW w:w="2568" w:type="dxa"/>
            <w:vAlign w:val="center"/>
          </w:tcPr>
          <w:p w:rsidR="00E80501" w:rsidRDefault="001C45D7">
            <w:pPr>
              <w:spacing w:line="240" w:lineRule="auto"/>
              <w:rPr>
                <w:rFonts w:ascii="Arial" w:eastAsia="Arial" w:hAnsi="Arial" w:cs="Arial"/>
                <w:b/>
                <w:sz w:val="20"/>
                <w:szCs w:val="20"/>
              </w:rPr>
            </w:pPr>
            <w:r>
              <w:rPr>
                <w:rFonts w:ascii="Arial" w:eastAsia="Arial" w:hAnsi="Arial" w:cs="Arial"/>
                <w:b/>
                <w:sz w:val="20"/>
                <w:szCs w:val="20"/>
              </w:rPr>
              <w:t>TYTUŁ</w:t>
            </w:r>
          </w:p>
          <w:p w:rsidR="00E80501" w:rsidRDefault="001C45D7">
            <w:pPr>
              <w:spacing w:line="240" w:lineRule="auto"/>
              <w:rPr>
                <w:rFonts w:ascii="Arial" w:eastAsia="Arial" w:hAnsi="Arial" w:cs="Arial"/>
                <w:sz w:val="20"/>
                <w:szCs w:val="20"/>
              </w:rPr>
            </w:pPr>
            <w:r>
              <w:rPr>
                <w:rFonts w:ascii="Arial" w:eastAsia="Arial" w:hAnsi="Arial" w:cs="Arial"/>
                <w:b/>
                <w:sz w:val="20"/>
                <w:szCs w:val="20"/>
              </w:rPr>
              <w:t>E-ZASOBU</w:t>
            </w:r>
          </w:p>
        </w:tc>
        <w:tc>
          <w:tcPr>
            <w:tcW w:w="10915" w:type="dxa"/>
            <w:vAlign w:val="center"/>
          </w:tcPr>
          <w:p w:rsidR="00E80501" w:rsidRDefault="001C45D7">
            <w:pPr>
              <w:spacing w:line="240" w:lineRule="auto"/>
              <w:rPr>
                <w:rFonts w:ascii="Arial" w:eastAsia="Arial" w:hAnsi="Arial" w:cs="Arial"/>
                <w:b/>
                <w:sz w:val="20"/>
                <w:szCs w:val="20"/>
              </w:rPr>
            </w:pPr>
            <w:r>
              <w:rPr>
                <w:rFonts w:ascii="Arial" w:eastAsia="Arial" w:hAnsi="Arial" w:cs="Arial"/>
                <w:b/>
                <w:sz w:val="20"/>
                <w:szCs w:val="20"/>
              </w:rPr>
              <w:t>WYKAZ MATERIAŁÓW MULTIMEDIALNYCH</w:t>
            </w:r>
          </w:p>
          <w:p w:rsidR="00E80501" w:rsidRDefault="001C45D7">
            <w:pPr>
              <w:spacing w:line="240" w:lineRule="auto"/>
              <w:rPr>
                <w:rFonts w:ascii="Arial" w:eastAsia="Arial" w:hAnsi="Arial" w:cs="Arial"/>
                <w:b/>
                <w:sz w:val="20"/>
                <w:szCs w:val="20"/>
              </w:rPr>
            </w:pPr>
            <w:r>
              <w:rPr>
                <w:rFonts w:ascii="Arial" w:eastAsia="Arial" w:hAnsi="Arial" w:cs="Arial"/>
                <w:b/>
                <w:sz w:val="20"/>
                <w:szCs w:val="20"/>
              </w:rPr>
              <w:t>WCHODZĄCYCH W SKŁAD E-ZASOBU</w:t>
            </w:r>
          </w:p>
        </w:tc>
      </w:tr>
      <w:tr w:rsidR="00E80501">
        <w:trPr>
          <w:trHeight w:val="269"/>
        </w:trPr>
        <w:tc>
          <w:tcPr>
            <w:tcW w:w="517" w:type="dxa"/>
          </w:tcPr>
          <w:p w:rsidR="00E80501" w:rsidRDefault="00E80501">
            <w:pPr>
              <w:numPr>
                <w:ilvl w:val="0"/>
                <w:numId w:val="72"/>
              </w:numPr>
              <w:pBdr>
                <w:top w:val="nil"/>
                <w:left w:val="nil"/>
                <w:bottom w:val="nil"/>
                <w:right w:val="nil"/>
                <w:between w:val="nil"/>
              </w:pBdr>
              <w:spacing w:line="240" w:lineRule="auto"/>
              <w:rPr>
                <w:rFonts w:ascii="Arial" w:eastAsia="Arial" w:hAnsi="Arial" w:cs="Arial"/>
                <w:sz w:val="20"/>
                <w:szCs w:val="20"/>
              </w:rPr>
            </w:pPr>
          </w:p>
        </w:tc>
        <w:tc>
          <w:tcPr>
            <w:tcW w:w="2568" w:type="dxa"/>
          </w:tcPr>
          <w:p w:rsidR="00E80501" w:rsidRDefault="001C45D7">
            <w:pPr>
              <w:spacing w:line="240" w:lineRule="auto"/>
              <w:rPr>
                <w:rFonts w:ascii="Arial" w:eastAsia="Arial" w:hAnsi="Arial" w:cs="Arial"/>
                <w:sz w:val="20"/>
                <w:szCs w:val="20"/>
              </w:rPr>
            </w:pPr>
            <w:r>
              <w:rPr>
                <w:rFonts w:ascii="Arial" w:eastAsia="Arial" w:hAnsi="Arial" w:cs="Arial"/>
                <w:sz w:val="20"/>
                <w:szCs w:val="20"/>
              </w:rPr>
              <w:t>Paliwa gazowe, ich pochodzenie i właściwości</w:t>
            </w:r>
          </w:p>
        </w:tc>
        <w:tc>
          <w:tcPr>
            <w:tcW w:w="10915" w:type="dxa"/>
          </w:tcPr>
          <w:p w:rsidR="00E80501" w:rsidRDefault="001C45D7">
            <w:pPr>
              <w:numPr>
                <w:ilvl w:val="0"/>
                <w:numId w:val="51"/>
              </w:numPr>
              <w:pBdr>
                <w:top w:val="nil"/>
                <w:left w:val="nil"/>
                <w:bottom w:val="nil"/>
                <w:right w:val="nil"/>
                <w:between w:val="nil"/>
              </w:pBdr>
              <w:spacing w:line="240" w:lineRule="auto"/>
              <w:jc w:val="left"/>
              <w:rPr>
                <w:rFonts w:ascii="Arial" w:eastAsia="Arial" w:hAnsi="Arial" w:cs="Arial"/>
                <w:sz w:val="20"/>
                <w:szCs w:val="20"/>
              </w:rPr>
            </w:pPr>
            <w:r>
              <w:rPr>
                <w:rFonts w:ascii="Arial" w:eastAsia="Arial" w:hAnsi="Arial" w:cs="Arial"/>
                <w:b/>
                <w:sz w:val="20"/>
                <w:szCs w:val="20"/>
              </w:rPr>
              <w:t>Schemat interaktywny</w:t>
            </w:r>
            <w:r>
              <w:rPr>
                <w:rFonts w:ascii="Arial" w:eastAsia="Arial" w:hAnsi="Arial" w:cs="Arial"/>
                <w:sz w:val="20"/>
                <w:szCs w:val="20"/>
              </w:rPr>
              <w:t xml:space="preserve"> – schemat podział paliw gazowych ze wskazanym pochodzeniem tych paliw oraz rozwijającymi się na schemacie opisami właściwości poszczególnych paliw</w:t>
            </w:r>
          </w:p>
          <w:p w:rsidR="00E80501" w:rsidRDefault="001C45D7">
            <w:pPr>
              <w:numPr>
                <w:ilvl w:val="0"/>
                <w:numId w:val="51"/>
              </w:numPr>
              <w:pBdr>
                <w:top w:val="nil"/>
                <w:left w:val="nil"/>
                <w:bottom w:val="nil"/>
                <w:right w:val="nil"/>
                <w:between w:val="nil"/>
              </w:pBdr>
              <w:spacing w:line="240" w:lineRule="auto"/>
              <w:jc w:val="left"/>
              <w:rPr>
                <w:rFonts w:ascii="Arial" w:eastAsia="Arial" w:hAnsi="Arial" w:cs="Arial"/>
                <w:sz w:val="20"/>
                <w:szCs w:val="20"/>
              </w:rPr>
            </w:pPr>
            <w:r>
              <w:rPr>
                <w:rFonts w:ascii="Arial" w:eastAsia="Arial" w:hAnsi="Arial" w:cs="Arial"/>
                <w:b/>
                <w:sz w:val="20"/>
                <w:szCs w:val="20"/>
              </w:rPr>
              <w:t>Wizualizacja 3D</w:t>
            </w:r>
            <w:r>
              <w:rPr>
                <w:rFonts w:ascii="Arial" w:eastAsia="Arial" w:hAnsi="Arial" w:cs="Arial"/>
                <w:sz w:val="20"/>
                <w:szCs w:val="20"/>
              </w:rPr>
              <w:t xml:space="preserve"> zawierająca schemat złoża ropo-gazowego i sposobu wydobycia gazu z tego złoża</w:t>
            </w:r>
          </w:p>
          <w:p w:rsidR="00E80501" w:rsidRDefault="001C45D7">
            <w:pPr>
              <w:numPr>
                <w:ilvl w:val="0"/>
                <w:numId w:val="51"/>
              </w:numPr>
              <w:pBdr>
                <w:top w:val="nil"/>
                <w:left w:val="nil"/>
                <w:bottom w:val="nil"/>
                <w:right w:val="nil"/>
                <w:between w:val="nil"/>
              </w:pBdr>
              <w:spacing w:line="240" w:lineRule="auto"/>
              <w:jc w:val="left"/>
              <w:rPr>
                <w:rFonts w:ascii="Arial" w:eastAsia="Arial" w:hAnsi="Arial" w:cs="Arial"/>
                <w:sz w:val="20"/>
                <w:szCs w:val="20"/>
              </w:rPr>
            </w:pPr>
            <w:r>
              <w:rPr>
                <w:rFonts w:ascii="Arial" w:eastAsia="Arial" w:hAnsi="Arial" w:cs="Arial"/>
                <w:b/>
                <w:sz w:val="20"/>
                <w:szCs w:val="20"/>
              </w:rPr>
              <w:t>Obudowa dydaktyczna</w:t>
            </w:r>
            <w:r>
              <w:rPr>
                <w:rFonts w:ascii="Arial" w:eastAsia="Arial" w:hAnsi="Arial" w:cs="Arial"/>
                <w:sz w:val="20"/>
                <w:szCs w:val="20"/>
              </w:rPr>
              <w:t>: interaktywne materiały sprawdzające, słownik pojęć dla e-zasobu, przewodniki dla nauczyciela, przewodniki dla uczącego się, netografia i bibliografia, instrukcja użytkowania.</w:t>
            </w:r>
          </w:p>
        </w:tc>
      </w:tr>
      <w:tr w:rsidR="00E80501">
        <w:trPr>
          <w:trHeight w:val="269"/>
        </w:trPr>
        <w:tc>
          <w:tcPr>
            <w:tcW w:w="517" w:type="dxa"/>
          </w:tcPr>
          <w:p w:rsidR="00E80501" w:rsidRDefault="00E80501">
            <w:pPr>
              <w:numPr>
                <w:ilvl w:val="0"/>
                <w:numId w:val="53"/>
              </w:numPr>
              <w:pBdr>
                <w:top w:val="nil"/>
                <w:left w:val="nil"/>
                <w:bottom w:val="nil"/>
                <w:right w:val="nil"/>
                <w:between w:val="nil"/>
              </w:pBdr>
              <w:spacing w:line="240" w:lineRule="auto"/>
              <w:rPr>
                <w:rFonts w:ascii="Arial" w:eastAsia="Arial" w:hAnsi="Arial" w:cs="Arial"/>
                <w:sz w:val="20"/>
                <w:szCs w:val="20"/>
              </w:rPr>
            </w:pPr>
          </w:p>
        </w:tc>
        <w:tc>
          <w:tcPr>
            <w:tcW w:w="2568" w:type="dxa"/>
          </w:tcPr>
          <w:p w:rsidR="00E80501" w:rsidRDefault="001C45D7">
            <w:pPr>
              <w:spacing w:line="240" w:lineRule="auto"/>
              <w:rPr>
                <w:rFonts w:ascii="Arial" w:eastAsia="Arial" w:hAnsi="Arial" w:cs="Arial"/>
                <w:sz w:val="20"/>
                <w:szCs w:val="20"/>
              </w:rPr>
            </w:pPr>
            <w:r>
              <w:rPr>
                <w:rFonts w:ascii="Arial" w:eastAsia="Arial" w:hAnsi="Arial" w:cs="Arial"/>
                <w:sz w:val="20"/>
                <w:szCs w:val="20"/>
              </w:rPr>
              <w:t>Rodzaje i elementy sieci gazowych</w:t>
            </w:r>
          </w:p>
        </w:tc>
        <w:tc>
          <w:tcPr>
            <w:tcW w:w="10915" w:type="dxa"/>
          </w:tcPr>
          <w:p w:rsidR="00E80501" w:rsidRDefault="001C45D7">
            <w:pPr>
              <w:numPr>
                <w:ilvl w:val="0"/>
                <w:numId w:val="20"/>
              </w:numPr>
              <w:pBdr>
                <w:top w:val="nil"/>
                <w:left w:val="nil"/>
                <w:bottom w:val="nil"/>
                <w:right w:val="nil"/>
                <w:between w:val="nil"/>
              </w:pBdr>
              <w:spacing w:line="240" w:lineRule="auto"/>
              <w:jc w:val="left"/>
              <w:rPr>
                <w:rFonts w:ascii="Arial" w:eastAsia="Arial" w:hAnsi="Arial" w:cs="Arial"/>
                <w:sz w:val="20"/>
                <w:szCs w:val="20"/>
              </w:rPr>
            </w:pPr>
            <w:r>
              <w:rPr>
                <w:rFonts w:ascii="Arial" w:eastAsia="Arial" w:hAnsi="Arial" w:cs="Arial"/>
                <w:b/>
                <w:sz w:val="20"/>
                <w:szCs w:val="20"/>
              </w:rPr>
              <w:t>Schemat interaktywny</w:t>
            </w:r>
            <w:r>
              <w:rPr>
                <w:rFonts w:ascii="Arial" w:eastAsia="Arial" w:hAnsi="Arial" w:cs="Arial"/>
                <w:sz w:val="20"/>
                <w:szCs w:val="20"/>
              </w:rPr>
              <w:t xml:space="preserve"> zawierający poszczególne elementy przyłącza gazu i instalacji gazowej począwszy od wydobycia, poprzez magazynowanie, oczyszczanie i procesy nawaniania, przesyłu aż do odbiorcy końcowego opatrzony galerią zdjęć przedstawiającą poszczególne elementy</w:t>
            </w:r>
          </w:p>
          <w:p w:rsidR="00E80501" w:rsidRDefault="001C45D7">
            <w:pPr>
              <w:numPr>
                <w:ilvl w:val="0"/>
                <w:numId w:val="20"/>
              </w:numPr>
              <w:pBdr>
                <w:top w:val="nil"/>
                <w:left w:val="nil"/>
                <w:bottom w:val="nil"/>
                <w:right w:val="nil"/>
                <w:between w:val="nil"/>
              </w:pBdr>
              <w:spacing w:line="240" w:lineRule="auto"/>
              <w:jc w:val="left"/>
              <w:rPr>
                <w:rFonts w:ascii="Arial" w:eastAsia="Arial" w:hAnsi="Arial" w:cs="Arial"/>
                <w:sz w:val="20"/>
                <w:szCs w:val="20"/>
              </w:rPr>
            </w:pPr>
            <w:r>
              <w:rPr>
                <w:rFonts w:ascii="Arial" w:eastAsia="Arial" w:hAnsi="Arial" w:cs="Arial"/>
                <w:b/>
                <w:sz w:val="20"/>
                <w:szCs w:val="20"/>
              </w:rPr>
              <w:t xml:space="preserve">Plansza interaktywna </w:t>
            </w:r>
            <w:r>
              <w:rPr>
                <w:rFonts w:ascii="Arial" w:eastAsia="Arial" w:hAnsi="Arial" w:cs="Arial"/>
                <w:sz w:val="20"/>
                <w:szCs w:val="20"/>
              </w:rPr>
              <w:t>zawierająca rodzaje sieci gazowych, ich podział ze względu na układ, ciśnienie i materiał wykonania</w:t>
            </w:r>
          </w:p>
          <w:p w:rsidR="00E80501" w:rsidRDefault="001C45D7">
            <w:pPr>
              <w:numPr>
                <w:ilvl w:val="0"/>
                <w:numId w:val="20"/>
              </w:numPr>
              <w:pBdr>
                <w:top w:val="nil"/>
                <w:left w:val="nil"/>
                <w:bottom w:val="nil"/>
                <w:right w:val="nil"/>
                <w:between w:val="nil"/>
              </w:pBdr>
              <w:spacing w:line="240" w:lineRule="auto"/>
              <w:jc w:val="left"/>
              <w:rPr>
                <w:rFonts w:ascii="Arial" w:eastAsia="Arial" w:hAnsi="Arial" w:cs="Arial"/>
                <w:sz w:val="20"/>
                <w:szCs w:val="20"/>
              </w:rPr>
            </w:pPr>
            <w:r>
              <w:rPr>
                <w:rFonts w:ascii="Arial" w:eastAsia="Arial" w:hAnsi="Arial" w:cs="Arial"/>
                <w:b/>
                <w:sz w:val="20"/>
                <w:szCs w:val="20"/>
              </w:rPr>
              <w:t>Obudowa dydaktyczna</w:t>
            </w:r>
            <w:r>
              <w:rPr>
                <w:rFonts w:ascii="Arial" w:eastAsia="Arial" w:hAnsi="Arial" w:cs="Arial"/>
                <w:sz w:val="20"/>
                <w:szCs w:val="20"/>
              </w:rPr>
              <w:t>: interaktywne materiały sprawdzające, słownik pojęć dla e-zasobu, przewodniki dla nauczyciela, przewodniki dla uczącego się, netografia i bibliografia, instrukcja użytkowania.</w:t>
            </w:r>
          </w:p>
        </w:tc>
      </w:tr>
      <w:tr w:rsidR="00E80501">
        <w:trPr>
          <w:trHeight w:val="269"/>
        </w:trPr>
        <w:tc>
          <w:tcPr>
            <w:tcW w:w="517" w:type="dxa"/>
          </w:tcPr>
          <w:p w:rsidR="00E80501" w:rsidRDefault="00E80501">
            <w:pPr>
              <w:numPr>
                <w:ilvl w:val="0"/>
                <w:numId w:val="53"/>
              </w:numPr>
              <w:pBdr>
                <w:top w:val="nil"/>
                <w:left w:val="nil"/>
                <w:bottom w:val="nil"/>
                <w:right w:val="nil"/>
                <w:between w:val="nil"/>
              </w:pBdr>
              <w:spacing w:line="240" w:lineRule="auto"/>
              <w:rPr>
                <w:rFonts w:ascii="Arial" w:eastAsia="Arial" w:hAnsi="Arial" w:cs="Arial"/>
                <w:sz w:val="20"/>
                <w:szCs w:val="20"/>
              </w:rPr>
            </w:pPr>
          </w:p>
        </w:tc>
        <w:tc>
          <w:tcPr>
            <w:tcW w:w="2568" w:type="dxa"/>
          </w:tcPr>
          <w:p w:rsidR="00E80501" w:rsidRDefault="001C45D7">
            <w:pPr>
              <w:spacing w:line="240" w:lineRule="auto"/>
              <w:rPr>
                <w:rFonts w:ascii="Arial" w:eastAsia="Arial" w:hAnsi="Arial" w:cs="Arial"/>
                <w:sz w:val="20"/>
                <w:szCs w:val="20"/>
              </w:rPr>
            </w:pPr>
            <w:r>
              <w:rPr>
                <w:rFonts w:ascii="Arial" w:eastAsia="Arial" w:hAnsi="Arial" w:cs="Arial"/>
                <w:sz w:val="20"/>
                <w:szCs w:val="20"/>
              </w:rPr>
              <w:t>Rodzaje i elementy instalacji gazowych</w:t>
            </w:r>
          </w:p>
        </w:tc>
        <w:tc>
          <w:tcPr>
            <w:tcW w:w="10915" w:type="dxa"/>
          </w:tcPr>
          <w:p w:rsidR="00E80501" w:rsidRDefault="001C45D7">
            <w:pPr>
              <w:numPr>
                <w:ilvl w:val="0"/>
                <w:numId w:val="48"/>
              </w:numPr>
              <w:pBdr>
                <w:top w:val="nil"/>
                <w:left w:val="nil"/>
                <w:bottom w:val="nil"/>
                <w:right w:val="nil"/>
                <w:between w:val="nil"/>
              </w:pBdr>
              <w:spacing w:line="240" w:lineRule="auto"/>
              <w:jc w:val="left"/>
              <w:rPr>
                <w:rFonts w:ascii="Arial" w:eastAsia="Arial" w:hAnsi="Arial" w:cs="Arial"/>
                <w:sz w:val="20"/>
                <w:szCs w:val="20"/>
              </w:rPr>
            </w:pPr>
            <w:r>
              <w:rPr>
                <w:rFonts w:ascii="Arial" w:eastAsia="Arial" w:hAnsi="Arial" w:cs="Arial"/>
                <w:b/>
                <w:sz w:val="20"/>
                <w:szCs w:val="20"/>
              </w:rPr>
              <w:t>Schemat interaktywny</w:t>
            </w:r>
            <w:r>
              <w:rPr>
                <w:rFonts w:ascii="Arial" w:eastAsia="Arial" w:hAnsi="Arial" w:cs="Arial"/>
                <w:sz w:val="20"/>
                <w:szCs w:val="20"/>
              </w:rPr>
              <w:t xml:space="preserve"> zawierający poszczególne elementy przyłącza i instalacji gazowej opatrzony galerią zdjęć przedstawiającą poszczególne elementy</w:t>
            </w:r>
          </w:p>
          <w:p w:rsidR="00E80501" w:rsidRDefault="001C45D7">
            <w:pPr>
              <w:numPr>
                <w:ilvl w:val="0"/>
                <w:numId w:val="48"/>
              </w:numPr>
              <w:pBdr>
                <w:top w:val="nil"/>
                <w:left w:val="nil"/>
                <w:bottom w:val="nil"/>
                <w:right w:val="nil"/>
                <w:between w:val="nil"/>
              </w:pBdr>
              <w:spacing w:line="240" w:lineRule="auto"/>
              <w:jc w:val="left"/>
              <w:rPr>
                <w:rFonts w:ascii="Arial" w:eastAsia="Arial" w:hAnsi="Arial" w:cs="Arial"/>
                <w:sz w:val="20"/>
                <w:szCs w:val="20"/>
              </w:rPr>
            </w:pPr>
            <w:r>
              <w:rPr>
                <w:rFonts w:ascii="Arial" w:eastAsia="Arial" w:hAnsi="Arial" w:cs="Arial"/>
                <w:b/>
                <w:sz w:val="20"/>
                <w:szCs w:val="20"/>
              </w:rPr>
              <w:t xml:space="preserve">Plansza interaktywna </w:t>
            </w:r>
            <w:r>
              <w:rPr>
                <w:rFonts w:ascii="Arial" w:eastAsia="Arial" w:hAnsi="Arial" w:cs="Arial"/>
                <w:sz w:val="20"/>
                <w:szCs w:val="20"/>
              </w:rPr>
              <w:t>zawierająca rodzaje instalacji gazowych, ich podział ze względu na paliwo i materiał wykonania</w:t>
            </w:r>
          </w:p>
          <w:p w:rsidR="00E80501" w:rsidRDefault="001C45D7">
            <w:pPr>
              <w:numPr>
                <w:ilvl w:val="0"/>
                <w:numId w:val="48"/>
              </w:numPr>
              <w:pBdr>
                <w:top w:val="nil"/>
                <w:left w:val="nil"/>
                <w:bottom w:val="nil"/>
                <w:right w:val="nil"/>
                <w:between w:val="nil"/>
              </w:pBdr>
              <w:spacing w:line="240" w:lineRule="auto"/>
              <w:jc w:val="left"/>
              <w:rPr>
                <w:rFonts w:ascii="Arial" w:eastAsia="Arial" w:hAnsi="Arial" w:cs="Arial"/>
                <w:sz w:val="20"/>
                <w:szCs w:val="20"/>
              </w:rPr>
            </w:pPr>
            <w:r>
              <w:rPr>
                <w:rFonts w:ascii="Arial" w:eastAsia="Arial" w:hAnsi="Arial" w:cs="Arial"/>
                <w:b/>
                <w:sz w:val="20"/>
                <w:szCs w:val="20"/>
              </w:rPr>
              <w:t xml:space="preserve">Wizualizacja 3D </w:t>
            </w:r>
            <w:r>
              <w:rPr>
                <w:rFonts w:ascii="Arial" w:eastAsia="Arial" w:hAnsi="Arial" w:cs="Arial"/>
                <w:sz w:val="20"/>
                <w:szCs w:val="20"/>
              </w:rPr>
              <w:t xml:space="preserve">instalacji gazowej </w:t>
            </w:r>
          </w:p>
          <w:p w:rsidR="00E80501" w:rsidRDefault="001C45D7">
            <w:pPr>
              <w:numPr>
                <w:ilvl w:val="0"/>
                <w:numId w:val="48"/>
              </w:numPr>
              <w:pBdr>
                <w:top w:val="nil"/>
                <w:left w:val="nil"/>
                <w:bottom w:val="nil"/>
                <w:right w:val="nil"/>
                <w:between w:val="nil"/>
              </w:pBdr>
              <w:spacing w:line="240" w:lineRule="auto"/>
              <w:jc w:val="left"/>
              <w:rPr>
                <w:rFonts w:ascii="Arial" w:eastAsia="Arial" w:hAnsi="Arial" w:cs="Arial"/>
                <w:sz w:val="20"/>
                <w:szCs w:val="20"/>
              </w:rPr>
            </w:pPr>
            <w:r>
              <w:rPr>
                <w:rFonts w:ascii="Arial" w:eastAsia="Arial" w:hAnsi="Arial" w:cs="Arial"/>
                <w:b/>
                <w:sz w:val="20"/>
                <w:szCs w:val="20"/>
              </w:rPr>
              <w:t>Obudowa dydaktyczna</w:t>
            </w:r>
            <w:r>
              <w:rPr>
                <w:rFonts w:ascii="Arial" w:eastAsia="Arial" w:hAnsi="Arial" w:cs="Arial"/>
                <w:sz w:val="20"/>
                <w:szCs w:val="20"/>
              </w:rPr>
              <w:t>: interaktywne materiały sprawdzające, słownik pojęć dla e-zasobu, przewodniki dla nauczyciela, przewodniki dla uczącego się, netografia i bibliografia, instrukcja użytkowania.</w:t>
            </w:r>
          </w:p>
        </w:tc>
      </w:tr>
    </w:tbl>
    <w:p w:rsidR="00E80501" w:rsidRDefault="00E80501">
      <w:pPr>
        <w:spacing w:line="240" w:lineRule="auto"/>
        <w:rPr>
          <w:rFonts w:ascii="Arial" w:eastAsia="Arial" w:hAnsi="Arial" w:cs="Arial"/>
          <w:sz w:val="20"/>
          <w:szCs w:val="20"/>
        </w:rPr>
      </w:pPr>
    </w:p>
    <w:p w:rsidR="00E80501" w:rsidRDefault="00E80501">
      <w:pPr>
        <w:spacing w:line="240" w:lineRule="auto"/>
        <w:rPr>
          <w:rFonts w:ascii="Arial" w:eastAsia="Arial" w:hAnsi="Arial" w:cs="Arial"/>
          <w:sz w:val="20"/>
          <w:szCs w:val="20"/>
        </w:rPr>
      </w:pPr>
    </w:p>
    <w:p w:rsidR="00E80501" w:rsidRDefault="00E80501">
      <w:pPr>
        <w:spacing w:after="160" w:line="259" w:lineRule="auto"/>
        <w:jc w:val="left"/>
      </w:pPr>
    </w:p>
    <w:p w:rsidR="00E80501" w:rsidRDefault="00E80501">
      <w:pPr>
        <w:spacing w:after="160" w:line="259" w:lineRule="auto"/>
        <w:jc w:val="left"/>
      </w:pPr>
    </w:p>
    <w:p w:rsidR="00E80501" w:rsidRDefault="00E80501">
      <w:pPr>
        <w:spacing w:after="160" w:line="259" w:lineRule="auto"/>
        <w:jc w:val="left"/>
      </w:pPr>
    </w:p>
    <w:p w:rsidR="00E80501" w:rsidRDefault="00E80501">
      <w:pPr>
        <w:spacing w:after="160" w:line="259" w:lineRule="auto"/>
        <w:jc w:val="left"/>
      </w:pPr>
    </w:p>
    <w:p w:rsidR="00E80501" w:rsidRDefault="00E80501">
      <w:pPr>
        <w:spacing w:line="240" w:lineRule="auto"/>
        <w:rPr>
          <w:rFonts w:ascii="Arial" w:eastAsia="Arial" w:hAnsi="Arial" w:cs="Arial"/>
          <w:b/>
          <w:sz w:val="20"/>
          <w:szCs w:val="20"/>
        </w:rPr>
      </w:pPr>
    </w:p>
    <w:p w:rsidR="00E80501" w:rsidRDefault="00E80501">
      <w:pPr>
        <w:spacing w:line="240" w:lineRule="auto"/>
        <w:rPr>
          <w:rFonts w:ascii="Arial" w:eastAsia="Arial" w:hAnsi="Arial" w:cs="Arial"/>
          <w:b/>
          <w:sz w:val="20"/>
          <w:szCs w:val="20"/>
        </w:rPr>
      </w:pPr>
    </w:p>
    <w:p w:rsidR="00E80501" w:rsidRDefault="00E80501">
      <w:pPr>
        <w:spacing w:line="240" w:lineRule="auto"/>
        <w:rPr>
          <w:rFonts w:ascii="Arial" w:eastAsia="Arial" w:hAnsi="Arial" w:cs="Arial"/>
          <w:b/>
          <w:sz w:val="20"/>
          <w:szCs w:val="20"/>
        </w:rPr>
      </w:pPr>
    </w:p>
    <w:p w:rsidR="00E80501" w:rsidRDefault="001C45D7">
      <w:pPr>
        <w:spacing w:line="240" w:lineRule="auto"/>
        <w:rPr>
          <w:rFonts w:ascii="Arial" w:eastAsia="Arial" w:hAnsi="Arial" w:cs="Arial"/>
          <w:b/>
          <w:sz w:val="20"/>
          <w:szCs w:val="20"/>
        </w:rPr>
      </w:pPr>
      <w:r>
        <w:rPr>
          <w:rFonts w:ascii="Arial" w:eastAsia="Arial" w:hAnsi="Arial" w:cs="Arial"/>
          <w:b/>
          <w:sz w:val="20"/>
          <w:szCs w:val="20"/>
        </w:rPr>
        <w:t xml:space="preserve">E-ZASOBY DO KWALIFIKACJI: </w:t>
      </w:r>
    </w:p>
    <w:p w:rsidR="00E80501" w:rsidRDefault="001C45D7">
      <w:pPr>
        <w:spacing w:line="240" w:lineRule="auto"/>
        <w:rPr>
          <w:rFonts w:ascii="Arial" w:eastAsia="Arial" w:hAnsi="Arial" w:cs="Arial"/>
          <w:b/>
          <w:i/>
          <w:sz w:val="20"/>
          <w:szCs w:val="20"/>
        </w:rPr>
      </w:pPr>
      <w:r>
        <w:rPr>
          <w:rFonts w:ascii="Arial" w:eastAsia="Arial" w:hAnsi="Arial" w:cs="Arial"/>
          <w:b/>
          <w:i/>
          <w:sz w:val="20"/>
          <w:szCs w:val="20"/>
        </w:rPr>
        <w:t xml:space="preserve"> BUD.17 Organizacja i dokumentacja robót związanych z budową, montażem oraz eksploatacją sieci i instalacji gazowych</w:t>
      </w:r>
    </w:p>
    <w:p w:rsidR="00E80501" w:rsidRDefault="001C45D7">
      <w:pPr>
        <w:spacing w:line="240" w:lineRule="auto"/>
        <w:rPr>
          <w:rFonts w:ascii="Arial" w:eastAsia="Arial" w:hAnsi="Arial" w:cs="Arial"/>
          <w:b/>
          <w:sz w:val="20"/>
          <w:szCs w:val="20"/>
        </w:rPr>
      </w:pPr>
      <w:r>
        <w:rPr>
          <w:rFonts w:ascii="Arial" w:eastAsia="Arial" w:hAnsi="Arial" w:cs="Arial"/>
          <w:b/>
          <w:sz w:val="20"/>
          <w:szCs w:val="20"/>
        </w:rPr>
        <w:t xml:space="preserve">ZAWÓD/ZAWODY: </w:t>
      </w:r>
    </w:p>
    <w:p w:rsidR="00E80501" w:rsidRDefault="001C45D7">
      <w:pPr>
        <w:spacing w:line="240" w:lineRule="auto"/>
        <w:rPr>
          <w:rFonts w:ascii="Arial" w:eastAsia="Arial" w:hAnsi="Arial" w:cs="Arial"/>
          <w:b/>
          <w:i/>
          <w:sz w:val="20"/>
          <w:szCs w:val="20"/>
        </w:rPr>
      </w:pPr>
      <w:r>
        <w:rPr>
          <w:rFonts w:ascii="Arial" w:eastAsia="Arial" w:hAnsi="Arial" w:cs="Arial"/>
          <w:b/>
          <w:i/>
          <w:sz w:val="20"/>
          <w:szCs w:val="20"/>
        </w:rPr>
        <w:t xml:space="preserve"> </w:t>
      </w:r>
      <w:r w:rsidR="00532F2B">
        <w:rPr>
          <w:rFonts w:ascii="Arial" w:eastAsia="Arial" w:hAnsi="Arial" w:cs="Arial"/>
          <w:b/>
          <w:i/>
          <w:sz w:val="20"/>
          <w:szCs w:val="20"/>
        </w:rPr>
        <w:t>T</w:t>
      </w:r>
      <w:r>
        <w:rPr>
          <w:rFonts w:ascii="Arial" w:eastAsia="Arial" w:hAnsi="Arial" w:cs="Arial"/>
          <w:b/>
          <w:i/>
          <w:sz w:val="20"/>
          <w:szCs w:val="20"/>
        </w:rPr>
        <w:t>echnik gazownictwa 311913</w:t>
      </w:r>
    </w:p>
    <w:p w:rsidR="00E80501" w:rsidRDefault="00E80501">
      <w:pPr>
        <w:spacing w:line="240" w:lineRule="auto"/>
        <w:rPr>
          <w:rFonts w:ascii="Arial" w:eastAsia="Arial" w:hAnsi="Arial" w:cs="Arial"/>
          <w:b/>
          <w:sz w:val="20"/>
          <w:szCs w:val="20"/>
        </w:rPr>
      </w:pPr>
    </w:p>
    <w:p w:rsidR="00E80501" w:rsidRDefault="00E80501">
      <w:pPr>
        <w:spacing w:line="240" w:lineRule="auto"/>
        <w:rPr>
          <w:rFonts w:ascii="Arial" w:eastAsia="Arial" w:hAnsi="Arial" w:cs="Arial"/>
          <w:b/>
          <w:sz w:val="20"/>
          <w:szCs w:val="20"/>
        </w:rPr>
      </w:pPr>
    </w:p>
    <w:tbl>
      <w:tblPr>
        <w:tblStyle w:val="af3"/>
        <w:tblW w:w="1400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27"/>
        <w:gridCol w:w="2558"/>
        <w:gridCol w:w="10915"/>
      </w:tblGrid>
      <w:tr w:rsidR="00E80501">
        <w:trPr>
          <w:trHeight w:val="269"/>
        </w:trPr>
        <w:tc>
          <w:tcPr>
            <w:tcW w:w="527" w:type="dxa"/>
            <w:vAlign w:val="center"/>
          </w:tcPr>
          <w:p w:rsidR="00E80501" w:rsidRDefault="001C45D7">
            <w:pPr>
              <w:spacing w:line="240" w:lineRule="auto"/>
              <w:rPr>
                <w:rFonts w:ascii="Arial" w:eastAsia="Arial" w:hAnsi="Arial" w:cs="Arial"/>
                <w:b/>
                <w:sz w:val="20"/>
                <w:szCs w:val="20"/>
              </w:rPr>
            </w:pPr>
            <w:r>
              <w:rPr>
                <w:rFonts w:ascii="Arial" w:eastAsia="Arial" w:hAnsi="Arial" w:cs="Arial"/>
                <w:b/>
                <w:sz w:val="20"/>
                <w:szCs w:val="20"/>
              </w:rPr>
              <w:t>LP.</w:t>
            </w:r>
          </w:p>
        </w:tc>
        <w:tc>
          <w:tcPr>
            <w:tcW w:w="2558" w:type="dxa"/>
            <w:vAlign w:val="center"/>
          </w:tcPr>
          <w:p w:rsidR="00E80501" w:rsidRDefault="001C45D7">
            <w:pPr>
              <w:spacing w:line="240" w:lineRule="auto"/>
              <w:rPr>
                <w:rFonts w:ascii="Arial" w:eastAsia="Arial" w:hAnsi="Arial" w:cs="Arial"/>
                <w:b/>
                <w:sz w:val="20"/>
                <w:szCs w:val="20"/>
              </w:rPr>
            </w:pPr>
            <w:r>
              <w:rPr>
                <w:rFonts w:ascii="Arial" w:eastAsia="Arial" w:hAnsi="Arial" w:cs="Arial"/>
                <w:b/>
                <w:sz w:val="20"/>
                <w:szCs w:val="20"/>
              </w:rPr>
              <w:t>TYTUŁ</w:t>
            </w:r>
          </w:p>
          <w:p w:rsidR="00E80501" w:rsidRDefault="001C45D7">
            <w:pPr>
              <w:spacing w:line="240" w:lineRule="auto"/>
              <w:rPr>
                <w:rFonts w:ascii="Arial" w:eastAsia="Arial" w:hAnsi="Arial" w:cs="Arial"/>
                <w:sz w:val="20"/>
                <w:szCs w:val="20"/>
              </w:rPr>
            </w:pPr>
            <w:r>
              <w:rPr>
                <w:rFonts w:ascii="Arial" w:eastAsia="Arial" w:hAnsi="Arial" w:cs="Arial"/>
                <w:b/>
                <w:sz w:val="20"/>
                <w:szCs w:val="20"/>
              </w:rPr>
              <w:t>E-ZASOBU</w:t>
            </w:r>
          </w:p>
        </w:tc>
        <w:tc>
          <w:tcPr>
            <w:tcW w:w="10915" w:type="dxa"/>
            <w:vAlign w:val="center"/>
          </w:tcPr>
          <w:p w:rsidR="00E80501" w:rsidRDefault="001C45D7">
            <w:pPr>
              <w:spacing w:line="240" w:lineRule="auto"/>
              <w:rPr>
                <w:rFonts w:ascii="Arial" w:eastAsia="Arial" w:hAnsi="Arial" w:cs="Arial"/>
                <w:b/>
                <w:sz w:val="20"/>
                <w:szCs w:val="20"/>
              </w:rPr>
            </w:pPr>
            <w:r>
              <w:rPr>
                <w:rFonts w:ascii="Arial" w:eastAsia="Arial" w:hAnsi="Arial" w:cs="Arial"/>
                <w:b/>
                <w:sz w:val="20"/>
                <w:szCs w:val="20"/>
              </w:rPr>
              <w:t>WYKAZ MATERIAŁÓW MULTIMEDIALNYCH</w:t>
            </w:r>
          </w:p>
          <w:p w:rsidR="00E80501" w:rsidRDefault="001C45D7">
            <w:pPr>
              <w:spacing w:line="240" w:lineRule="auto"/>
              <w:rPr>
                <w:rFonts w:ascii="Arial" w:eastAsia="Arial" w:hAnsi="Arial" w:cs="Arial"/>
                <w:b/>
                <w:sz w:val="20"/>
                <w:szCs w:val="20"/>
              </w:rPr>
            </w:pPr>
            <w:r>
              <w:rPr>
                <w:rFonts w:ascii="Arial" w:eastAsia="Arial" w:hAnsi="Arial" w:cs="Arial"/>
                <w:b/>
                <w:sz w:val="20"/>
                <w:szCs w:val="20"/>
              </w:rPr>
              <w:t>WCHODZĄCYCH W SKŁAD E-ZASOBU</w:t>
            </w:r>
          </w:p>
        </w:tc>
      </w:tr>
      <w:tr w:rsidR="00E80501">
        <w:trPr>
          <w:trHeight w:val="269"/>
        </w:trPr>
        <w:tc>
          <w:tcPr>
            <w:tcW w:w="527" w:type="dxa"/>
          </w:tcPr>
          <w:p w:rsidR="00E80501" w:rsidRDefault="00E80501">
            <w:pPr>
              <w:numPr>
                <w:ilvl w:val="0"/>
                <w:numId w:val="42"/>
              </w:numPr>
              <w:pBdr>
                <w:top w:val="nil"/>
                <w:left w:val="nil"/>
                <w:bottom w:val="nil"/>
                <w:right w:val="nil"/>
                <w:between w:val="nil"/>
              </w:pBdr>
              <w:spacing w:line="240" w:lineRule="auto"/>
              <w:rPr>
                <w:rFonts w:ascii="Arial" w:eastAsia="Arial" w:hAnsi="Arial" w:cs="Arial"/>
                <w:sz w:val="20"/>
                <w:szCs w:val="20"/>
              </w:rPr>
            </w:pPr>
          </w:p>
        </w:tc>
        <w:tc>
          <w:tcPr>
            <w:tcW w:w="2558" w:type="dxa"/>
          </w:tcPr>
          <w:p w:rsidR="00E80501" w:rsidRDefault="001C45D7">
            <w:pPr>
              <w:spacing w:line="240" w:lineRule="auto"/>
              <w:rPr>
                <w:rFonts w:ascii="Arial" w:eastAsia="Arial" w:hAnsi="Arial" w:cs="Arial"/>
                <w:sz w:val="20"/>
                <w:szCs w:val="20"/>
              </w:rPr>
            </w:pPr>
            <w:r>
              <w:rPr>
                <w:rFonts w:ascii="Arial" w:eastAsia="Arial" w:hAnsi="Arial" w:cs="Arial"/>
                <w:sz w:val="20"/>
                <w:szCs w:val="20"/>
              </w:rPr>
              <w:t>Wycieki paliw gazowych</w:t>
            </w:r>
          </w:p>
        </w:tc>
        <w:tc>
          <w:tcPr>
            <w:tcW w:w="10915" w:type="dxa"/>
          </w:tcPr>
          <w:p w:rsidR="00E80501" w:rsidRDefault="001C45D7">
            <w:pPr>
              <w:numPr>
                <w:ilvl w:val="0"/>
                <w:numId w:val="74"/>
              </w:numPr>
              <w:pBdr>
                <w:top w:val="nil"/>
                <w:left w:val="nil"/>
                <w:bottom w:val="nil"/>
                <w:right w:val="nil"/>
                <w:between w:val="nil"/>
              </w:pBdr>
              <w:spacing w:line="240" w:lineRule="auto"/>
              <w:jc w:val="left"/>
              <w:rPr>
                <w:rFonts w:ascii="Arial" w:eastAsia="Arial" w:hAnsi="Arial" w:cs="Arial"/>
                <w:sz w:val="20"/>
                <w:szCs w:val="20"/>
              </w:rPr>
            </w:pPr>
            <w:r>
              <w:rPr>
                <w:rFonts w:ascii="Arial" w:eastAsia="Arial" w:hAnsi="Arial" w:cs="Arial"/>
                <w:b/>
                <w:sz w:val="20"/>
                <w:szCs w:val="20"/>
              </w:rPr>
              <w:t xml:space="preserve">Animacja 3D </w:t>
            </w:r>
            <w:r>
              <w:rPr>
                <w:rFonts w:ascii="Arial" w:eastAsia="Arial" w:hAnsi="Arial" w:cs="Arial"/>
                <w:sz w:val="20"/>
                <w:szCs w:val="20"/>
              </w:rPr>
              <w:t>przedstawiająca typowe awarie gazociągów i instalacji gazowych</w:t>
            </w:r>
          </w:p>
          <w:p w:rsidR="00E80501" w:rsidRDefault="001C45D7">
            <w:pPr>
              <w:numPr>
                <w:ilvl w:val="0"/>
                <w:numId w:val="74"/>
              </w:numPr>
              <w:pBdr>
                <w:top w:val="nil"/>
                <w:left w:val="nil"/>
                <w:bottom w:val="nil"/>
                <w:right w:val="nil"/>
                <w:between w:val="nil"/>
              </w:pBdr>
              <w:spacing w:line="240" w:lineRule="auto"/>
              <w:jc w:val="left"/>
              <w:rPr>
                <w:rFonts w:ascii="Arial" w:eastAsia="Arial" w:hAnsi="Arial" w:cs="Arial"/>
                <w:sz w:val="20"/>
                <w:szCs w:val="20"/>
              </w:rPr>
            </w:pPr>
            <w:r>
              <w:rPr>
                <w:rFonts w:ascii="Arial" w:eastAsia="Arial" w:hAnsi="Arial" w:cs="Arial"/>
                <w:b/>
                <w:sz w:val="20"/>
                <w:szCs w:val="20"/>
              </w:rPr>
              <w:t xml:space="preserve">Wirtualne laboratorium </w:t>
            </w:r>
            <w:r>
              <w:rPr>
                <w:rFonts w:ascii="Arial" w:eastAsia="Arial" w:hAnsi="Arial" w:cs="Arial"/>
                <w:sz w:val="20"/>
                <w:szCs w:val="20"/>
              </w:rPr>
              <w:t>– doświadczenia z zakresu granic wybuchowości gazów</w:t>
            </w:r>
          </w:p>
          <w:p w:rsidR="00E80501" w:rsidRDefault="001C45D7">
            <w:pPr>
              <w:numPr>
                <w:ilvl w:val="0"/>
                <w:numId w:val="74"/>
              </w:numPr>
              <w:pBdr>
                <w:top w:val="nil"/>
                <w:left w:val="nil"/>
                <w:bottom w:val="nil"/>
                <w:right w:val="nil"/>
                <w:between w:val="nil"/>
              </w:pBdr>
              <w:spacing w:line="240" w:lineRule="auto"/>
              <w:jc w:val="left"/>
              <w:rPr>
                <w:rFonts w:ascii="Arial" w:eastAsia="Arial" w:hAnsi="Arial" w:cs="Arial"/>
                <w:sz w:val="20"/>
                <w:szCs w:val="20"/>
              </w:rPr>
            </w:pPr>
            <w:r>
              <w:rPr>
                <w:rFonts w:ascii="Arial" w:eastAsia="Arial" w:hAnsi="Arial" w:cs="Arial"/>
                <w:b/>
                <w:sz w:val="20"/>
                <w:szCs w:val="20"/>
              </w:rPr>
              <w:t>Obudowa dydaktyczna</w:t>
            </w:r>
            <w:r>
              <w:rPr>
                <w:rFonts w:ascii="Arial" w:eastAsia="Arial" w:hAnsi="Arial" w:cs="Arial"/>
                <w:sz w:val="20"/>
                <w:szCs w:val="20"/>
              </w:rPr>
              <w:t>: interaktywne materiały sprawdzające, słownik pojęć dla e-zasobu, przewodniki dla nauczyciela, przewodniki dla uczącego się, netografia i bibliografia, instrukcja użytkowania.</w:t>
            </w:r>
          </w:p>
        </w:tc>
      </w:tr>
      <w:tr w:rsidR="00E80501">
        <w:trPr>
          <w:trHeight w:val="269"/>
        </w:trPr>
        <w:tc>
          <w:tcPr>
            <w:tcW w:w="527" w:type="dxa"/>
          </w:tcPr>
          <w:p w:rsidR="00E80501" w:rsidRDefault="00E80501">
            <w:pPr>
              <w:numPr>
                <w:ilvl w:val="0"/>
                <w:numId w:val="50"/>
              </w:numPr>
              <w:pBdr>
                <w:top w:val="nil"/>
                <w:left w:val="nil"/>
                <w:bottom w:val="nil"/>
                <w:right w:val="nil"/>
                <w:between w:val="nil"/>
              </w:pBdr>
              <w:spacing w:line="240" w:lineRule="auto"/>
              <w:rPr>
                <w:rFonts w:ascii="Arial" w:eastAsia="Arial" w:hAnsi="Arial" w:cs="Arial"/>
                <w:sz w:val="20"/>
                <w:szCs w:val="20"/>
              </w:rPr>
            </w:pPr>
          </w:p>
        </w:tc>
        <w:tc>
          <w:tcPr>
            <w:tcW w:w="2558" w:type="dxa"/>
          </w:tcPr>
          <w:p w:rsidR="00E80501" w:rsidRDefault="001C45D7">
            <w:pPr>
              <w:spacing w:line="240" w:lineRule="auto"/>
              <w:rPr>
                <w:rFonts w:ascii="Arial" w:eastAsia="Arial" w:hAnsi="Arial" w:cs="Arial"/>
                <w:sz w:val="20"/>
                <w:szCs w:val="20"/>
              </w:rPr>
            </w:pPr>
            <w:r>
              <w:rPr>
                <w:rFonts w:ascii="Arial" w:eastAsia="Arial" w:hAnsi="Arial" w:cs="Arial"/>
                <w:sz w:val="20"/>
                <w:szCs w:val="20"/>
              </w:rPr>
              <w:t>Obliczanie sieci gazowych</w:t>
            </w:r>
          </w:p>
        </w:tc>
        <w:tc>
          <w:tcPr>
            <w:tcW w:w="10915" w:type="dxa"/>
          </w:tcPr>
          <w:p w:rsidR="00E80501" w:rsidRDefault="001C45D7">
            <w:pPr>
              <w:numPr>
                <w:ilvl w:val="0"/>
                <w:numId w:val="34"/>
              </w:numPr>
              <w:pBdr>
                <w:top w:val="nil"/>
                <w:left w:val="nil"/>
                <w:bottom w:val="nil"/>
                <w:right w:val="nil"/>
                <w:between w:val="nil"/>
              </w:pBdr>
              <w:spacing w:line="240" w:lineRule="auto"/>
              <w:jc w:val="left"/>
              <w:rPr>
                <w:rFonts w:ascii="Arial" w:eastAsia="Arial" w:hAnsi="Arial" w:cs="Arial"/>
                <w:sz w:val="20"/>
                <w:szCs w:val="20"/>
              </w:rPr>
            </w:pPr>
            <w:r>
              <w:rPr>
                <w:rFonts w:ascii="Arial" w:eastAsia="Arial" w:hAnsi="Arial" w:cs="Arial"/>
                <w:b/>
                <w:sz w:val="20"/>
                <w:szCs w:val="20"/>
              </w:rPr>
              <w:t xml:space="preserve">E-book - </w:t>
            </w:r>
            <w:r>
              <w:rPr>
                <w:rFonts w:ascii="Arial" w:eastAsia="Arial" w:hAnsi="Arial" w:cs="Arial"/>
                <w:sz w:val="20"/>
                <w:szCs w:val="20"/>
              </w:rPr>
              <w:t>zasady projektowania sieci gazowych</w:t>
            </w:r>
          </w:p>
          <w:p w:rsidR="00E80501" w:rsidRDefault="001C45D7">
            <w:pPr>
              <w:numPr>
                <w:ilvl w:val="0"/>
                <w:numId w:val="34"/>
              </w:numPr>
              <w:pBdr>
                <w:top w:val="nil"/>
                <w:left w:val="nil"/>
                <w:bottom w:val="nil"/>
                <w:right w:val="nil"/>
                <w:between w:val="nil"/>
              </w:pBdr>
              <w:spacing w:line="240" w:lineRule="auto"/>
              <w:jc w:val="left"/>
              <w:rPr>
                <w:rFonts w:ascii="Arial" w:eastAsia="Arial" w:hAnsi="Arial" w:cs="Arial"/>
                <w:sz w:val="20"/>
                <w:szCs w:val="20"/>
              </w:rPr>
            </w:pPr>
            <w:r>
              <w:rPr>
                <w:rFonts w:ascii="Arial" w:eastAsia="Arial" w:hAnsi="Arial" w:cs="Arial"/>
                <w:b/>
                <w:sz w:val="20"/>
                <w:szCs w:val="20"/>
              </w:rPr>
              <w:t>Program ćwiczeniowy do projektowania</w:t>
            </w:r>
            <w:r>
              <w:rPr>
                <w:rFonts w:ascii="Arial" w:eastAsia="Arial" w:hAnsi="Arial" w:cs="Arial"/>
                <w:sz w:val="20"/>
                <w:szCs w:val="20"/>
              </w:rPr>
              <w:t xml:space="preserve"> sieci gazowych</w:t>
            </w:r>
          </w:p>
          <w:p w:rsidR="00E80501" w:rsidRDefault="001C45D7">
            <w:pPr>
              <w:numPr>
                <w:ilvl w:val="0"/>
                <w:numId w:val="34"/>
              </w:numPr>
              <w:pBdr>
                <w:top w:val="nil"/>
                <w:left w:val="nil"/>
                <w:bottom w:val="nil"/>
                <w:right w:val="nil"/>
                <w:between w:val="nil"/>
              </w:pBdr>
              <w:spacing w:line="240" w:lineRule="auto"/>
              <w:jc w:val="left"/>
              <w:rPr>
                <w:rFonts w:ascii="Arial" w:eastAsia="Arial" w:hAnsi="Arial" w:cs="Arial"/>
                <w:sz w:val="20"/>
                <w:szCs w:val="20"/>
              </w:rPr>
            </w:pPr>
            <w:r>
              <w:rPr>
                <w:rFonts w:ascii="Arial" w:eastAsia="Arial" w:hAnsi="Arial" w:cs="Arial"/>
                <w:b/>
                <w:sz w:val="20"/>
                <w:szCs w:val="20"/>
              </w:rPr>
              <w:t>Obudowa dydaktyczna</w:t>
            </w:r>
            <w:r>
              <w:rPr>
                <w:rFonts w:ascii="Arial" w:eastAsia="Arial" w:hAnsi="Arial" w:cs="Arial"/>
                <w:sz w:val="20"/>
                <w:szCs w:val="20"/>
              </w:rPr>
              <w:t>: interaktywne materiały sprawdzające, słownik pojęć dla e-zasobu, przewodniki dla nauczyciela, przewodniki dla uczącego się, netografia i bibliografia, instrukcja użytkowania.</w:t>
            </w:r>
          </w:p>
        </w:tc>
      </w:tr>
      <w:tr w:rsidR="00E80501">
        <w:trPr>
          <w:trHeight w:val="269"/>
        </w:trPr>
        <w:tc>
          <w:tcPr>
            <w:tcW w:w="527" w:type="dxa"/>
          </w:tcPr>
          <w:p w:rsidR="00E80501" w:rsidRDefault="00E80501">
            <w:pPr>
              <w:numPr>
                <w:ilvl w:val="0"/>
                <w:numId w:val="50"/>
              </w:numPr>
              <w:pBdr>
                <w:top w:val="nil"/>
                <w:left w:val="nil"/>
                <w:bottom w:val="nil"/>
                <w:right w:val="nil"/>
                <w:between w:val="nil"/>
              </w:pBdr>
              <w:spacing w:line="240" w:lineRule="auto"/>
              <w:rPr>
                <w:rFonts w:ascii="Arial" w:eastAsia="Arial" w:hAnsi="Arial" w:cs="Arial"/>
                <w:sz w:val="20"/>
                <w:szCs w:val="20"/>
              </w:rPr>
            </w:pPr>
          </w:p>
        </w:tc>
        <w:tc>
          <w:tcPr>
            <w:tcW w:w="2558" w:type="dxa"/>
          </w:tcPr>
          <w:p w:rsidR="00E80501" w:rsidRDefault="001C45D7">
            <w:pPr>
              <w:spacing w:line="240" w:lineRule="auto"/>
              <w:rPr>
                <w:rFonts w:ascii="Arial" w:eastAsia="Arial" w:hAnsi="Arial" w:cs="Arial"/>
                <w:sz w:val="20"/>
                <w:szCs w:val="20"/>
              </w:rPr>
            </w:pPr>
            <w:r>
              <w:rPr>
                <w:rFonts w:ascii="Arial" w:eastAsia="Arial" w:hAnsi="Arial" w:cs="Arial"/>
                <w:sz w:val="20"/>
                <w:szCs w:val="20"/>
              </w:rPr>
              <w:t>Obliczanie instalacji gazowej</w:t>
            </w:r>
          </w:p>
        </w:tc>
        <w:tc>
          <w:tcPr>
            <w:tcW w:w="10915" w:type="dxa"/>
          </w:tcPr>
          <w:p w:rsidR="00E80501" w:rsidRDefault="001C45D7">
            <w:pPr>
              <w:numPr>
                <w:ilvl w:val="0"/>
                <w:numId w:val="38"/>
              </w:numPr>
              <w:pBdr>
                <w:top w:val="nil"/>
                <w:left w:val="nil"/>
                <w:bottom w:val="nil"/>
                <w:right w:val="nil"/>
                <w:between w:val="nil"/>
              </w:pBdr>
              <w:spacing w:line="240" w:lineRule="auto"/>
              <w:jc w:val="left"/>
              <w:rPr>
                <w:rFonts w:ascii="Arial" w:eastAsia="Arial" w:hAnsi="Arial" w:cs="Arial"/>
                <w:sz w:val="20"/>
                <w:szCs w:val="20"/>
              </w:rPr>
            </w:pPr>
            <w:r>
              <w:rPr>
                <w:rFonts w:ascii="Arial" w:eastAsia="Arial" w:hAnsi="Arial" w:cs="Arial"/>
                <w:b/>
                <w:sz w:val="20"/>
                <w:szCs w:val="20"/>
              </w:rPr>
              <w:t xml:space="preserve">E-book - </w:t>
            </w:r>
            <w:r>
              <w:rPr>
                <w:rFonts w:ascii="Arial" w:eastAsia="Arial" w:hAnsi="Arial" w:cs="Arial"/>
                <w:sz w:val="20"/>
                <w:szCs w:val="20"/>
              </w:rPr>
              <w:t>zasady projektowania sieci gazowych</w:t>
            </w:r>
          </w:p>
          <w:p w:rsidR="00E80501" w:rsidRDefault="001C45D7">
            <w:pPr>
              <w:numPr>
                <w:ilvl w:val="0"/>
                <w:numId w:val="38"/>
              </w:numPr>
              <w:pBdr>
                <w:top w:val="nil"/>
                <w:left w:val="nil"/>
                <w:bottom w:val="nil"/>
                <w:right w:val="nil"/>
                <w:between w:val="nil"/>
              </w:pBdr>
              <w:spacing w:line="240" w:lineRule="auto"/>
              <w:jc w:val="left"/>
              <w:rPr>
                <w:rFonts w:ascii="Arial" w:eastAsia="Arial" w:hAnsi="Arial" w:cs="Arial"/>
                <w:sz w:val="20"/>
                <w:szCs w:val="20"/>
              </w:rPr>
            </w:pPr>
            <w:r>
              <w:rPr>
                <w:rFonts w:ascii="Arial" w:eastAsia="Arial" w:hAnsi="Arial" w:cs="Arial"/>
                <w:b/>
                <w:sz w:val="20"/>
                <w:szCs w:val="20"/>
              </w:rPr>
              <w:t>Program ćwiczeniowy do projektowania</w:t>
            </w:r>
            <w:r>
              <w:rPr>
                <w:rFonts w:ascii="Arial" w:eastAsia="Arial" w:hAnsi="Arial" w:cs="Arial"/>
                <w:sz w:val="20"/>
                <w:szCs w:val="20"/>
              </w:rPr>
              <w:t xml:space="preserve"> sieci gazowych</w:t>
            </w:r>
          </w:p>
          <w:p w:rsidR="00E80501" w:rsidRDefault="001C45D7">
            <w:pPr>
              <w:numPr>
                <w:ilvl w:val="0"/>
                <w:numId w:val="38"/>
              </w:numPr>
              <w:pBdr>
                <w:top w:val="nil"/>
                <w:left w:val="nil"/>
                <w:bottom w:val="nil"/>
                <w:right w:val="nil"/>
                <w:between w:val="nil"/>
              </w:pBdr>
              <w:spacing w:line="240" w:lineRule="auto"/>
              <w:jc w:val="left"/>
              <w:rPr>
                <w:rFonts w:ascii="Arial" w:eastAsia="Arial" w:hAnsi="Arial" w:cs="Arial"/>
                <w:sz w:val="20"/>
                <w:szCs w:val="20"/>
              </w:rPr>
            </w:pPr>
            <w:r>
              <w:rPr>
                <w:rFonts w:ascii="Arial" w:eastAsia="Arial" w:hAnsi="Arial" w:cs="Arial"/>
                <w:b/>
                <w:sz w:val="20"/>
                <w:szCs w:val="20"/>
              </w:rPr>
              <w:t>Obudowa dydaktyczna</w:t>
            </w:r>
            <w:r>
              <w:rPr>
                <w:rFonts w:ascii="Arial" w:eastAsia="Arial" w:hAnsi="Arial" w:cs="Arial"/>
                <w:sz w:val="20"/>
                <w:szCs w:val="20"/>
              </w:rPr>
              <w:t>: interaktywne materiały sprawdzające, słownik pojęć dla e-zasobu, przewodniki dla nauczyciela, przewodniki dla uczącego się, netografia i bibliografia, instrukcja użytkowania.</w:t>
            </w:r>
          </w:p>
        </w:tc>
      </w:tr>
    </w:tbl>
    <w:p w:rsidR="00E80501" w:rsidRDefault="00E80501">
      <w:pPr>
        <w:spacing w:line="240" w:lineRule="auto"/>
        <w:rPr>
          <w:rFonts w:ascii="Arial" w:eastAsia="Arial" w:hAnsi="Arial" w:cs="Arial"/>
          <w:sz w:val="20"/>
          <w:szCs w:val="20"/>
        </w:rPr>
      </w:pPr>
    </w:p>
    <w:p w:rsidR="00E80501" w:rsidRDefault="001C45D7">
      <w:pPr>
        <w:spacing w:after="160" w:line="259" w:lineRule="auto"/>
        <w:jc w:val="left"/>
        <w:rPr>
          <w:rFonts w:ascii="Arial" w:eastAsia="Arial" w:hAnsi="Arial" w:cs="Arial"/>
          <w:b/>
          <w:sz w:val="20"/>
          <w:szCs w:val="20"/>
        </w:rPr>
      </w:pPr>
      <w:r>
        <w:br w:type="page"/>
      </w:r>
    </w:p>
    <w:p w:rsidR="00E80501" w:rsidRDefault="001C45D7">
      <w:pPr>
        <w:spacing w:line="240" w:lineRule="auto"/>
        <w:rPr>
          <w:rFonts w:ascii="Arial" w:eastAsia="Arial" w:hAnsi="Arial" w:cs="Arial"/>
          <w:b/>
          <w:i/>
          <w:sz w:val="20"/>
          <w:szCs w:val="20"/>
        </w:rPr>
      </w:pPr>
      <w:r>
        <w:rPr>
          <w:rFonts w:ascii="Arial" w:eastAsia="Arial" w:hAnsi="Arial" w:cs="Arial"/>
          <w:b/>
          <w:sz w:val="20"/>
          <w:szCs w:val="20"/>
        </w:rPr>
        <w:lastRenderedPageBreak/>
        <w:t xml:space="preserve">E-ZASOBY DO KWALIFIKACJI: BUD.18 </w:t>
      </w:r>
      <w:r>
        <w:rPr>
          <w:rFonts w:ascii="Arial" w:eastAsia="Arial" w:hAnsi="Arial" w:cs="Arial"/>
          <w:b/>
          <w:i/>
          <w:sz w:val="20"/>
          <w:szCs w:val="20"/>
        </w:rPr>
        <w:t>Wykonywanie pomiarów sytuacyjnych, wysokościowych i realizacyjnych oraz opracowywanie wyników tych pomiarów</w:t>
      </w:r>
    </w:p>
    <w:p w:rsidR="00E80501" w:rsidRDefault="001C45D7">
      <w:pPr>
        <w:spacing w:line="240" w:lineRule="auto"/>
        <w:rPr>
          <w:rFonts w:ascii="Arial" w:eastAsia="Arial" w:hAnsi="Arial" w:cs="Arial"/>
          <w:b/>
          <w:sz w:val="20"/>
          <w:szCs w:val="20"/>
        </w:rPr>
      </w:pPr>
      <w:r>
        <w:rPr>
          <w:rFonts w:ascii="Arial" w:eastAsia="Arial" w:hAnsi="Arial" w:cs="Arial"/>
          <w:b/>
          <w:sz w:val="20"/>
          <w:szCs w:val="20"/>
        </w:rPr>
        <w:t xml:space="preserve">ZAWÓD/ZAWODY: 311104 </w:t>
      </w:r>
      <w:r>
        <w:rPr>
          <w:rFonts w:ascii="Arial" w:eastAsia="Arial" w:hAnsi="Arial" w:cs="Arial"/>
          <w:b/>
          <w:i/>
          <w:sz w:val="20"/>
          <w:szCs w:val="20"/>
        </w:rPr>
        <w:t>Technik geodeta</w:t>
      </w:r>
    </w:p>
    <w:p w:rsidR="00E80501" w:rsidRDefault="00E80501">
      <w:pPr>
        <w:spacing w:line="240" w:lineRule="auto"/>
        <w:rPr>
          <w:rFonts w:ascii="Arial" w:eastAsia="Arial" w:hAnsi="Arial" w:cs="Arial"/>
          <w:i/>
          <w:sz w:val="20"/>
          <w:szCs w:val="20"/>
        </w:rPr>
      </w:pPr>
    </w:p>
    <w:tbl>
      <w:tblPr>
        <w:tblStyle w:val="af4"/>
        <w:tblW w:w="1400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56"/>
        <w:gridCol w:w="2009"/>
        <w:gridCol w:w="11442"/>
      </w:tblGrid>
      <w:tr w:rsidR="00E80501">
        <w:trPr>
          <w:trHeight w:val="269"/>
        </w:trPr>
        <w:tc>
          <w:tcPr>
            <w:tcW w:w="556" w:type="dxa"/>
            <w:vAlign w:val="center"/>
          </w:tcPr>
          <w:p w:rsidR="00E80501" w:rsidRDefault="001C45D7">
            <w:pPr>
              <w:spacing w:line="240" w:lineRule="auto"/>
              <w:rPr>
                <w:rFonts w:ascii="Arial" w:eastAsia="Arial" w:hAnsi="Arial" w:cs="Arial"/>
                <w:b/>
                <w:sz w:val="20"/>
                <w:szCs w:val="20"/>
              </w:rPr>
            </w:pPr>
            <w:r>
              <w:rPr>
                <w:rFonts w:ascii="Arial" w:eastAsia="Arial" w:hAnsi="Arial" w:cs="Arial"/>
                <w:b/>
                <w:sz w:val="20"/>
                <w:szCs w:val="20"/>
              </w:rPr>
              <w:t>LP.</w:t>
            </w:r>
          </w:p>
        </w:tc>
        <w:tc>
          <w:tcPr>
            <w:tcW w:w="2009" w:type="dxa"/>
            <w:vAlign w:val="center"/>
          </w:tcPr>
          <w:p w:rsidR="00E80501" w:rsidRDefault="001C45D7">
            <w:pPr>
              <w:spacing w:line="240" w:lineRule="auto"/>
              <w:rPr>
                <w:rFonts w:ascii="Arial" w:eastAsia="Arial" w:hAnsi="Arial" w:cs="Arial"/>
                <w:b/>
                <w:sz w:val="20"/>
                <w:szCs w:val="20"/>
              </w:rPr>
            </w:pPr>
            <w:r>
              <w:rPr>
                <w:rFonts w:ascii="Arial" w:eastAsia="Arial" w:hAnsi="Arial" w:cs="Arial"/>
                <w:b/>
                <w:sz w:val="20"/>
                <w:szCs w:val="20"/>
              </w:rPr>
              <w:t>TYTUŁ</w:t>
            </w:r>
          </w:p>
          <w:p w:rsidR="00E80501" w:rsidRDefault="001C45D7">
            <w:pPr>
              <w:spacing w:line="240" w:lineRule="auto"/>
              <w:rPr>
                <w:rFonts w:ascii="Arial" w:eastAsia="Arial" w:hAnsi="Arial" w:cs="Arial"/>
                <w:sz w:val="20"/>
                <w:szCs w:val="20"/>
              </w:rPr>
            </w:pPr>
            <w:r>
              <w:rPr>
                <w:rFonts w:ascii="Arial" w:eastAsia="Arial" w:hAnsi="Arial" w:cs="Arial"/>
                <w:b/>
                <w:sz w:val="20"/>
                <w:szCs w:val="20"/>
              </w:rPr>
              <w:t>E-ZASOBU</w:t>
            </w:r>
          </w:p>
        </w:tc>
        <w:tc>
          <w:tcPr>
            <w:tcW w:w="11442" w:type="dxa"/>
            <w:vAlign w:val="center"/>
          </w:tcPr>
          <w:p w:rsidR="00E80501" w:rsidRDefault="001C45D7">
            <w:pPr>
              <w:spacing w:line="240" w:lineRule="auto"/>
              <w:rPr>
                <w:rFonts w:ascii="Arial" w:eastAsia="Arial" w:hAnsi="Arial" w:cs="Arial"/>
                <w:b/>
                <w:sz w:val="20"/>
                <w:szCs w:val="20"/>
              </w:rPr>
            </w:pPr>
            <w:r>
              <w:rPr>
                <w:rFonts w:ascii="Arial" w:eastAsia="Arial" w:hAnsi="Arial" w:cs="Arial"/>
                <w:b/>
                <w:sz w:val="20"/>
                <w:szCs w:val="20"/>
              </w:rPr>
              <w:t>WYKAZ MATERIAŁÓW MULTIMEDIALNYCH</w:t>
            </w:r>
          </w:p>
          <w:p w:rsidR="00E80501" w:rsidRDefault="001C45D7">
            <w:pPr>
              <w:spacing w:line="240" w:lineRule="auto"/>
              <w:rPr>
                <w:rFonts w:ascii="Arial" w:eastAsia="Arial" w:hAnsi="Arial" w:cs="Arial"/>
                <w:b/>
                <w:sz w:val="20"/>
                <w:szCs w:val="20"/>
              </w:rPr>
            </w:pPr>
            <w:r>
              <w:rPr>
                <w:rFonts w:ascii="Arial" w:eastAsia="Arial" w:hAnsi="Arial" w:cs="Arial"/>
                <w:b/>
                <w:sz w:val="20"/>
                <w:szCs w:val="20"/>
              </w:rPr>
              <w:t>WCHODZĄCYCH W SKŁAD E-ZASOBU</w:t>
            </w:r>
          </w:p>
        </w:tc>
      </w:tr>
      <w:tr w:rsidR="00E80501">
        <w:trPr>
          <w:trHeight w:val="2734"/>
        </w:trPr>
        <w:tc>
          <w:tcPr>
            <w:tcW w:w="556" w:type="dxa"/>
          </w:tcPr>
          <w:p w:rsidR="00E80501" w:rsidRDefault="00E80501">
            <w:pPr>
              <w:numPr>
                <w:ilvl w:val="0"/>
                <w:numId w:val="44"/>
              </w:numPr>
              <w:spacing w:line="240" w:lineRule="auto"/>
              <w:ind w:left="0" w:firstLine="0"/>
              <w:jc w:val="left"/>
              <w:rPr>
                <w:rFonts w:ascii="Arial" w:eastAsia="Arial" w:hAnsi="Arial" w:cs="Arial"/>
                <w:b/>
                <w:sz w:val="20"/>
                <w:szCs w:val="20"/>
              </w:rPr>
            </w:pPr>
          </w:p>
        </w:tc>
        <w:tc>
          <w:tcPr>
            <w:tcW w:w="2009" w:type="dxa"/>
          </w:tcPr>
          <w:p w:rsidR="00E80501" w:rsidRDefault="001C45D7">
            <w:pPr>
              <w:spacing w:line="240" w:lineRule="auto"/>
              <w:jc w:val="left"/>
              <w:rPr>
                <w:rFonts w:ascii="Arial" w:eastAsia="Arial" w:hAnsi="Arial" w:cs="Arial"/>
                <w:b/>
                <w:sz w:val="20"/>
                <w:szCs w:val="20"/>
              </w:rPr>
            </w:pPr>
            <w:r>
              <w:rPr>
                <w:rFonts w:ascii="Arial" w:eastAsia="Arial" w:hAnsi="Arial" w:cs="Arial"/>
                <w:b/>
                <w:sz w:val="20"/>
                <w:szCs w:val="20"/>
              </w:rPr>
              <w:t>Wirtualny ośrodek dokumentacji geodezyjnej i kartograficznej (Wirtualny ODGiK)</w:t>
            </w:r>
          </w:p>
        </w:tc>
        <w:tc>
          <w:tcPr>
            <w:tcW w:w="11442" w:type="dxa"/>
          </w:tcPr>
          <w:p w:rsidR="00E80501" w:rsidRDefault="001C45D7">
            <w:pPr>
              <w:numPr>
                <w:ilvl w:val="0"/>
                <w:numId w:val="17"/>
              </w:numPr>
              <w:spacing w:line="240" w:lineRule="auto"/>
              <w:jc w:val="left"/>
              <w:rPr>
                <w:rFonts w:ascii="Arial" w:eastAsia="Arial" w:hAnsi="Arial" w:cs="Arial"/>
                <w:sz w:val="20"/>
                <w:szCs w:val="20"/>
              </w:rPr>
            </w:pPr>
            <w:r>
              <w:rPr>
                <w:rFonts w:ascii="Arial" w:eastAsia="Arial" w:hAnsi="Arial" w:cs="Arial"/>
                <w:b/>
                <w:sz w:val="20"/>
                <w:szCs w:val="20"/>
              </w:rPr>
              <w:t>Symulator serwisu ośrodka dokumentacji geodezyjnej i kartograficznej</w:t>
            </w:r>
            <w:r>
              <w:rPr>
                <w:rFonts w:ascii="Arial" w:eastAsia="Arial" w:hAnsi="Arial" w:cs="Arial"/>
                <w:sz w:val="20"/>
                <w:szCs w:val="20"/>
              </w:rPr>
              <w:t xml:space="preserve"> zawierającego interaktywną mapa połączoną z bazami danych BDOT500, GESUT, EGIB oraz wirtualny ODGIK, umożliwiający wirtualne zgłaszanie prac geodezyjnych oraz pobieranie danych zgłoszenie pracy geodezyjnej, zamówienie materiałów z ODGiK.</w:t>
            </w:r>
          </w:p>
          <w:p w:rsidR="00E80501" w:rsidRDefault="001C45D7">
            <w:pPr>
              <w:numPr>
                <w:ilvl w:val="0"/>
                <w:numId w:val="17"/>
              </w:numPr>
              <w:spacing w:line="240" w:lineRule="auto"/>
              <w:jc w:val="left"/>
              <w:rPr>
                <w:rFonts w:ascii="Arial" w:eastAsia="Arial" w:hAnsi="Arial" w:cs="Arial"/>
                <w:sz w:val="20"/>
                <w:szCs w:val="20"/>
              </w:rPr>
            </w:pPr>
            <w:r>
              <w:rPr>
                <w:rFonts w:ascii="Arial" w:eastAsia="Arial" w:hAnsi="Arial" w:cs="Arial"/>
                <w:b/>
                <w:sz w:val="20"/>
                <w:szCs w:val="20"/>
              </w:rPr>
              <w:t>Film instruktażowy-Tutorial:</w:t>
            </w:r>
            <w:r>
              <w:rPr>
                <w:rFonts w:ascii="Arial" w:eastAsia="Arial" w:hAnsi="Arial" w:cs="Arial"/>
                <w:sz w:val="20"/>
                <w:szCs w:val="20"/>
              </w:rPr>
              <w:t xml:space="preserve"> – obsługa programów do zakładania i prowadzenia BDOT500, GESUT, EGIB (wprowadzanie danych, aktualizacja, wydawanie i przekazywanie danych)</w:t>
            </w:r>
          </w:p>
          <w:p w:rsidR="00E80501" w:rsidRDefault="001C45D7">
            <w:pPr>
              <w:numPr>
                <w:ilvl w:val="0"/>
                <w:numId w:val="17"/>
              </w:numPr>
              <w:pBdr>
                <w:top w:val="nil"/>
                <w:left w:val="nil"/>
                <w:bottom w:val="nil"/>
                <w:right w:val="nil"/>
                <w:between w:val="nil"/>
              </w:pBdr>
              <w:spacing w:line="240" w:lineRule="auto"/>
              <w:jc w:val="left"/>
              <w:rPr>
                <w:rFonts w:ascii="Arial" w:eastAsia="Arial" w:hAnsi="Arial" w:cs="Arial"/>
                <w:color w:val="000000"/>
                <w:sz w:val="20"/>
                <w:szCs w:val="20"/>
              </w:rPr>
            </w:pPr>
            <w:r>
              <w:rPr>
                <w:rFonts w:ascii="Arial" w:eastAsia="Arial" w:hAnsi="Arial" w:cs="Arial"/>
                <w:b/>
                <w:color w:val="000000"/>
                <w:sz w:val="20"/>
                <w:szCs w:val="20"/>
              </w:rPr>
              <w:t>Film edukacyjny</w:t>
            </w:r>
            <w:r>
              <w:rPr>
                <w:rFonts w:ascii="Arial" w:eastAsia="Arial" w:hAnsi="Arial" w:cs="Arial"/>
                <w:color w:val="000000"/>
                <w:sz w:val="20"/>
                <w:szCs w:val="20"/>
              </w:rPr>
              <w:t>– wycieczka do PODGiK, wprowadzanie i aktualizacja zasobu geodezyjnego, przekazywanie danych do zasobu, protokół kontroli pracy geodezyjnej, </w:t>
            </w:r>
          </w:p>
          <w:p w:rsidR="00E80501" w:rsidRDefault="001C45D7">
            <w:pPr>
              <w:numPr>
                <w:ilvl w:val="0"/>
                <w:numId w:val="17"/>
              </w:numPr>
              <w:pBdr>
                <w:top w:val="nil"/>
                <w:left w:val="nil"/>
                <w:bottom w:val="nil"/>
                <w:right w:val="nil"/>
                <w:between w:val="nil"/>
              </w:pBdr>
              <w:spacing w:line="240" w:lineRule="auto"/>
              <w:jc w:val="left"/>
              <w:rPr>
                <w:rFonts w:ascii="Arial" w:eastAsia="Arial" w:hAnsi="Arial" w:cs="Arial"/>
                <w:color w:val="000000"/>
                <w:sz w:val="20"/>
                <w:szCs w:val="20"/>
              </w:rPr>
            </w:pPr>
            <w:r>
              <w:rPr>
                <w:rFonts w:ascii="Arial" w:eastAsia="Arial" w:hAnsi="Arial" w:cs="Arial"/>
                <w:b/>
                <w:color w:val="000000"/>
                <w:sz w:val="20"/>
                <w:szCs w:val="20"/>
              </w:rPr>
              <w:t>Plansza/grafika interaktywna</w:t>
            </w:r>
            <w:r>
              <w:rPr>
                <w:rFonts w:ascii="Arial" w:eastAsia="Arial" w:hAnsi="Arial" w:cs="Arial"/>
                <w:color w:val="000000"/>
                <w:sz w:val="20"/>
                <w:szCs w:val="20"/>
              </w:rPr>
              <w:t xml:space="preserve"> – sporządzanie operatu technicznego, kompletowanie operatu, archiwizacja prac geodezyjnych, obieg dokumentów w pzgik, obieg dokumentów w pracach geodezyjnych (od zlecenia do wystawienia faktury)</w:t>
            </w:r>
          </w:p>
          <w:p w:rsidR="00E80501" w:rsidRDefault="001C45D7">
            <w:pPr>
              <w:numPr>
                <w:ilvl w:val="0"/>
                <w:numId w:val="17"/>
              </w:numPr>
              <w:spacing w:line="240" w:lineRule="auto"/>
              <w:jc w:val="left"/>
              <w:rPr>
                <w:rFonts w:ascii="Arial" w:eastAsia="Arial" w:hAnsi="Arial" w:cs="Arial"/>
                <w:sz w:val="20"/>
                <w:szCs w:val="20"/>
              </w:rPr>
            </w:pPr>
            <w:r>
              <w:rPr>
                <w:rFonts w:ascii="Arial" w:eastAsia="Arial" w:hAnsi="Arial" w:cs="Arial"/>
                <w:b/>
                <w:sz w:val="20"/>
                <w:szCs w:val="20"/>
              </w:rPr>
              <w:t>Obudowa dydaktyczna</w:t>
            </w:r>
            <w:r>
              <w:rPr>
                <w:rFonts w:ascii="Arial" w:eastAsia="Arial" w:hAnsi="Arial" w:cs="Arial"/>
                <w:sz w:val="20"/>
                <w:szCs w:val="20"/>
              </w:rPr>
              <w:t>: interaktywne materiały sprawdzające, słownik pojęć dla e-zasobu, przewodniki dla nauczyciela, przewodniki dla uczącego się, netografia i bibliografia, instrukcja użytkowania.</w:t>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p>
        </w:tc>
      </w:tr>
      <w:tr w:rsidR="00E80501">
        <w:trPr>
          <w:trHeight w:val="2329"/>
        </w:trPr>
        <w:tc>
          <w:tcPr>
            <w:tcW w:w="556" w:type="dxa"/>
            <w:tcBorders>
              <w:top w:val="nil"/>
            </w:tcBorders>
          </w:tcPr>
          <w:p w:rsidR="00E80501" w:rsidRDefault="00E80501">
            <w:pPr>
              <w:numPr>
                <w:ilvl w:val="0"/>
                <w:numId w:val="44"/>
              </w:numPr>
              <w:spacing w:line="240" w:lineRule="auto"/>
              <w:ind w:left="0" w:firstLine="0"/>
              <w:jc w:val="left"/>
              <w:rPr>
                <w:rFonts w:ascii="Arial" w:eastAsia="Arial" w:hAnsi="Arial" w:cs="Arial"/>
                <w:b/>
                <w:sz w:val="20"/>
                <w:szCs w:val="20"/>
              </w:rPr>
            </w:pPr>
          </w:p>
        </w:tc>
        <w:tc>
          <w:tcPr>
            <w:tcW w:w="2009" w:type="dxa"/>
            <w:tcBorders>
              <w:top w:val="nil"/>
            </w:tcBorders>
          </w:tcPr>
          <w:p w:rsidR="00E80501" w:rsidRDefault="001C45D7">
            <w:pPr>
              <w:spacing w:line="240" w:lineRule="auto"/>
              <w:jc w:val="left"/>
              <w:rPr>
                <w:rFonts w:ascii="Arial" w:eastAsia="Arial" w:hAnsi="Arial" w:cs="Arial"/>
                <w:b/>
                <w:sz w:val="20"/>
                <w:szCs w:val="20"/>
              </w:rPr>
            </w:pPr>
            <w:r>
              <w:rPr>
                <w:rFonts w:ascii="Arial" w:eastAsia="Arial" w:hAnsi="Arial" w:cs="Arial"/>
                <w:b/>
                <w:sz w:val="20"/>
                <w:szCs w:val="20"/>
              </w:rPr>
              <w:t>Pomiary sytuacyjne i wysokościowe</w:t>
            </w:r>
          </w:p>
        </w:tc>
        <w:tc>
          <w:tcPr>
            <w:tcW w:w="11442" w:type="dxa"/>
            <w:tcBorders>
              <w:top w:val="nil"/>
            </w:tcBorders>
          </w:tcPr>
          <w:p w:rsidR="00E80501" w:rsidRDefault="001C45D7">
            <w:pPr>
              <w:numPr>
                <w:ilvl w:val="0"/>
                <w:numId w:val="19"/>
              </w:numPr>
              <w:spacing w:line="240" w:lineRule="auto"/>
              <w:ind w:left="315" w:hanging="315"/>
              <w:jc w:val="left"/>
              <w:rPr>
                <w:rFonts w:ascii="Arial" w:eastAsia="Arial" w:hAnsi="Arial" w:cs="Arial"/>
                <w:sz w:val="20"/>
                <w:szCs w:val="20"/>
              </w:rPr>
            </w:pPr>
            <w:r>
              <w:rPr>
                <w:rFonts w:ascii="Arial" w:eastAsia="Arial" w:hAnsi="Arial" w:cs="Arial"/>
                <w:b/>
                <w:sz w:val="20"/>
                <w:szCs w:val="20"/>
              </w:rPr>
              <w:t xml:space="preserve">Sekwencje filmowe– </w:t>
            </w:r>
            <w:r>
              <w:rPr>
                <w:rFonts w:ascii="Arial" w:eastAsia="Arial" w:hAnsi="Arial" w:cs="Arial"/>
                <w:sz w:val="20"/>
                <w:szCs w:val="20"/>
              </w:rPr>
              <w:t>metody pomiarów sytuacyjnych i wysokościowych</w:t>
            </w:r>
          </w:p>
          <w:p w:rsidR="00E80501" w:rsidRDefault="001C45D7">
            <w:pPr>
              <w:numPr>
                <w:ilvl w:val="0"/>
                <w:numId w:val="19"/>
              </w:numPr>
              <w:spacing w:line="240" w:lineRule="auto"/>
              <w:ind w:left="315" w:hanging="315"/>
              <w:jc w:val="left"/>
              <w:rPr>
                <w:rFonts w:ascii="Arial" w:eastAsia="Arial" w:hAnsi="Arial" w:cs="Arial"/>
                <w:sz w:val="20"/>
                <w:szCs w:val="20"/>
              </w:rPr>
            </w:pPr>
            <w:r>
              <w:rPr>
                <w:rFonts w:ascii="Arial" w:eastAsia="Arial" w:hAnsi="Arial" w:cs="Arial"/>
                <w:b/>
                <w:sz w:val="20"/>
                <w:szCs w:val="20"/>
              </w:rPr>
              <w:t>Wizualizacja 2D/3D</w:t>
            </w:r>
            <w:r>
              <w:rPr>
                <w:rFonts w:ascii="Arial" w:eastAsia="Arial" w:hAnsi="Arial" w:cs="Arial"/>
                <w:sz w:val="20"/>
                <w:szCs w:val="20"/>
              </w:rPr>
              <w:t xml:space="preserve"> – pomiar kąta poziomego, pionowego, odległości poziomych, skośnych, pomiarów wysokościowych (niwelacja geometryczna, trygonometryczna), pomiar satelitarny; budowa teodolitu, niwelatora, odbiornika GNSS, warunki geometryczne instrumentów.</w:t>
            </w:r>
          </w:p>
          <w:p w:rsidR="00E80501" w:rsidRDefault="001C45D7">
            <w:pPr>
              <w:numPr>
                <w:ilvl w:val="0"/>
                <w:numId w:val="19"/>
              </w:numPr>
              <w:spacing w:line="240" w:lineRule="auto"/>
              <w:ind w:left="315" w:hanging="315"/>
              <w:jc w:val="left"/>
              <w:rPr>
                <w:rFonts w:ascii="Arial" w:eastAsia="Arial" w:hAnsi="Arial" w:cs="Arial"/>
                <w:sz w:val="20"/>
                <w:szCs w:val="20"/>
              </w:rPr>
            </w:pPr>
            <w:r>
              <w:rPr>
                <w:rFonts w:ascii="Arial" w:eastAsia="Arial" w:hAnsi="Arial" w:cs="Arial"/>
                <w:b/>
                <w:sz w:val="20"/>
                <w:szCs w:val="20"/>
              </w:rPr>
              <w:t xml:space="preserve">Program ćwiczeniowy do projektowania </w:t>
            </w:r>
            <w:r>
              <w:rPr>
                <w:rFonts w:ascii="Arial" w:eastAsia="Arial" w:hAnsi="Arial" w:cs="Arial"/>
                <w:sz w:val="20"/>
                <w:szCs w:val="20"/>
              </w:rPr>
              <w:t>– interaktywna mapa do projektowania pomiaru i położenia punktów osnowy pomiarowej (wizualizacja widoczności terenu z zaprojektowanego punktu osnowy)</w:t>
            </w:r>
          </w:p>
          <w:p w:rsidR="00E80501" w:rsidRDefault="001C45D7">
            <w:pPr>
              <w:numPr>
                <w:ilvl w:val="0"/>
                <w:numId w:val="19"/>
              </w:numPr>
              <w:spacing w:line="240" w:lineRule="auto"/>
              <w:ind w:left="315" w:hanging="315"/>
              <w:jc w:val="left"/>
              <w:rPr>
                <w:rFonts w:ascii="Arial" w:eastAsia="Arial" w:hAnsi="Arial" w:cs="Arial"/>
                <w:sz w:val="20"/>
                <w:szCs w:val="20"/>
              </w:rPr>
            </w:pPr>
            <w:r>
              <w:rPr>
                <w:rFonts w:ascii="Arial" w:eastAsia="Arial" w:hAnsi="Arial" w:cs="Arial"/>
                <w:b/>
                <w:sz w:val="20"/>
                <w:szCs w:val="20"/>
              </w:rPr>
              <w:t>E-book</w:t>
            </w:r>
            <w:r>
              <w:rPr>
                <w:rFonts w:ascii="Arial" w:eastAsia="Arial" w:hAnsi="Arial" w:cs="Arial"/>
                <w:sz w:val="20"/>
                <w:szCs w:val="20"/>
              </w:rPr>
              <w:t xml:space="preserve"> – opis metod i technologii pomiarowych wykorzystywanych w pomiarach sytuacyjnych i wysokościowych</w:t>
            </w:r>
          </w:p>
          <w:p w:rsidR="00E80501" w:rsidRDefault="001C45D7">
            <w:pPr>
              <w:numPr>
                <w:ilvl w:val="0"/>
                <w:numId w:val="19"/>
              </w:numPr>
              <w:spacing w:line="240" w:lineRule="auto"/>
              <w:ind w:left="315" w:hanging="315"/>
              <w:jc w:val="left"/>
              <w:rPr>
                <w:rFonts w:ascii="Arial" w:eastAsia="Arial" w:hAnsi="Arial" w:cs="Arial"/>
                <w:sz w:val="20"/>
                <w:szCs w:val="20"/>
              </w:rPr>
            </w:pPr>
            <w:r>
              <w:rPr>
                <w:rFonts w:ascii="Arial" w:eastAsia="Arial" w:hAnsi="Arial" w:cs="Arial"/>
                <w:b/>
                <w:sz w:val="20"/>
                <w:szCs w:val="20"/>
              </w:rPr>
              <w:t xml:space="preserve">Plansza/schemat/grafika interaktywna </w:t>
            </w:r>
            <w:r>
              <w:rPr>
                <w:rFonts w:ascii="Arial" w:eastAsia="Arial" w:hAnsi="Arial" w:cs="Arial"/>
                <w:sz w:val="20"/>
                <w:szCs w:val="20"/>
              </w:rPr>
              <w:t>wyjaśniająca parametry i błędy występujące w pomiarach satelitarnych.</w:t>
            </w:r>
          </w:p>
          <w:p w:rsidR="00E80501" w:rsidRDefault="001C45D7">
            <w:pPr>
              <w:numPr>
                <w:ilvl w:val="0"/>
                <w:numId w:val="19"/>
              </w:numPr>
              <w:spacing w:line="240" w:lineRule="auto"/>
              <w:ind w:left="315" w:hanging="315"/>
              <w:jc w:val="left"/>
              <w:rPr>
                <w:rFonts w:ascii="Arial" w:eastAsia="Arial" w:hAnsi="Arial" w:cs="Arial"/>
                <w:sz w:val="20"/>
                <w:szCs w:val="20"/>
              </w:rPr>
            </w:pPr>
            <w:r>
              <w:rPr>
                <w:rFonts w:ascii="Arial" w:eastAsia="Arial" w:hAnsi="Arial" w:cs="Arial"/>
                <w:b/>
                <w:sz w:val="20"/>
                <w:szCs w:val="20"/>
              </w:rPr>
              <w:t>Obudowa dydaktyczna</w:t>
            </w:r>
            <w:r>
              <w:rPr>
                <w:rFonts w:ascii="Arial" w:eastAsia="Arial" w:hAnsi="Arial" w:cs="Arial"/>
                <w:sz w:val="20"/>
                <w:szCs w:val="20"/>
              </w:rPr>
              <w:t>: interaktywne materiały sprawdzające, słownik pojęć dla e-zasobu, przewodniki dla nauczyciela, przewodniki dla uczącego się, netografia i bibliografia, instrukcja użytkowania.</w:t>
            </w:r>
          </w:p>
        </w:tc>
      </w:tr>
      <w:tr w:rsidR="00E80501">
        <w:trPr>
          <w:trHeight w:val="269"/>
        </w:trPr>
        <w:tc>
          <w:tcPr>
            <w:tcW w:w="556" w:type="dxa"/>
            <w:tcBorders>
              <w:top w:val="nil"/>
            </w:tcBorders>
          </w:tcPr>
          <w:p w:rsidR="00E80501" w:rsidRDefault="00E80501">
            <w:pPr>
              <w:numPr>
                <w:ilvl w:val="0"/>
                <w:numId w:val="44"/>
              </w:numPr>
              <w:spacing w:line="240" w:lineRule="auto"/>
              <w:ind w:left="0" w:firstLine="0"/>
              <w:jc w:val="left"/>
              <w:rPr>
                <w:rFonts w:ascii="Arial" w:eastAsia="Arial" w:hAnsi="Arial" w:cs="Arial"/>
                <w:b/>
                <w:sz w:val="20"/>
                <w:szCs w:val="20"/>
              </w:rPr>
            </w:pPr>
          </w:p>
        </w:tc>
        <w:tc>
          <w:tcPr>
            <w:tcW w:w="2009" w:type="dxa"/>
            <w:tcBorders>
              <w:top w:val="nil"/>
            </w:tcBorders>
          </w:tcPr>
          <w:p w:rsidR="00E80501" w:rsidRDefault="001C45D7">
            <w:pPr>
              <w:spacing w:line="240" w:lineRule="auto"/>
              <w:jc w:val="left"/>
              <w:rPr>
                <w:rFonts w:ascii="Arial" w:eastAsia="Arial" w:hAnsi="Arial" w:cs="Arial"/>
                <w:b/>
                <w:sz w:val="20"/>
                <w:szCs w:val="20"/>
              </w:rPr>
            </w:pPr>
            <w:r>
              <w:rPr>
                <w:rFonts w:ascii="Arial" w:eastAsia="Arial" w:hAnsi="Arial" w:cs="Arial"/>
                <w:b/>
                <w:sz w:val="20"/>
                <w:szCs w:val="20"/>
              </w:rPr>
              <w:t>Pomiary realizacyjne i kontrolne</w:t>
            </w:r>
          </w:p>
        </w:tc>
        <w:tc>
          <w:tcPr>
            <w:tcW w:w="11442" w:type="dxa"/>
            <w:tcBorders>
              <w:top w:val="nil"/>
            </w:tcBorders>
          </w:tcPr>
          <w:p w:rsidR="00E80501" w:rsidRDefault="001C45D7">
            <w:pPr>
              <w:numPr>
                <w:ilvl w:val="0"/>
                <w:numId w:val="14"/>
              </w:numPr>
              <w:spacing w:line="240" w:lineRule="auto"/>
              <w:ind w:left="315" w:hanging="315"/>
              <w:jc w:val="left"/>
              <w:rPr>
                <w:rFonts w:ascii="Arial" w:eastAsia="Arial" w:hAnsi="Arial" w:cs="Arial"/>
                <w:sz w:val="20"/>
                <w:szCs w:val="20"/>
              </w:rPr>
            </w:pPr>
            <w:r>
              <w:rPr>
                <w:rFonts w:ascii="Arial" w:eastAsia="Arial" w:hAnsi="Arial" w:cs="Arial"/>
                <w:b/>
                <w:sz w:val="20"/>
                <w:szCs w:val="20"/>
              </w:rPr>
              <w:t xml:space="preserve">Sekwencje filmowe </w:t>
            </w:r>
            <w:r>
              <w:rPr>
                <w:rFonts w:ascii="Arial" w:eastAsia="Arial" w:hAnsi="Arial" w:cs="Arial"/>
                <w:sz w:val="20"/>
                <w:szCs w:val="20"/>
              </w:rPr>
              <w:t>– metody pomiarów realizacyjnych i kontrolnych (np. tyczenie budynku różnymi metodami, budownictwo drogowe, wodne, kolejowe, górnictwo)</w:t>
            </w:r>
          </w:p>
          <w:p w:rsidR="00E80501" w:rsidRDefault="001C45D7">
            <w:pPr>
              <w:numPr>
                <w:ilvl w:val="0"/>
                <w:numId w:val="14"/>
              </w:numPr>
              <w:spacing w:line="240" w:lineRule="auto"/>
              <w:ind w:left="315" w:hanging="315"/>
              <w:jc w:val="left"/>
              <w:rPr>
                <w:rFonts w:ascii="Arial" w:eastAsia="Arial" w:hAnsi="Arial" w:cs="Arial"/>
                <w:sz w:val="20"/>
                <w:szCs w:val="20"/>
              </w:rPr>
            </w:pPr>
            <w:r>
              <w:rPr>
                <w:rFonts w:ascii="Arial" w:eastAsia="Arial" w:hAnsi="Arial" w:cs="Arial"/>
                <w:b/>
                <w:sz w:val="20"/>
                <w:szCs w:val="20"/>
              </w:rPr>
              <w:t>Wizualizacja 2D/3D</w:t>
            </w:r>
            <w:r>
              <w:rPr>
                <w:rFonts w:ascii="Arial" w:eastAsia="Arial" w:hAnsi="Arial" w:cs="Arial"/>
                <w:sz w:val="20"/>
                <w:szCs w:val="20"/>
              </w:rPr>
              <w:t xml:space="preserve"> – charakterystyczne punkty obiektów inżynierskich (tory kolejowe, suwnice, szyby kopalniane, dźwigi/windy, maszty)</w:t>
            </w:r>
          </w:p>
          <w:p w:rsidR="00E80501" w:rsidRDefault="001C45D7">
            <w:pPr>
              <w:numPr>
                <w:ilvl w:val="0"/>
                <w:numId w:val="14"/>
              </w:numPr>
              <w:spacing w:line="240" w:lineRule="auto"/>
              <w:ind w:left="315" w:hanging="315"/>
              <w:jc w:val="left"/>
              <w:rPr>
                <w:rFonts w:ascii="Arial" w:eastAsia="Arial" w:hAnsi="Arial" w:cs="Arial"/>
                <w:sz w:val="20"/>
                <w:szCs w:val="20"/>
              </w:rPr>
            </w:pPr>
            <w:r>
              <w:rPr>
                <w:rFonts w:ascii="Arial" w:eastAsia="Arial" w:hAnsi="Arial" w:cs="Arial"/>
                <w:b/>
                <w:sz w:val="20"/>
                <w:szCs w:val="20"/>
              </w:rPr>
              <w:t xml:space="preserve">Program ćwiczeniowy do projektowania </w:t>
            </w:r>
            <w:r>
              <w:rPr>
                <w:rFonts w:ascii="Arial" w:eastAsia="Arial" w:hAnsi="Arial" w:cs="Arial"/>
                <w:sz w:val="20"/>
                <w:szCs w:val="20"/>
              </w:rPr>
              <w:t>– interaktywna mapa do projektowania usytuowania punktów osnowy realizacyjnej, punktów kontrolnych i kontrolowanych na obiektach inżynierskich</w:t>
            </w:r>
          </w:p>
          <w:p w:rsidR="00E80501" w:rsidRDefault="001C45D7">
            <w:pPr>
              <w:numPr>
                <w:ilvl w:val="0"/>
                <w:numId w:val="14"/>
              </w:numPr>
              <w:spacing w:line="240" w:lineRule="auto"/>
              <w:ind w:left="315" w:hanging="315"/>
              <w:jc w:val="left"/>
              <w:rPr>
                <w:rFonts w:ascii="Arial" w:eastAsia="Arial" w:hAnsi="Arial" w:cs="Arial"/>
                <w:sz w:val="20"/>
                <w:szCs w:val="20"/>
              </w:rPr>
            </w:pPr>
            <w:r>
              <w:rPr>
                <w:rFonts w:ascii="Arial" w:eastAsia="Arial" w:hAnsi="Arial" w:cs="Arial"/>
                <w:b/>
                <w:sz w:val="20"/>
                <w:szCs w:val="20"/>
              </w:rPr>
              <w:t xml:space="preserve">E-book </w:t>
            </w:r>
            <w:r>
              <w:rPr>
                <w:rFonts w:ascii="Arial" w:eastAsia="Arial" w:hAnsi="Arial" w:cs="Arial"/>
                <w:sz w:val="20"/>
                <w:szCs w:val="20"/>
              </w:rPr>
              <w:t>– opis metod i technologii pomiarowych wykorzystywanych w pomiarach realizacyjnych i kontrolnych w podziale na branże</w:t>
            </w:r>
          </w:p>
          <w:p w:rsidR="00E80501" w:rsidRDefault="001C45D7">
            <w:pPr>
              <w:numPr>
                <w:ilvl w:val="0"/>
                <w:numId w:val="14"/>
              </w:numPr>
              <w:spacing w:line="240" w:lineRule="auto"/>
              <w:ind w:left="315" w:hanging="315"/>
              <w:jc w:val="left"/>
              <w:rPr>
                <w:rFonts w:ascii="Arial" w:eastAsia="Arial" w:hAnsi="Arial" w:cs="Arial"/>
                <w:sz w:val="20"/>
                <w:szCs w:val="20"/>
              </w:rPr>
            </w:pPr>
            <w:r>
              <w:rPr>
                <w:rFonts w:ascii="Arial" w:eastAsia="Arial" w:hAnsi="Arial" w:cs="Arial"/>
                <w:b/>
                <w:sz w:val="20"/>
                <w:szCs w:val="20"/>
              </w:rPr>
              <w:t>Wycieczka wirtualna</w:t>
            </w:r>
            <w:r>
              <w:rPr>
                <w:rFonts w:ascii="Arial" w:eastAsia="Arial" w:hAnsi="Arial" w:cs="Arial"/>
                <w:sz w:val="20"/>
                <w:szCs w:val="20"/>
              </w:rPr>
              <w:t xml:space="preserve"> prezentująca obiekty inżynierskie nietypowe, trudno dostępne jak np. kopalnie, elektrownie. Prezentacji podlegać powinny również zasady BHP obowiązujące podczas pracy geodety na terenie obiektu</w:t>
            </w:r>
          </w:p>
          <w:p w:rsidR="00E80501" w:rsidRDefault="001C45D7">
            <w:pPr>
              <w:numPr>
                <w:ilvl w:val="0"/>
                <w:numId w:val="14"/>
              </w:numPr>
              <w:spacing w:line="240" w:lineRule="auto"/>
              <w:ind w:left="315" w:hanging="315"/>
              <w:jc w:val="left"/>
              <w:rPr>
                <w:rFonts w:ascii="Arial" w:eastAsia="Arial" w:hAnsi="Arial" w:cs="Arial"/>
                <w:sz w:val="20"/>
                <w:szCs w:val="20"/>
              </w:rPr>
            </w:pPr>
            <w:r>
              <w:rPr>
                <w:rFonts w:ascii="Arial" w:eastAsia="Arial" w:hAnsi="Arial" w:cs="Arial"/>
                <w:b/>
                <w:sz w:val="20"/>
                <w:szCs w:val="20"/>
              </w:rPr>
              <w:t>Obudowa dydaktyczna</w:t>
            </w:r>
            <w:r>
              <w:rPr>
                <w:rFonts w:ascii="Arial" w:eastAsia="Arial" w:hAnsi="Arial" w:cs="Arial"/>
                <w:sz w:val="20"/>
                <w:szCs w:val="20"/>
              </w:rPr>
              <w:t xml:space="preserve">: interaktywne materiały sprawdzające, słownik pojęć dla e-zasobu, przewodniki dla nauczyciela, </w:t>
            </w:r>
            <w:r>
              <w:rPr>
                <w:rFonts w:ascii="Arial" w:eastAsia="Arial" w:hAnsi="Arial" w:cs="Arial"/>
                <w:sz w:val="20"/>
                <w:szCs w:val="20"/>
              </w:rPr>
              <w:lastRenderedPageBreak/>
              <w:t>przewodniki dla uczącego się, netografia i bibliografia, instrukcja użytkowania.</w:t>
            </w:r>
          </w:p>
        </w:tc>
      </w:tr>
      <w:tr w:rsidR="00E80501">
        <w:trPr>
          <w:trHeight w:val="269"/>
        </w:trPr>
        <w:tc>
          <w:tcPr>
            <w:tcW w:w="556" w:type="dxa"/>
            <w:tcBorders>
              <w:top w:val="nil"/>
            </w:tcBorders>
          </w:tcPr>
          <w:p w:rsidR="00E80501" w:rsidRDefault="00E80501">
            <w:pPr>
              <w:numPr>
                <w:ilvl w:val="0"/>
                <w:numId w:val="44"/>
              </w:numPr>
              <w:spacing w:line="240" w:lineRule="auto"/>
              <w:ind w:left="0" w:firstLine="0"/>
              <w:jc w:val="left"/>
              <w:rPr>
                <w:rFonts w:ascii="Arial" w:eastAsia="Arial" w:hAnsi="Arial" w:cs="Arial"/>
                <w:b/>
                <w:sz w:val="20"/>
                <w:szCs w:val="20"/>
              </w:rPr>
            </w:pPr>
          </w:p>
        </w:tc>
        <w:tc>
          <w:tcPr>
            <w:tcW w:w="2009" w:type="dxa"/>
            <w:tcBorders>
              <w:top w:val="nil"/>
            </w:tcBorders>
          </w:tcPr>
          <w:p w:rsidR="00E80501" w:rsidRDefault="001C45D7">
            <w:pPr>
              <w:spacing w:line="240" w:lineRule="auto"/>
              <w:jc w:val="left"/>
              <w:rPr>
                <w:rFonts w:ascii="Arial" w:eastAsia="Arial" w:hAnsi="Arial" w:cs="Arial"/>
                <w:b/>
                <w:sz w:val="20"/>
                <w:szCs w:val="20"/>
              </w:rPr>
            </w:pPr>
            <w:r>
              <w:rPr>
                <w:rFonts w:ascii="Arial" w:eastAsia="Arial" w:hAnsi="Arial" w:cs="Arial"/>
                <w:b/>
                <w:sz w:val="20"/>
                <w:szCs w:val="20"/>
              </w:rPr>
              <w:t>Opracowania kartograficzne</w:t>
            </w:r>
          </w:p>
        </w:tc>
        <w:tc>
          <w:tcPr>
            <w:tcW w:w="11442" w:type="dxa"/>
            <w:tcBorders>
              <w:top w:val="nil"/>
            </w:tcBorders>
          </w:tcPr>
          <w:p w:rsidR="00E80501" w:rsidRDefault="001C45D7">
            <w:pPr>
              <w:numPr>
                <w:ilvl w:val="0"/>
                <w:numId w:val="11"/>
              </w:numPr>
              <w:spacing w:line="240" w:lineRule="auto"/>
              <w:ind w:left="315" w:hanging="315"/>
              <w:jc w:val="left"/>
              <w:rPr>
                <w:rFonts w:ascii="Arial" w:eastAsia="Arial" w:hAnsi="Arial" w:cs="Arial"/>
                <w:sz w:val="20"/>
                <w:szCs w:val="20"/>
              </w:rPr>
            </w:pPr>
            <w:r>
              <w:rPr>
                <w:rFonts w:ascii="Arial" w:eastAsia="Arial" w:hAnsi="Arial" w:cs="Arial"/>
                <w:b/>
                <w:sz w:val="20"/>
                <w:szCs w:val="20"/>
              </w:rPr>
              <w:t xml:space="preserve">Sekwencje filmowe </w:t>
            </w:r>
            <w:r>
              <w:rPr>
                <w:rFonts w:ascii="Arial" w:eastAsia="Arial" w:hAnsi="Arial" w:cs="Arial"/>
                <w:sz w:val="20"/>
                <w:szCs w:val="20"/>
              </w:rPr>
              <w:t>– sporządzanie mapy</w:t>
            </w:r>
          </w:p>
          <w:p w:rsidR="00E80501" w:rsidRDefault="001C45D7">
            <w:pPr>
              <w:numPr>
                <w:ilvl w:val="0"/>
                <w:numId w:val="11"/>
              </w:numPr>
              <w:spacing w:line="240" w:lineRule="auto"/>
              <w:ind w:left="315" w:hanging="315"/>
              <w:jc w:val="left"/>
              <w:rPr>
                <w:rFonts w:ascii="Arial" w:eastAsia="Arial" w:hAnsi="Arial" w:cs="Arial"/>
                <w:sz w:val="20"/>
                <w:szCs w:val="20"/>
              </w:rPr>
            </w:pPr>
            <w:r>
              <w:rPr>
                <w:rFonts w:ascii="Arial" w:eastAsia="Arial" w:hAnsi="Arial" w:cs="Arial"/>
                <w:b/>
                <w:sz w:val="20"/>
                <w:szCs w:val="20"/>
              </w:rPr>
              <w:t>Infografika</w:t>
            </w:r>
            <w:r>
              <w:rPr>
                <w:rFonts w:ascii="Arial" w:eastAsia="Arial" w:hAnsi="Arial" w:cs="Arial"/>
                <w:sz w:val="20"/>
                <w:szCs w:val="20"/>
              </w:rPr>
              <w:t xml:space="preserve"> – powstawanie mapy</w:t>
            </w:r>
          </w:p>
          <w:p w:rsidR="00E80501" w:rsidRDefault="001C45D7">
            <w:pPr>
              <w:numPr>
                <w:ilvl w:val="0"/>
                <w:numId w:val="11"/>
              </w:numPr>
              <w:spacing w:line="240" w:lineRule="auto"/>
              <w:ind w:left="315" w:hanging="315"/>
              <w:jc w:val="left"/>
              <w:rPr>
                <w:rFonts w:ascii="Arial" w:eastAsia="Arial" w:hAnsi="Arial" w:cs="Arial"/>
                <w:sz w:val="20"/>
                <w:szCs w:val="20"/>
              </w:rPr>
            </w:pPr>
            <w:r>
              <w:rPr>
                <w:rFonts w:ascii="Arial" w:eastAsia="Arial" w:hAnsi="Arial" w:cs="Arial"/>
                <w:b/>
                <w:sz w:val="20"/>
                <w:szCs w:val="20"/>
              </w:rPr>
              <w:t>Wizualizacja 2D/3D</w:t>
            </w:r>
            <w:r>
              <w:rPr>
                <w:rFonts w:ascii="Arial" w:eastAsia="Arial" w:hAnsi="Arial" w:cs="Arial"/>
                <w:sz w:val="20"/>
                <w:szCs w:val="20"/>
              </w:rPr>
              <w:t xml:space="preserve"> – stosowanie układów współrzędnych i odwzorowań kartograficznych.</w:t>
            </w:r>
          </w:p>
          <w:p w:rsidR="00E80501" w:rsidRDefault="001C45D7">
            <w:pPr>
              <w:numPr>
                <w:ilvl w:val="0"/>
                <w:numId w:val="11"/>
              </w:numPr>
              <w:spacing w:line="240" w:lineRule="auto"/>
              <w:ind w:left="315" w:hanging="315"/>
              <w:jc w:val="left"/>
              <w:rPr>
                <w:rFonts w:ascii="Arial" w:eastAsia="Arial" w:hAnsi="Arial" w:cs="Arial"/>
                <w:sz w:val="20"/>
                <w:szCs w:val="20"/>
              </w:rPr>
            </w:pPr>
            <w:r>
              <w:rPr>
                <w:rFonts w:ascii="Arial" w:eastAsia="Arial" w:hAnsi="Arial" w:cs="Arial"/>
                <w:b/>
                <w:sz w:val="20"/>
                <w:szCs w:val="20"/>
              </w:rPr>
              <w:t xml:space="preserve">Gra edukacyjna </w:t>
            </w:r>
            <w:r>
              <w:rPr>
                <w:rFonts w:ascii="Arial" w:eastAsia="Arial" w:hAnsi="Arial" w:cs="Arial"/>
                <w:sz w:val="20"/>
                <w:szCs w:val="20"/>
              </w:rPr>
              <w:t>– rozpoznawanie znaków kartograficznych i dobieranie znaków do obiektu pomiaru</w:t>
            </w:r>
          </w:p>
          <w:p w:rsidR="00E80501" w:rsidRDefault="001C45D7">
            <w:pPr>
              <w:numPr>
                <w:ilvl w:val="0"/>
                <w:numId w:val="11"/>
              </w:numPr>
              <w:spacing w:line="240" w:lineRule="auto"/>
              <w:ind w:left="315" w:hanging="315"/>
              <w:jc w:val="left"/>
              <w:rPr>
                <w:rFonts w:ascii="Arial" w:eastAsia="Arial" w:hAnsi="Arial" w:cs="Arial"/>
                <w:sz w:val="20"/>
                <w:szCs w:val="20"/>
              </w:rPr>
            </w:pPr>
            <w:r>
              <w:rPr>
                <w:rFonts w:ascii="Arial" w:eastAsia="Arial" w:hAnsi="Arial" w:cs="Arial"/>
                <w:b/>
                <w:sz w:val="20"/>
                <w:szCs w:val="20"/>
              </w:rPr>
              <w:t>Obudowa dydaktyczna</w:t>
            </w:r>
            <w:r>
              <w:rPr>
                <w:rFonts w:ascii="Arial" w:eastAsia="Arial" w:hAnsi="Arial" w:cs="Arial"/>
                <w:sz w:val="20"/>
                <w:szCs w:val="20"/>
              </w:rPr>
              <w:t>: interaktywne materiały sprawdzające, słownik pojęć dla e-zasobu, przewodniki dla nauczyciela, przewodniki dla uczącego się, netografia i bibliografia, instrukcja użytkowania.</w:t>
            </w:r>
          </w:p>
        </w:tc>
      </w:tr>
    </w:tbl>
    <w:p w:rsidR="00E80501" w:rsidRDefault="001C45D7">
      <w:pPr>
        <w:spacing w:line="240" w:lineRule="auto"/>
        <w:jc w:val="both"/>
        <w:rPr>
          <w:rFonts w:ascii="Arial" w:eastAsia="Arial" w:hAnsi="Arial" w:cs="Arial"/>
          <w:i/>
          <w:sz w:val="20"/>
          <w:szCs w:val="20"/>
        </w:rPr>
      </w:pPr>
      <w:r>
        <w:br w:type="page"/>
      </w:r>
      <w:r>
        <w:rPr>
          <w:rFonts w:ascii="Arial" w:eastAsia="Arial" w:hAnsi="Arial" w:cs="Arial"/>
          <w:b/>
          <w:sz w:val="20"/>
          <w:szCs w:val="20"/>
        </w:rPr>
        <w:lastRenderedPageBreak/>
        <w:t xml:space="preserve">E-ZASOBY DO KWALIFIKACJI: BUD.19 </w:t>
      </w:r>
      <w:r>
        <w:rPr>
          <w:rFonts w:ascii="Arial" w:eastAsia="Arial" w:hAnsi="Arial" w:cs="Arial"/>
          <w:b/>
          <w:i/>
          <w:sz w:val="20"/>
          <w:szCs w:val="20"/>
        </w:rPr>
        <w:t>Wykonywanie prac geodezyjnych związanych z katastrem i gospodarką nieruchomościami</w:t>
      </w:r>
    </w:p>
    <w:p w:rsidR="00E80501" w:rsidRDefault="001C45D7">
      <w:pPr>
        <w:spacing w:line="240" w:lineRule="auto"/>
        <w:rPr>
          <w:rFonts w:ascii="Arial" w:eastAsia="Arial" w:hAnsi="Arial" w:cs="Arial"/>
          <w:b/>
          <w:sz w:val="20"/>
          <w:szCs w:val="20"/>
        </w:rPr>
      </w:pPr>
      <w:r>
        <w:rPr>
          <w:rFonts w:ascii="Arial" w:eastAsia="Arial" w:hAnsi="Arial" w:cs="Arial"/>
          <w:b/>
          <w:sz w:val="20"/>
          <w:szCs w:val="20"/>
        </w:rPr>
        <w:t xml:space="preserve">ZAWÓD/ZAWODY: 311104 </w:t>
      </w:r>
      <w:r>
        <w:rPr>
          <w:rFonts w:ascii="Arial" w:eastAsia="Arial" w:hAnsi="Arial" w:cs="Arial"/>
          <w:b/>
          <w:i/>
          <w:sz w:val="20"/>
          <w:szCs w:val="20"/>
        </w:rPr>
        <w:t>Technik geodeta</w:t>
      </w:r>
    </w:p>
    <w:p w:rsidR="00E80501" w:rsidRDefault="00E80501">
      <w:pPr>
        <w:spacing w:line="240" w:lineRule="auto"/>
        <w:rPr>
          <w:rFonts w:ascii="Arial" w:eastAsia="Arial" w:hAnsi="Arial" w:cs="Arial"/>
          <w:b/>
          <w:sz w:val="20"/>
          <w:szCs w:val="20"/>
        </w:rPr>
      </w:pPr>
    </w:p>
    <w:tbl>
      <w:tblPr>
        <w:tblStyle w:val="af5"/>
        <w:tblW w:w="14108" w:type="dxa"/>
        <w:tblInd w:w="-108" w:type="dxa"/>
        <w:tblLayout w:type="fixed"/>
        <w:tblLook w:val="0000" w:firstRow="0" w:lastRow="0" w:firstColumn="0" w:lastColumn="0" w:noHBand="0" w:noVBand="0"/>
      </w:tblPr>
      <w:tblGrid>
        <w:gridCol w:w="756"/>
        <w:gridCol w:w="1883"/>
        <w:gridCol w:w="11469"/>
      </w:tblGrid>
      <w:tr w:rsidR="00E80501">
        <w:trPr>
          <w:trHeight w:val="269"/>
        </w:trPr>
        <w:tc>
          <w:tcPr>
            <w:tcW w:w="756" w:type="dxa"/>
            <w:tcBorders>
              <w:top w:val="single" w:sz="4" w:space="0" w:color="000000"/>
              <w:left w:val="single" w:sz="4" w:space="0" w:color="000000"/>
              <w:bottom w:val="single" w:sz="4" w:space="0" w:color="000000"/>
              <w:right w:val="single" w:sz="4" w:space="0" w:color="000000"/>
            </w:tcBorders>
            <w:vAlign w:val="center"/>
          </w:tcPr>
          <w:p w:rsidR="00E80501" w:rsidRDefault="001C45D7">
            <w:pPr>
              <w:spacing w:line="240" w:lineRule="auto"/>
              <w:rPr>
                <w:rFonts w:ascii="Arial" w:eastAsia="Arial" w:hAnsi="Arial" w:cs="Arial"/>
                <w:b/>
                <w:sz w:val="20"/>
                <w:szCs w:val="20"/>
              </w:rPr>
            </w:pPr>
            <w:r>
              <w:rPr>
                <w:rFonts w:ascii="Arial" w:eastAsia="Arial" w:hAnsi="Arial" w:cs="Arial"/>
                <w:b/>
                <w:sz w:val="20"/>
                <w:szCs w:val="20"/>
              </w:rPr>
              <w:t>LP.</w:t>
            </w:r>
          </w:p>
        </w:tc>
        <w:tc>
          <w:tcPr>
            <w:tcW w:w="1883" w:type="dxa"/>
            <w:tcBorders>
              <w:top w:val="single" w:sz="4" w:space="0" w:color="000000"/>
              <w:left w:val="single" w:sz="4" w:space="0" w:color="000000"/>
              <w:bottom w:val="single" w:sz="4" w:space="0" w:color="000000"/>
              <w:right w:val="single" w:sz="4" w:space="0" w:color="000000"/>
            </w:tcBorders>
            <w:vAlign w:val="center"/>
          </w:tcPr>
          <w:p w:rsidR="00E80501" w:rsidRDefault="001C45D7">
            <w:pPr>
              <w:spacing w:line="240" w:lineRule="auto"/>
              <w:rPr>
                <w:rFonts w:ascii="Arial" w:eastAsia="Arial" w:hAnsi="Arial" w:cs="Arial"/>
                <w:b/>
                <w:sz w:val="20"/>
                <w:szCs w:val="20"/>
              </w:rPr>
            </w:pPr>
            <w:r>
              <w:rPr>
                <w:rFonts w:ascii="Arial" w:eastAsia="Arial" w:hAnsi="Arial" w:cs="Arial"/>
                <w:b/>
                <w:sz w:val="20"/>
                <w:szCs w:val="20"/>
              </w:rPr>
              <w:t>TYTUŁ</w:t>
            </w:r>
          </w:p>
          <w:p w:rsidR="00E80501" w:rsidRDefault="001C45D7">
            <w:pPr>
              <w:spacing w:line="240" w:lineRule="auto"/>
              <w:rPr>
                <w:rFonts w:ascii="Arial" w:eastAsia="Arial" w:hAnsi="Arial" w:cs="Arial"/>
                <w:sz w:val="20"/>
                <w:szCs w:val="20"/>
              </w:rPr>
            </w:pPr>
            <w:r>
              <w:rPr>
                <w:rFonts w:ascii="Arial" w:eastAsia="Arial" w:hAnsi="Arial" w:cs="Arial"/>
                <w:b/>
                <w:sz w:val="20"/>
                <w:szCs w:val="20"/>
              </w:rPr>
              <w:t>E-ZASOBU</w:t>
            </w:r>
          </w:p>
        </w:tc>
        <w:tc>
          <w:tcPr>
            <w:tcW w:w="11469" w:type="dxa"/>
            <w:tcBorders>
              <w:top w:val="single" w:sz="4" w:space="0" w:color="000000"/>
              <w:left w:val="single" w:sz="4" w:space="0" w:color="000000"/>
              <w:bottom w:val="single" w:sz="4" w:space="0" w:color="000000"/>
              <w:right w:val="single" w:sz="4" w:space="0" w:color="000000"/>
            </w:tcBorders>
            <w:vAlign w:val="center"/>
          </w:tcPr>
          <w:p w:rsidR="00E80501" w:rsidRDefault="001C45D7">
            <w:pPr>
              <w:spacing w:line="240" w:lineRule="auto"/>
              <w:rPr>
                <w:rFonts w:ascii="Arial" w:eastAsia="Arial" w:hAnsi="Arial" w:cs="Arial"/>
                <w:b/>
                <w:sz w:val="20"/>
                <w:szCs w:val="20"/>
              </w:rPr>
            </w:pPr>
            <w:r>
              <w:rPr>
                <w:rFonts w:ascii="Arial" w:eastAsia="Arial" w:hAnsi="Arial" w:cs="Arial"/>
                <w:b/>
                <w:sz w:val="20"/>
                <w:szCs w:val="20"/>
              </w:rPr>
              <w:t>WYKAZ MATERIAŁÓW MULTIMEDIALNYCH</w:t>
            </w:r>
          </w:p>
          <w:p w:rsidR="00E80501" w:rsidRDefault="001C45D7">
            <w:pPr>
              <w:spacing w:line="240" w:lineRule="auto"/>
              <w:rPr>
                <w:rFonts w:ascii="Arial" w:eastAsia="Arial" w:hAnsi="Arial" w:cs="Arial"/>
                <w:b/>
                <w:sz w:val="20"/>
                <w:szCs w:val="20"/>
              </w:rPr>
            </w:pPr>
            <w:r>
              <w:rPr>
                <w:rFonts w:ascii="Arial" w:eastAsia="Arial" w:hAnsi="Arial" w:cs="Arial"/>
                <w:b/>
                <w:sz w:val="20"/>
                <w:szCs w:val="20"/>
              </w:rPr>
              <w:t>WCHODZĄCYCH W SKŁAD E-ZASOBU</w:t>
            </w:r>
          </w:p>
        </w:tc>
      </w:tr>
      <w:tr w:rsidR="00E80501">
        <w:trPr>
          <w:trHeight w:val="540"/>
        </w:trPr>
        <w:tc>
          <w:tcPr>
            <w:tcW w:w="756" w:type="dxa"/>
            <w:tcBorders>
              <w:top w:val="single" w:sz="4" w:space="0" w:color="000000"/>
              <w:left w:val="single" w:sz="4" w:space="0" w:color="000000"/>
              <w:bottom w:val="single" w:sz="4" w:space="0" w:color="000000"/>
              <w:right w:val="single" w:sz="4" w:space="0" w:color="000000"/>
            </w:tcBorders>
          </w:tcPr>
          <w:p w:rsidR="00E80501" w:rsidRDefault="00E80501">
            <w:pPr>
              <w:numPr>
                <w:ilvl w:val="0"/>
                <w:numId w:val="46"/>
              </w:numPr>
              <w:spacing w:line="240" w:lineRule="auto"/>
              <w:rPr>
                <w:rFonts w:ascii="Arial" w:eastAsia="Arial" w:hAnsi="Arial" w:cs="Arial"/>
                <w:sz w:val="20"/>
                <w:szCs w:val="20"/>
              </w:rPr>
            </w:pPr>
          </w:p>
        </w:tc>
        <w:tc>
          <w:tcPr>
            <w:tcW w:w="1883" w:type="dxa"/>
            <w:tcBorders>
              <w:top w:val="single" w:sz="4" w:space="0" w:color="000000"/>
              <w:left w:val="single" w:sz="4" w:space="0" w:color="000000"/>
              <w:bottom w:val="single" w:sz="4" w:space="0" w:color="000000"/>
              <w:right w:val="single" w:sz="4" w:space="0" w:color="000000"/>
            </w:tcBorders>
          </w:tcPr>
          <w:p w:rsidR="00E80501" w:rsidRDefault="001C45D7">
            <w:pPr>
              <w:spacing w:line="240" w:lineRule="auto"/>
              <w:rPr>
                <w:rFonts w:ascii="Arial" w:eastAsia="Arial" w:hAnsi="Arial" w:cs="Arial"/>
                <w:b/>
                <w:sz w:val="20"/>
                <w:szCs w:val="20"/>
              </w:rPr>
            </w:pPr>
            <w:r>
              <w:rPr>
                <w:rFonts w:ascii="Arial" w:eastAsia="Arial" w:hAnsi="Arial" w:cs="Arial"/>
                <w:b/>
                <w:sz w:val="20"/>
                <w:szCs w:val="20"/>
              </w:rPr>
              <w:t>Ewidencja gruntów i budynków</w:t>
            </w:r>
          </w:p>
        </w:tc>
        <w:tc>
          <w:tcPr>
            <w:tcW w:w="11469" w:type="dxa"/>
            <w:tcBorders>
              <w:top w:val="single" w:sz="4" w:space="0" w:color="000000"/>
              <w:left w:val="single" w:sz="4" w:space="0" w:color="000000"/>
              <w:bottom w:val="single" w:sz="4" w:space="0" w:color="000000"/>
              <w:right w:val="single" w:sz="4" w:space="0" w:color="000000"/>
            </w:tcBorders>
          </w:tcPr>
          <w:p w:rsidR="00E80501" w:rsidRDefault="001C45D7">
            <w:pPr>
              <w:numPr>
                <w:ilvl w:val="0"/>
                <w:numId w:val="45"/>
              </w:numPr>
              <w:pBdr>
                <w:top w:val="nil"/>
                <w:left w:val="nil"/>
                <w:bottom w:val="nil"/>
                <w:right w:val="nil"/>
                <w:between w:val="nil"/>
              </w:pBdr>
              <w:spacing w:line="240" w:lineRule="auto"/>
              <w:jc w:val="left"/>
              <w:rPr>
                <w:rFonts w:ascii="Arial" w:eastAsia="Arial" w:hAnsi="Arial" w:cs="Arial"/>
                <w:color w:val="000000"/>
                <w:sz w:val="20"/>
                <w:szCs w:val="20"/>
              </w:rPr>
            </w:pPr>
            <w:r>
              <w:rPr>
                <w:rFonts w:ascii="Arial" w:eastAsia="Arial" w:hAnsi="Arial" w:cs="Arial"/>
                <w:b/>
                <w:color w:val="000000"/>
                <w:sz w:val="20"/>
                <w:szCs w:val="20"/>
              </w:rPr>
              <w:t xml:space="preserve">Symulator </w:t>
            </w:r>
            <w:r>
              <w:rPr>
                <w:rFonts w:ascii="Arial" w:eastAsia="Arial" w:hAnsi="Arial" w:cs="Arial"/>
                <w:color w:val="000000"/>
                <w:sz w:val="20"/>
                <w:szCs w:val="20"/>
              </w:rPr>
              <w:t>portalu internetowego ośrodka dokumentacji geodezyjnej i kartograficznej</w:t>
            </w:r>
          </w:p>
          <w:p w:rsidR="00E80501" w:rsidRDefault="001C45D7">
            <w:pPr>
              <w:numPr>
                <w:ilvl w:val="0"/>
                <w:numId w:val="45"/>
              </w:numPr>
              <w:spacing w:line="240" w:lineRule="auto"/>
              <w:jc w:val="left"/>
              <w:rPr>
                <w:rFonts w:ascii="Arial" w:eastAsia="Arial" w:hAnsi="Arial" w:cs="Arial"/>
                <w:sz w:val="20"/>
                <w:szCs w:val="20"/>
              </w:rPr>
            </w:pPr>
            <w:r>
              <w:rPr>
                <w:rFonts w:ascii="Arial" w:eastAsia="Arial" w:hAnsi="Arial" w:cs="Arial"/>
                <w:b/>
                <w:sz w:val="20"/>
                <w:szCs w:val="20"/>
              </w:rPr>
              <w:t xml:space="preserve">Film instruktażowy-Tutorial: </w:t>
            </w:r>
            <w:r>
              <w:rPr>
                <w:rFonts w:ascii="Arial" w:eastAsia="Arial" w:hAnsi="Arial" w:cs="Arial"/>
                <w:sz w:val="20"/>
                <w:szCs w:val="20"/>
              </w:rPr>
              <w:t>– obsługa programów do prowadzenia opisowej i graficznej bazy danych egib; wprowadzanie zmian w egib na podstawie dokumentów</w:t>
            </w:r>
          </w:p>
          <w:p w:rsidR="00E80501" w:rsidRDefault="001C45D7">
            <w:pPr>
              <w:numPr>
                <w:ilvl w:val="0"/>
                <w:numId w:val="45"/>
              </w:numPr>
              <w:spacing w:line="240" w:lineRule="auto"/>
              <w:jc w:val="left"/>
              <w:rPr>
                <w:rFonts w:ascii="Arial" w:eastAsia="Arial" w:hAnsi="Arial" w:cs="Arial"/>
                <w:sz w:val="20"/>
                <w:szCs w:val="20"/>
              </w:rPr>
            </w:pPr>
            <w:r>
              <w:rPr>
                <w:rFonts w:ascii="Arial" w:eastAsia="Arial" w:hAnsi="Arial" w:cs="Arial"/>
                <w:b/>
                <w:sz w:val="20"/>
                <w:szCs w:val="20"/>
              </w:rPr>
              <w:t>Mapa interaktywna</w:t>
            </w:r>
            <w:r>
              <w:rPr>
                <w:rFonts w:ascii="Arial" w:eastAsia="Arial" w:hAnsi="Arial" w:cs="Arial"/>
                <w:sz w:val="20"/>
                <w:szCs w:val="20"/>
              </w:rPr>
              <w:t xml:space="preserve"> przedstawiająca różne rodzaje map wykorzystywanych w egib: mapa zasadnicza, mapa ewidencyjna, mapa klasyfikacji gruntów, mapa glebowo-rolnicza.</w:t>
            </w:r>
          </w:p>
          <w:p w:rsidR="00E80501" w:rsidRDefault="001C45D7">
            <w:pPr>
              <w:numPr>
                <w:ilvl w:val="0"/>
                <w:numId w:val="45"/>
              </w:numPr>
              <w:spacing w:line="240" w:lineRule="auto"/>
              <w:jc w:val="left"/>
              <w:rPr>
                <w:rFonts w:ascii="Arial" w:eastAsia="Arial" w:hAnsi="Arial" w:cs="Arial"/>
                <w:sz w:val="20"/>
                <w:szCs w:val="20"/>
              </w:rPr>
            </w:pPr>
            <w:r>
              <w:rPr>
                <w:rFonts w:ascii="Arial" w:eastAsia="Arial" w:hAnsi="Arial" w:cs="Arial"/>
                <w:b/>
                <w:sz w:val="20"/>
                <w:szCs w:val="20"/>
              </w:rPr>
              <w:t xml:space="preserve">Grafika interaktywna </w:t>
            </w:r>
            <w:r>
              <w:rPr>
                <w:rFonts w:ascii="Arial" w:eastAsia="Arial" w:hAnsi="Arial" w:cs="Arial"/>
                <w:sz w:val="20"/>
                <w:szCs w:val="20"/>
              </w:rPr>
              <w:t>– aktualizacja i modernizacja ewidencji gruntów i budynków, zakładanie katastru, uwarunkowania historyczne katastru w Polsce.</w:t>
            </w:r>
          </w:p>
          <w:p w:rsidR="00E80501" w:rsidRDefault="001C45D7">
            <w:pPr>
              <w:numPr>
                <w:ilvl w:val="0"/>
                <w:numId w:val="45"/>
              </w:numPr>
              <w:spacing w:line="240" w:lineRule="auto"/>
              <w:jc w:val="left"/>
              <w:rPr>
                <w:rFonts w:ascii="Arial" w:eastAsia="Arial" w:hAnsi="Arial" w:cs="Arial"/>
                <w:sz w:val="20"/>
                <w:szCs w:val="20"/>
              </w:rPr>
            </w:pPr>
            <w:r>
              <w:rPr>
                <w:rFonts w:ascii="Arial" w:eastAsia="Arial" w:hAnsi="Arial" w:cs="Arial"/>
                <w:b/>
                <w:sz w:val="20"/>
                <w:szCs w:val="20"/>
              </w:rPr>
              <w:t>Obudowa dydaktyczna</w:t>
            </w:r>
            <w:r>
              <w:rPr>
                <w:rFonts w:ascii="Arial" w:eastAsia="Arial" w:hAnsi="Arial" w:cs="Arial"/>
                <w:sz w:val="20"/>
                <w:szCs w:val="20"/>
              </w:rPr>
              <w:t>: interaktywne materiały sprawdzające, słownik pojęć dla e-zasobu, przewodniki dla nauczyciela, przewodniki dla uczącego się, netografia i bibliografia, instrukcja użytkowania.</w:t>
            </w:r>
          </w:p>
        </w:tc>
      </w:tr>
      <w:tr w:rsidR="00E80501">
        <w:trPr>
          <w:trHeight w:val="537"/>
        </w:trPr>
        <w:tc>
          <w:tcPr>
            <w:tcW w:w="756" w:type="dxa"/>
            <w:tcBorders>
              <w:top w:val="single" w:sz="4" w:space="0" w:color="000000"/>
              <w:left w:val="single" w:sz="4" w:space="0" w:color="000000"/>
              <w:bottom w:val="single" w:sz="4" w:space="0" w:color="000000"/>
              <w:right w:val="single" w:sz="4" w:space="0" w:color="000000"/>
            </w:tcBorders>
          </w:tcPr>
          <w:p w:rsidR="00E80501" w:rsidRDefault="00E80501">
            <w:pPr>
              <w:numPr>
                <w:ilvl w:val="0"/>
                <w:numId w:val="46"/>
              </w:numPr>
              <w:spacing w:line="240" w:lineRule="auto"/>
              <w:rPr>
                <w:rFonts w:ascii="Arial" w:eastAsia="Arial" w:hAnsi="Arial" w:cs="Arial"/>
                <w:sz w:val="20"/>
                <w:szCs w:val="20"/>
              </w:rPr>
            </w:pPr>
          </w:p>
        </w:tc>
        <w:tc>
          <w:tcPr>
            <w:tcW w:w="1883" w:type="dxa"/>
            <w:tcBorders>
              <w:top w:val="single" w:sz="4" w:space="0" w:color="000000"/>
              <w:left w:val="single" w:sz="4" w:space="0" w:color="000000"/>
              <w:bottom w:val="single" w:sz="4" w:space="0" w:color="000000"/>
              <w:right w:val="single" w:sz="4" w:space="0" w:color="000000"/>
            </w:tcBorders>
          </w:tcPr>
          <w:p w:rsidR="00E80501" w:rsidRDefault="001C45D7">
            <w:pPr>
              <w:spacing w:line="240" w:lineRule="auto"/>
              <w:rPr>
                <w:rFonts w:ascii="Arial" w:eastAsia="Arial" w:hAnsi="Arial" w:cs="Arial"/>
                <w:b/>
                <w:sz w:val="20"/>
                <w:szCs w:val="20"/>
              </w:rPr>
            </w:pPr>
            <w:r>
              <w:rPr>
                <w:rFonts w:ascii="Arial" w:eastAsia="Arial" w:hAnsi="Arial" w:cs="Arial"/>
                <w:b/>
                <w:sz w:val="20"/>
                <w:szCs w:val="20"/>
              </w:rPr>
              <w:t>Podział nieruchomości</w:t>
            </w:r>
          </w:p>
        </w:tc>
        <w:tc>
          <w:tcPr>
            <w:tcW w:w="11469" w:type="dxa"/>
            <w:tcBorders>
              <w:top w:val="single" w:sz="4" w:space="0" w:color="000000"/>
              <w:left w:val="single" w:sz="4" w:space="0" w:color="000000"/>
              <w:bottom w:val="single" w:sz="4" w:space="0" w:color="000000"/>
              <w:right w:val="single" w:sz="4" w:space="0" w:color="000000"/>
            </w:tcBorders>
          </w:tcPr>
          <w:p w:rsidR="00E80501" w:rsidRDefault="001C45D7">
            <w:pPr>
              <w:numPr>
                <w:ilvl w:val="0"/>
                <w:numId w:val="31"/>
              </w:numPr>
              <w:pBdr>
                <w:top w:val="nil"/>
                <w:left w:val="nil"/>
                <w:bottom w:val="nil"/>
                <w:right w:val="nil"/>
                <w:between w:val="nil"/>
              </w:pBdr>
              <w:spacing w:line="240" w:lineRule="auto"/>
              <w:jc w:val="left"/>
              <w:rPr>
                <w:rFonts w:ascii="Arial" w:eastAsia="Arial" w:hAnsi="Arial" w:cs="Arial"/>
                <w:color w:val="000000"/>
                <w:sz w:val="20"/>
                <w:szCs w:val="20"/>
              </w:rPr>
            </w:pPr>
            <w:r>
              <w:rPr>
                <w:rFonts w:ascii="Arial" w:eastAsia="Arial" w:hAnsi="Arial" w:cs="Arial"/>
                <w:b/>
                <w:color w:val="000000"/>
                <w:sz w:val="20"/>
                <w:szCs w:val="20"/>
              </w:rPr>
              <w:t xml:space="preserve">Film edukacyjny – </w:t>
            </w:r>
            <w:r>
              <w:rPr>
                <w:rFonts w:ascii="Arial" w:eastAsia="Arial" w:hAnsi="Arial" w:cs="Arial"/>
                <w:color w:val="000000"/>
                <w:sz w:val="20"/>
                <w:szCs w:val="20"/>
              </w:rPr>
              <w:t>opracowanie projektu podziału nieruchomości</w:t>
            </w:r>
          </w:p>
          <w:p w:rsidR="00E80501" w:rsidRDefault="001C45D7">
            <w:pPr>
              <w:numPr>
                <w:ilvl w:val="0"/>
                <w:numId w:val="31"/>
              </w:numPr>
              <w:pBdr>
                <w:top w:val="nil"/>
                <w:left w:val="nil"/>
                <w:bottom w:val="nil"/>
                <w:right w:val="nil"/>
                <w:between w:val="nil"/>
              </w:pBdr>
              <w:spacing w:line="240" w:lineRule="auto"/>
              <w:jc w:val="left"/>
              <w:rPr>
                <w:rFonts w:ascii="Arial" w:eastAsia="Arial" w:hAnsi="Arial" w:cs="Arial"/>
                <w:color w:val="000000"/>
                <w:sz w:val="20"/>
                <w:szCs w:val="20"/>
              </w:rPr>
            </w:pPr>
            <w:r>
              <w:rPr>
                <w:rFonts w:ascii="Arial" w:eastAsia="Arial" w:hAnsi="Arial" w:cs="Arial"/>
                <w:b/>
                <w:color w:val="000000"/>
                <w:sz w:val="20"/>
                <w:szCs w:val="20"/>
              </w:rPr>
              <w:t>Film instruktażowy-Tutorial</w:t>
            </w:r>
            <w:r>
              <w:rPr>
                <w:rFonts w:ascii="Arial" w:eastAsia="Arial" w:hAnsi="Arial" w:cs="Arial"/>
                <w:color w:val="000000"/>
                <w:sz w:val="20"/>
                <w:szCs w:val="20"/>
              </w:rPr>
              <w:t xml:space="preserve"> – badanie księgi wieczystej i sporządzanie wykazu synchronizacyjnego</w:t>
            </w:r>
          </w:p>
          <w:p w:rsidR="00E80501" w:rsidRDefault="001C45D7">
            <w:pPr>
              <w:numPr>
                <w:ilvl w:val="0"/>
                <w:numId w:val="31"/>
              </w:numPr>
              <w:spacing w:line="240" w:lineRule="auto"/>
              <w:jc w:val="left"/>
              <w:rPr>
                <w:rFonts w:ascii="Arial" w:eastAsia="Arial" w:hAnsi="Arial" w:cs="Arial"/>
                <w:sz w:val="20"/>
                <w:szCs w:val="20"/>
              </w:rPr>
            </w:pPr>
            <w:r>
              <w:rPr>
                <w:rFonts w:ascii="Arial" w:eastAsia="Arial" w:hAnsi="Arial" w:cs="Arial"/>
                <w:b/>
                <w:sz w:val="20"/>
                <w:szCs w:val="20"/>
              </w:rPr>
              <w:t>Grafika interaktywna</w:t>
            </w:r>
            <w:r>
              <w:rPr>
                <w:rFonts w:ascii="Arial" w:eastAsia="Arial" w:hAnsi="Arial" w:cs="Arial"/>
                <w:sz w:val="20"/>
                <w:szCs w:val="20"/>
              </w:rPr>
              <w:t xml:space="preserve"> – procedura podziału nieruchomości</w:t>
            </w:r>
          </w:p>
          <w:p w:rsidR="00E80501" w:rsidRDefault="001C45D7">
            <w:pPr>
              <w:numPr>
                <w:ilvl w:val="0"/>
                <w:numId w:val="31"/>
              </w:numPr>
              <w:spacing w:line="240" w:lineRule="auto"/>
              <w:jc w:val="left"/>
              <w:rPr>
                <w:rFonts w:ascii="Arial" w:eastAsia="Arial" w:hAnsi="Arial" w:cs="Arial"/>
                <w:sz w:val="20"/>
                <w:szCs w:val="20"/>
              </w:rPr>
            </w:pPr>
            <w:r>
              <w:rPr>
                <w:rFonts w:ascii="Arial" w:eastAsia="Arial" w:hAnsi="Arial" w:cs="Arial"/>
                <w:b/>
                <w:sz w:val="20"/>
                <w:szCs w:val="20"/>
              </w:rPr>
              <w:t>E-book</w:t>
            </w:r>
            <w:r>
              <w:rPr>
                <w:rFonts w:ascii="Arial" w:eastAsia="Arial" w:hAnsi="Arial" w:cs="Arial"/>
                <w:sz w:val="20"/>
                <w:szCs w:val="20"/>
              </w:rPr>
              <w:t xml:space="preserve"> – opis procedury podziału nieruchomości w różnych wariantach, przykładowa dokumentacja </w:t>
            </w:r>
          </w:p>
          <w:p w:rsidR="00E80501" w:rsidRDefault="001C45D7">
            <w:pPr>
              <w:numPr>
                <w:ilvl w:val="0"/>
                <w:numId w:val="31"/>
              </w:numPr>
              <w:spacing w:line="240" w:lineRule="auto"/>
              <w:jc w:val="left"/>
              <w:rPr>
                <w:rFonts w:ascii="Arial" w:eastAsia="Arial" w:hAnsi="Arial" w:cs="Arial"/>
                <w:sz w:val="20"/>
                <w:szCs w:val="20"/>
              </w:rPr>
            </w:pPr>
            <w:r>
              <w:rPr>
                <w:rFonts w:ascii="Arial" w:eastAsia="Arial" w:hAnsi="Arial" w:cs="Arial"/>
                <w:b/>
                <w:sz w:val="20"/>
                <w:szCs w:val="20"/>
              </w:rPr>
              <w:t>Obudowa dydaktyczna:</w:t>
            </w:r>
            <w:r>
              <w:rPr>
                <w:rFonts w:ascii="Arial" w:eastAsia="Arial" w:hAnsi="Arial" w:cs="Arial"/>
                <w:sz w:val="20"/>
                <w:szCs w:val="20"/>
              </w:rPr>
              <w:t xml:space="preserve"> interaktywne materiały sprawdzające, słownik pojęć dla e-zasobu, przewodniki dla nauczyciela, przewodniki dla uczącego się, netografia i bibliografia, instrukcja użytkowania.</w:t>
            </w:r>
          </w:p>
        </w:tc>
      </w:tr>
      <w:tr w:rsidR="00E80501">
        <w:trPr>
          <w:trHeight w:val="537"/>
        </w:trPr>
        <w:tc>
          <w:tcPr>
            <w:tcW w:w="756" w:type="dxa"/>
            <w:tcBorders>
              <w:top w:val="single" w:sz="4" w:space="0" w:color="000000"/>
              <w:left w:val="single" w:sz="4" w:space="0" w:color="000000"/>
              <w:bottom w:val="single" w:sz="4" w:space="0" w:color="000000"/>
              <w:right w:val="single" w:sz="4" w:space="0" w:color="000000"/>
            </w:tcBorders>
          </w:tcPr>
          <w:p w:rsidR="00E80501" w:rsidRDefault="00E80501">
            <w:pPr>
              <w:numPr>
                <w:ilvl w:val="0"/>
                <w:numId w:val="46"/>
              </w:numPr>
              <w:spacing w:line="240" w:lineRule="auto"/>
              <w:rPr>
                <w:rFonts w:ascii="Arial" w:eastAsia="Arial" w:hAnsi="Arial" w:cs="Arial"/>
                <w:sz w:val="20"/>
                <w:szCs w:val="20"/>
              </w:rPr>
            </w:pPr>
          </w:p>
        </w:tc>
        <w:tc>
          <w:tcPr>
            <w:tcW w:w="1883" w:type="dxa"/>
            <w:tcBorders>
              <w:top w:val="single" w:sz="4" w:space="0" w:color="000000"/>
              <w:left w:val="single" w:sz="4" w:space="0" w:color="000000"/>
              <w:bottom w:val="single" w:sz="4" w:space="0" w:color="000000"/>
              <w:right w:val="single" w:sz="4" w:space="0" w:color="000000"/>
            </w:tcBorders>
          </w:tcPr>
          <w:p w:rsidR="00E80501" w:rsidRDefault="001C45D7">
            <w:pPr>
              <w:spacing w:line="240" w:lineRule="auto"/>
              <w:rPr>
                <w:rFonts w:ascii="Arial" w:eastAsia="Arial" w:hAnsi="Arial" w:cs="Arial"/>
                <w:b/>
                <w:sz w:val="20"/>
                <w:szCs w:val="20"/>
              </w:rPr>
            </w:pPr>
            <w:r>
              <w:rPr>
                <w:rFonts w:ascii="Arial" w:eastAsia="Arial" w:hAnsi="Arial" w:cs="Arial"/>
                <w:b/>
                <w:sz w:val="20"/>
                <w:szCs w:val="20"/>
              </w:rPr>
              <w:t>Rozgraniczenie nieruchomości</w:t>
            </w:r>
          </w:p>
        </w:tc>
        <w:tc>
          <w:tcPr>
            <w:tcW w:w="11469" w:type="dxa"/>
            <w:tcBorders>
              <w:top w:val="single" w:sz="4" w:space="0" w:color="000000"/>
              <w:left w:val="single" w:sz="4" w:space="0" w:color="000000"/>
              <w:bottom w:val="single" w:sz="4" w:space="0" w:color="000000"/>
              <w:right w:val="single" w:sz="4" w:space="0" w:color="000000"/>
            </w:tcBorders>
          </w:tcPr>
          <w:p w:rsidR="00E80501" w:rsidRDefault="001C45D7">
            <w:pPr>
              <w:numPr>
                <w:ilvl w:val="0"/>
                <w:numId w:val="47"/>
              </w:numPr>
              <w:spacing w:line="240" w:lineRule="auto"/>
              <w:jc w:val="left"/>
              <w:rPr>
                <w:rFonts w:ascii="Arial" w:eastAsia="Arial" w:hAnsi="Arial" w:cs="Arial"/>
                <w:sz w:val="20"/>
                <w:szCs w:val="20"/>
              </w:rPr>
            </w:pPr>
            <w:r>
              <w:rPr>
                <w:rFonts w:ascii="Arial" w:eastAsia="Arial" w:hAnsi="Arial" w:cs="Arial"/>
                <w:b/>
                <w:sz w:val="20"/>
                <w:szCs w:val="20"/>
              </w:rPr>
              <w:t xml:space="preserve">Grafika interaktywna </w:t>
            </w:r>
            <w:r>
              <w:rPr>
                <w:rFonts w:ascii="Arial" w:eastAsia="Arial" w:hAnsi="Arial" w:cs="Arial"/>
                <w:sz w:val="20"/>
                <w:szCs w:val="20"/>
              </w:rPr>
              <w:t>– procedura rozgraniczania nieruchomości</w:t>
            </w:r>
          </w:p>
          <w:p w:rsidR="00E80501" w:rsidRDefault="001C45D7">
            <w:pPr>
              <w:numPr>
                <w:ilvl w:val="0"/>
                <w:numId w:val="47"/>
              </w:numPr>
              <w:spacing w:line="240" w:lineRule="auto"/>
              <w:jc w:val="left"/>
              <w:rPr>
                <w:rFonts w:ascii="Arial" w:eastAsia="Arial" w:hAnsi="Arial" w:cs="Arial"/>
                <w:sz w:val="20"/>
                <w:szCs w:val="20"/>
              </w:rPr>
            </w:pPr>
            <w:r>
              <w:rPr>
                <w:rFonts w:ascii="Arial" w:eastAsia="Arial" w:hAnsi="Arial" w:cs="Arial"/>
                <w:b/>
                <w:sz w:val="20"/>
                <w:szCs w:val="20"/>
              </w:rPr>
              <w:t>Interaktywne narzędzia typu scenario-based learning</w:t>
            </w:r>
            <w:r>
              <w:rPr>
                <w:rFonts w:ascii="Arial" w:eastAsia="Arial" w:hAnsi="Arial" w:cs="Arial"/>
                <w:sz w:val="20"/>
                <w:szCs w:val="20"/>
              </w:rPr>
              <w:t xml:space="preserve"> – Rozprawa  rozgraniczeniowa</w:t>
            </w:r>
          </w:p>
          <w:p w:rsidR="00E80501" w:rsidRDefault="001C45D7">
            <w:pPr>
              <w:numPr>
                <w:ilvl w:val="0"/>
                <w:numId w:val="47"/>
              </w:numPr>
              <w:spacing w:line="240" w:lineRule="auto"/>
              <w:jc w:val="left"/>
              <w:rPr>
                <w:rFonts w:ascii="Arial" w:eastAsia="Arial" w:hAnsi="Arial" w:cs="Arial"/>
                <w:sz w:val="20"/>
                <w:szCs w:val="20"/>
              </w:rPr>
            </w:pPr>
            <w:r>
              <w:rPr>
                <w:rFonts w:ascii="Arial" w:eastAsia="Arial" w:hAnsi="Arial" w:cs="Arial"/>
                <w:b/>
                <w:sz w:val="20"/>
                <w:szCs w:val="20"/>
              </w:rPr>
              <w:t>Dokumentacja interaktywna</w:t>
            </w:r>
            <w:r>
              <w:rPr>
                <w:rFonts w:ascii="Arial" w:eastAsia="Arial" w:hAnsi="Arial" w:cs="Arial"/>
                <w:sz w:val="20"/>
                <w:szCs w:val="20"/>
              </w:rPr>
              <w:t xml:space="preserve"> – protokoły, zgłoszenie, wezwanie, wykaz zmian danych ewidencyjnych</w:t>
            </w:r>
          </w:p>
          <w:p w:rsidR="00E80501" w:rsidRDefault="001C45D7">
            <w:pPr>
              <w:numPr>
                <w:ilvl w:val="0"/>
                <w:numId w:val="47"/>
              </w:numPr>
              <w:spacing w:line="240" w:lineRule="auto"/>
              <w:jc w:val="left"/>
              <w:rPr>
                <w:rFonts w:ascii="Arial" w:eastAsia="Arial" w:hAnsi="Arial" w:cs="Arial"/>
                <w:sz w:val="20"/>
                <w:szCs w:val="20"/>
              </w:rPr>
            </w:pPr>
            <w:r>
              <w:rPr>
                <w:rFonts w:ascii="Arial" w:eastAsia="Arial" w:hAnsi="Arial" w:cs="Arial"/>
                <w:b/>
                <w:sz w:val="20"/>
                <w:szCs w:val="20"/>
              </w:rPr>
              <w:t>E-book</w:t>
            </w:r>
            <w:r>
              <w:rPr>
                <w:rFonts w:ascii="Arial" w:eastAsia="Arial" w:hAnsi="Arial" w:cs="Arial"/>
                <w:sz w:val="20"/>
                <w:szCs w:val="20"/>
              </w:rPr>
              <w:t xml:space="preserve"> – opis procedury rozgraniczania nieruchomości w różnych wariantach, przykładowa dokumentacja </w:t>
            </w:r>
          </w:p>
          <w:p w:rsidR="00E80501" w:rsidRDefault="001C45D7">
            <w:pPr>
              <w:numPr>
                <w:ilvl w:val="0"/>
                <w:numId w:val="47"/>
              </w:numPr>
              <w:spacing w:line="240" w:lineRule="auto"/>
              <w:jc w:val="left"/>
              <w:rPr>
                <w:rFonts w:ascii="Arial" w:eastAsia="Arial" w:hAnsi="Arial" w:cs="Arial"/>
                <w:sz w:val="20"/>
                <w:szCs w:val="20"/>
              </w:rPr>
            </w:pPr>
            <w:r>
              <w:rPr>
                <w:rFonts w:ascii="Arial" w:eastAsia="Arial" w:hAnsi="Arial" w:cs="Arial"/>
                <w:b/>
                <w:sz w:val="20"/>
                <w:szCs w:val="20"/>
              </w:rPr>
              <w:t>Obudowa dydaktyczna:</w:t>
            </w:r>
            <w:r>
              <w:rPr>
                <w:rFonts w:ascii="Arial" w:eastAsia="Arial" w:hAnsi="Arial" w:cs="Arial"/>
                <w:sz w:val="20"/>
                <w:szCs w:val="20"/>
              </w:rPr>
              <w:t xml:space="preserve"> interaktywne materiały sprawdzające, słownik pojęć dla e-zasobu, przewodniki dla nauczyciela, przewodniki dla uczącego się, netografia i bibliografia, instrukcja użytkowania.</w:t>
            </w:r>
          </w:p>
        </w:tc>
      </w:tr>
      <w:tr w:rsidR="00E80501">
        <w:trPr>
          <w:trHeight w:val="540"/>
        </w:trPr>
        <w:tc>
          <w:tcPr>
            <w:tcW w:w="756" w:type="dxa"/>
            <w:tcBorders>
              <w:top w:val="single" w:sz="4" w:space="0" w:color="000000"/>
              <w:left w:val="single" w:sz="4" w:space="0" w:color="000000"/>
              <w:bottom w:val="single" w:sz="4" w:space="0" w:color="000000"/>
              <w:right w:val="single" w:sz="4" w:space="0" w:color="000000"/>
            </w:tcBorders>
          </w:tcPr>
          <w:p w:rsidR="00E80501" w:rsidRDefault="00E80501">
            <w:pPr>
              <w:numPr>
                <w:ilvl w:val="0"/>
                <w:numId w:val="46"/>
              </w:numPr>
              <w:spacing w:line="240" w:lineRule="auto"/>
              <w:rPr>
                <w:rFonts w:ascii="Arial" w:eastAsia="Arial" w:hAnsi="Arial" w:cs="Arial"/>
                <w:sz w:val="20"/>
                <w:szCs w:val="20"/>
              </w:rPr>
            </w:pPr>
          </w:p>
        </w:tc>
        <w:tc>
          <w:tcPr>
            <w:tcW w:w="1883" w:type="dxa"/>
            <w:tcBorders>
              <w:top w:val="single" w:sz="4" w:space="0" w:color="000000"/>
              <w:left w:val="single" w:sz="4" w:space="0" w:color="000000"/>
              <w:bottom w:val="single" w:sz="4" w:space="0" w:color="000000"/>
              <w:right w:val="single" w:sz="4" w:space="0" w:color="000000"/>
            </w:tcBorders>
          </w:tcPr>
          <w:p w:rsidR="00E80501" w:rsidRDefault="001C45D7">
            <w:pPr>
              <w:spacing w:before="240" w:line="240" w:lineRule="auto"/>
              <w:rPr>
                <w:rFonts w:ascii="Times New Roman" w:eastAsia="Times New Roman" w:hAnsi="Times New Roman" w:cs="Times New Roman"/>
                <w:sz w:val="20"/>
                <w:szCs w:val="20"/>
              </w:rPr>
            </w:pPr>
            <w:r>
              <w:rPr>
                <w:rFonts w:ascii="Arial" w:eastAsia="Arial" w:hAnsi="Arial" w:cs="Arial"/>
                <w:b/>
                <w:sz w:val="20"/>
                <w:szCs w:val="20"/>
              </w:rPr>
              <w:t>Wznawianie znaków granicznych i wyznaczanie punktów granicznych</w:t>
            </w:r>
          </w:p>
          <w:p w:rsidR="00E80501" w:rsidRDefault="00E80501">
            <w:pPr>
              <w:spacing w:line="240" w:lineRule="auto"/>
              <w:rPr>
                <w:rFonts w:ascii="Arial" w:eastAsia="Arial" w:hAnsi="Arial" w:cs="Arial"/>
                <w:b/>
                <w:sz w:val="20"/>
                <w:szCs w:val="20"/>
              </w:rPr>
            </w:pPr>
          </w:p>
        </w:tc>
        <w:tc>
          <w:tcPr>
            <w:tcW w:w="11469" w:type="dxa"/>
            <w:tcBorders>
              <w:top w:val="single" w:sz="4" w:space="0" w:color="000000"/>
              <w:left w:val="single" w:sz="4" w:space="0" w:color="000000"/>
              <w:bottom w:val="single" w:sz="4" w:space="0" w:color="000000"/>
              <w:right w:val="single" w:sz="4" w:space="0" w:color="000000"/>
            </w:tcBorders>
          </w:tcPr>
          <w:p w:rsidR="00E80501" w:rsidRDefault="001C45D7">
            <w:pPr>
              <w:numPr>
                <w:ilvl w:val="0"/>
                <w:numId w:val="33"/>
              </w:numPr>
              <w:spacing w:line="240" w:lineRule="auto"/>
              <w:jc w:val="left"/>
              <w:rPr>
                <w:rFonts w:ascii="Arial" w:eastAsia="Arial" w:hAnsi="Arial" w:cs="Arial"/>
                <w:sz w:val="20"/>
                <w:szCs w:val="20"/>
              </w:rPr>
            </w:pPr>
            <w:r>
              <w:rPr>
                <w:rFonts w:ascii="Arial" w:eastAsia="Arial" w:hAnsi="Arial" w:cs="Arial"/>
                <w:b/>
                <w:sz w:val="20"/>
                <w:szCs w:val="20"/>
              </w:rPr>
              <w:t xml:space="preserve">Film edukacyjny </w:t>
            </w:r>
            <w:r>
              <w:rPr>
                <w:rFonts w:ascii="Arial" w:eastAsia="Arial" w:hAnsi="Arial" w:cs="Arial"/>
                <w:sz w:val="20"/>
                <w:szCs w:val="20"/>
              </w:rPr>
              <w:t>– wznowienie i wyznaczenie punktów granicznych, stabilizacja znakami granicznymi</w:t>
            </w:r>
          </w:p>
          <w:p w:rsidR="00E80501" w:rsidRDefault="001C45D7">
            <w:pPr>
              <w:numPr>
                <w:ilvl w:val="0"/>
                <w:numId w:val="33"/>
              </w:numPr>
              <w:spacing w:line="240" w:lineRule="auto"/>
              <w:jc w:val="left"/>
              <w:rPr>
                <w:rFonts w:ascii="Arial" w:eastAsia="Arial" w:hAnsi="Arial" w:cs="Arial"/>
                <w:sz w:val="20"/>
                <w:szCs w:val="20"/>
              </w:rPr>
            </w:pPr>
            <w:r>
              <w:rPr>
                <w:rFonts w:ascii="Arial" w:eastAsia="Arial" w:hAnsi="Arial" w:cs="Arial"/>
                <w:b/>
                <w:sz w:val="20"/>
                <w:szCs w:val="20"/>
              </w:rPr>
              <w:t xml:space="preserve">Grafika interaktywna </w:t>
            </w:r>
            <w:r>
              <w:rPr>
                <w:rFonts w:ascii="Arial" w:eastAsia="Arial" w:hAnsi="Arial" w:cs="Arial"/>
                <w:sz w:val="20"/>
                <w:szCs w:val="20"/>
              </w:rPr>
              <w:t>– procedura wznowienia i wyznaczenia punktów granicznych</w:t>
            </w:r>
          </w:p>
          <w:p w:rsidR="00E80501" w:rsidRDefault="001C45D7">
            <w:pPr>
              <w:numPr>
                <w:ilvl w:val="0"/>
                <w:numId w:val="33"/>
              </w:numPr>
              <w:spacing w:line="240" w:lineRule="auto"/>
              <w:jc w:val="left"/>
              <w:rPr>
                <w:rFonts w:ascii="Arial" w:eastAsia="Arial" w:hAnsi="Arial" w:cs="Arial"/>
                <w:sz w:val="20"/>
                <w:szCs w:val="20"/>
              </w:rPr>
            </w:pPr>
            <w:r>
              <w:rPr>
                <w:rFonts w:ascii="Arial" w:eastAsia="Arial" w:hAnsi="Arial" w:cs="Arial"/>
                <w:b/>
                <w:sz w:val="20"/>
                <w:szCs w:val="20"/>
              </w:rPr>
              <w:t>E-book</w:t>
            </w:r>
            <w:r>
              <w:rPr>
                <w:rFonts w:ascii="Arial" w:eastAsia="Arial" w:hAnsi="Arial" w:cs="Arial"/>
                <w:sz w:val="20"/>
                <w:szCs w:val="20"/>
              </w:rPr>
              <w:t xml:space="preserve"> – opis procedury wznowienia znaków granicznych i wyznaczania punktów granicznych, przykładowa dokumentacja</w:t>
            </w:r>
          </w:p>
          <w:p w:rsidR="00E80501" w:rsidRDefault="001C45D7">
            <w:pPr>
              <w:numPr>
                <w:ilvl w:val="0"/>
                <w:numId w:val="33"/>
              </w:numPr>
              <w:spacing w:line="240" w:lineRule="auto"/>
              <w:jc w:val="left"/>
              <w:rPr>
                <w:rFonts w:ascii="Arial" w:eastAsia="Arial" w:hAnsi="Arial" w:cs="Arial"/>
                <w:sz w:val="20"/>
                <w:szCs w:val="20"/>
              </w:rPr>
            </w:pPr>
            <w:r>
              <w:rPr>
                <w:rFonts w:ascii="Arial" w:eastAsia="Arial" w:hAnsi="Arial" w:cs="Arial"/>
                <w:b/>
                <w:sz w:val="20"/>
                <w:szCs w:val="20"/>
              </w:rPr>
              <w:t xml:space="preserve">Dokumentacja interaktywna </w:t>
            </w:r>
            <w:r>
              <w:rPr>
                <w:rFonts w:ascii="Arial" w:eastAsia="Arial" w:hAnsi="Arial" w:cs="Arial"/>
                <w:sz w:val="20"/>
                <w:szCs w:val="20"/>
              </w:rPr>
              <w:t>– protokoły, zgłoszenie, zawiadomienia, wykaz zmian danych ewidencyjnych</w:t>
            </w:r>
          </w:p>
          <w:p w:rsidR="00E80501" w:rsidRDefault="001C45D7">
            <w:pPr>
              <w:numPr>
                <w:ilvl w:val="0"/>
                <w:numId w:val="33"/>
              </w:numPr>
              <w:spacing w:line="240" w:lineRule="auto"/>
              <w:jc w:val="left"/>
              <w:rPr>
                <w:rFonts w:ascii="Arial" w:eastAsia="Arial" w:hAnsi="Arial" w:cs="Arial"/>
                <w:sz w:val="20"/>
                <w:szCs w:val="20"/>
              </w:rPr>
            </w:pPr>
            <w:r>
              <w:rPr>
                <w:rFonts w:ascii="Arial" w:eastAsia="Arial" w:hAnsi="Arial" w:cs="Arial"/>
                <w:b/>
                <w:sz w:val="20"/>
                <w:szCs w:val="20"/>
              </w:rPr>
              <w:t xml:space="preserve">Obudowa dydaktyczna: </w:t>
            </w:r>
            <w:r>
              <w:rPr>
                <w:rFonts w:ascii="Arial" w:eastAsia="Arial" w:hAnsi="Arial" w:cs="Arial"/>
                <w:sz w:val="20"/>
                <w:szCs w:val="20"/>
              </w:rPr>
              <w:t>interaktywne materiały sprawdzające, słownik pojęć dla e-zasobu, przewodniki dla nauczyciela, przewodniki dla uczącego się, netografia i bibliografia, instrukcja użytkowania.</w:t>
            </w:r>
          </w:p>
        </w:tc>
      </w:tr>
    </w:tbl>
    <w:p w:rsidR="00E80501" w:rsidRDefault="00E80501">
      <w:pPr>
        <w:rPr>
          <w:rFonts w:ascii="Arial" w:eastAsia="Arial" w:hAnsi="Arial" w:cs="Arial"/>
          <w:sz w:val="20"/>
          <w:szCs w:val="20"/>
        </w:rPr>
      </w:pPr>
    </w:p>
    <w:p w:rsidR="00E80501" w:rsidRDefault="00E80501">
      <w:pPr>
        <w:spacing w:line="240" w:lineRule="auto"/>
        <w:rPr>
          <w:rFonts w:ascii="Arial" w:eastAsia="Arial" w:hAnsi="Arial" w:cs="Arial"/>
          <w:b/>
          <w:sz w:val="20"/>
          <w:szCs w:val="20"/>
        </w:rPr>
      </w:pPr>
    </w:p>
    <w:p w:rsidR="00E80501" w:rsidRDefault="00E80501">
      <w:pPr>
        <w:spacing w:line="240" w:lineRule="auto"/>
        <w:rPr>
          <w:rFonts w:ascii="Arial" w:eastAsia="Arial" w:hAnsi="Arial" w:cs="Arial"/>
          <w:b/>
          <w:sz w:val="20"/>
          <w:szCs w:val="20"/>
        </w:rPr>
      </w:pPr>
    </w:p>
    <w:p w:rsidR="00E80501" w:rsidRDefault="00E80501">
      <w:pPr>
        <w:spacing w:line="240" w:lineRule="auto"/>
        <w:rPr>
          <w:rFonts w:ascii="Arial" w:eastAsia="Arial" w:hAnsi="Arial" w:cs="Arial"/>
          <w:b/>
          <w:sz w:val="20"/>
          <w:szCs w:val="20"/>
        </w:rPr>
      </w:pPr>
    </w:p>
    <w:p w:rsidR="00E80501" w:rsidRDefault="001C45D7">
      <w:pPr>
        <w:spacing w:line="240" w:lineRule="auto"/>
        <w:rPr>
          <w:rFonts w:ascii="Arial" w:eastAsia="Arial" w:hAnsi="Arial" w:cs="Arial"/>
          <w:i/>
          <w:sz w:val="20"/>
          <w:szCs w:val="20"/>
        </w:rPr>
      </w:pPr>
      <w:r>
        <w:rPr>
          <w:rFonts w:ascii="Arial" w:eastAsia="Arial" w:hAnsi="Arial" w:cs="Arial"/>
          <w:b/>
          <w:sz w:val="20"/>
          <w:szCs w:val="20"/>
        </w:rPr>
        <w:lastRenderedPageBreak/>
        <w:t xml:space="preserve">E-ZASOBY DO KWALIFIKACJI: BUD.21. </w:t>
      </w:r>
      <w:r>
        <w:rPr>
          <w:rFonts w:ascii="Arial" w:eastAsia="Arial" w:hAnsi="Arial" w:cs="Arial"/>
          <w:b/>
          <w:i/>
          <w:sz w:val="20"/>
          <w:szCs w:val="20"/>
        </w:rPr>
        <w:t>Organizacja i prowadzenie robót związanych z budową obiektów inżynierii środowiska</w:t>
      </w:r>
    </w:p>
    <w:p w:rsidR="00E80501" w:rsidRDefault="001C45D7">
      <w:pPr>
        <w:spacing w:line="240" w:lineRule="auto"/>
        <w:rPr>
          <w:rFonts w:ascii="Arial" w:eastAsia="Arial" w:hAnsi="Arial" w:cs="Arial"/>
          <w:i/>
          <w:sz w:val="20"/>
          <w:szCs w:val="20"/>
        </w:rPr>
      </w:pPr>
      <w:r>
        <w:rPr>
          <w:rFonts w:ascii="Arial" w:eastAsia="Arial" w:hAnsi="Arial" w:cs="Arial"/>
          <w:b/>
          <w:sz w:val="20"/>
          <w:szCs w:val="20"/>
        </w:rPr>
        <w:t xml:space="preserve">ZAWÓD/ZAWODY: 311208 </w:t>
      </w:r>
      <w:r>
        <w:rPr>
          <w:rFonts w:ascii="Arial" w:eastAsia="Arial" w:hAnsi="Arial" w:cs="Arial"/>
          <w:b/>
          <w:i/>
          <w:sz w:val="20"/>
          <w:szCs w:val="20"/>
        </w:rPr>
        <w:t>Technik inżynierii środowiska i melioracji</w:t>
      </w:r>
    </w:p>
    <w:p w:rsidR="00E80501" w:rsidRDefault="00E80501">
      <w:pPr>
        <w:spacing w:line="240" w:lineRule="auto"/>
        <w:rPr>
          <w:rFonts w:ascii="Arial" w:eastAsia="Arial" w:hAnsi="Arial" w:cs="Arial"/>
          <w:b/>
          <w:sz w:val="20"/>
          <w:szCs w:val="20"/>
        </w:rPr>
      </w:pPr>
    </w:p>
    <w:p w:rsidR="00E80501" w:rsidRDefault="00E80501">
      <w:pPr>
        <w:spacing w:line="240" w:lineRule="auto"/>
        <w:rPr>
          <w:rFonts w:ascii="Arial" w:eastAsia="Arial" w:hAnsi="Arial" w:cs="Arial"/>
          <w:b/>
          <w:sz w:val="20"/>
          <w:szCs w:val="20"/>
        </w:rPr>
      </w:pPr>
    </w:p>
    <w:tbl>
      <w:tblPr>
        <w:tblStyle w:val="af6"/>
        <w:tblW w:w="1414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4"/>
        <w:gridCol w:w="2410"/>
        <w:gridCol w:w="10915"/>
      </w:tblGrid>
      <w:tr w:rsidR="00E80501">
        <w:trPr>
          <w:trHeight w:val="269"/>
        </w:trPr>
        <w:tc>
          <w:tcPr>
            <w:tcW w:w="824" w:type="dxa"/>
            <w:vAlign w:val="center"/>
          </w:tcPr>
          <w:p w:rsidR="00E80501" w:rsidRDefault="001C45D7">
            <w:pPr>
              <w:spacing w:line="240" w:lineRule="auto"/>
              <w:rPr>
                <w:rFonts w:ascii="Arial" w:eastAsia="Arial" w:hAnsi="Arial" w:cs="Arial"/>
                <w:b/>
                <w:sz w:val="20"/>
                <w:szCs w:val="20"/>
              </w:rPr>
            </w:pPr>
            <w:r>
              <w:rPr>
                <w:rFonts w:ascii="Arial" w:eastAsia="Arial" w:hAnsi="Arial" w:cs="Arial"/>
                <w:b/>
                <w:sz w:val="20"/>
                <w:szCs w:val="20"/>
              </w:rPr>
              <w:t>Lp.</w:t>
            </w:r>
          </w:p>
        </w:tc>
        <w:tc>
          <w:tcPr>
            <w:tcW w:w="2410" w:type="dxa"/>
            <w:vAlign w:val="center"/>
          </w:tcPr>
          <w:p w:rsidR="00E80501" w:rsidRDefault="001C45D7">
            <w:pPr>
              <w:spacing w:line="240" w:lineRule="auto"/>
              <w:rPr>
                <w:rFonts w:ascii="Arial" w:eastAsia="Arial" w:hAnsi="Arial" w:cs="Arial"/>
                <w:b/>
                <w:sz w:val="20"/>
                <w:szCs w:val="20"/>
              </w:rPr>
            </w:pPr>
            <w:r>
              <w:rPr>
                <w:rFonts w:ascii="Arial" w:eastAsia="Arial" w:hAnsi="Arial" w:cs="Arial"/>
                <w:b/>
                <w:sz w:val="20"/>
                <w:szCs w:val="20"/>
              </w:rPr>
              <w:t>TYTUŁ</w:t>
            </w:r>
          </w:p>
          <w:p w:rsidR="00E80501" w:rsidRDefault="001C45D7">
            <w:pPr>
              <w:spacing w:line="240" w:lineRule="auto"/>
              <w:rPr>
                <w:rFonts w:ascii="Arial" w:eastAsia="Arial" w:hAnsi="Arial" w:cs="Arial"/>
                <w:sz w:val="20"/>
                <w:szCs w:val="20"/>
              </w:rPr>
            </w:pPr>
            <w:r>
              <w:rPr>
                <w:rFonts w:ascii="Arial" w:eastAsia="Arial" w:hAnsi="Arial" w:cs="Arial"/>
                <w:b/>
                <w:sz w:val="20"/>
                <w:szCs w:val="20"/>
              </w:rPr>
              <w:t>E-ZASOBU</w:t>
            </w:r>
          </w:p>
        </w:tc>
        <w:tc>
          <w:tcPr>
            <w:tcW w:w="10915" w:type="dxa"/>
            <w:vAlign w:val="center"/>
          </w:tcPr>
          <w:p w:rsidR="00E80501" w:rsidRDefault="001C45D7">
            <w:pPr>
              <w:spacing w:line="240" w:lineRule="auto"/>
              <w:rPr>
                <w:rFonts w:ascii="Arial" w:eastAsia="Arial" w:hAnsi="Arial" w:cs="Arial"/>
                <w:b/>
                <w:sz w:val="20"/>
                <w:szCs w:val="20"/>
              </w:rPr>
            </w:pPr>
            <w:r>
              <w:rPr>
                <w:rFonts w:ascii="Arial" w:eastAsia="Arial" w:hAnsi="Arial" w:cs="Arial"/>
                <w:b/>
                <w:sz w:val="20"/>
                <w:szCs w:val="20"/>
              </w:rPr>
              <w:t>WYKAZ MATERIAŁÓW MULTIMEDIALNYCH</w:t>
            </w:r>
          </w:p>
          <w:p w:rsidR="00E80501" w:rsidRDefault="001C45D7">
            <w:pPr>
              <w:spacing w:line="240" w:lineRule="auto"/>
              <w:rPr>
                <w:rFonts w:ascii="Arial" w:eastAsia="Arial" w:hAnsi="Arial" w:cs="Arial"/>
                <w:b/>
                <w:sz w:val="20"/>
                <w:szCs w:val="20"/>
              </w:rPr>
            </w:pPr>
            <w:r>
              <w:rPr>
                <w:rFonts w:ascii="Arial" w:eastAsia="Arial" w:hAnsi="Arial" w:cs="Arial"/>
                <w:b/>
                <w:sz w:val="20"/>
                <w:szCs w:val="20"/>
              </w:rPr>
              <w:t>WCHODZĄCYCH W SKŁAD E-ZASOBU</w:t>
            </w:r>
          </w:p>
        </w:tc>
      </w:tr>
      <w:tr w:rsidR="00E80501">
        <w:trPr>
          <w:trHeight w:val="269"/>
        </w:trPr>
        <w:tc>
          <w:tcPr>
            <w:tcW w:w="824" w:type="dxa"/>
          </w:tcPr>
          <w:p w:rsidR="00E80501" w:rsidRDefault="001C45D7">
            <w:pPr>
              <w:spacing w:line="240" w:lineRule="auto"/>
              <w:ind w:hanging="720"/>
              <w:rPr>
                <w:rFonts w:ascii="Arial" w:eastAsia="Arial" w:hAnsi="Arial" w:cs="Arial"/>
                <w:sz w:val="20"/>
                <w:szCs w:val="20"/>
              </w:rPr>
            </w:pPr>
            <w:r>
              <w:rPr>
                <w:rFonts w:ascii="Arial" w:eastAsia="Arial" w:hAnsi="Arial" w:cs="Arial"/>
                <w:sz w:val="20"/>
                <w:szCs w:val="20"/>
              </w:rPr>
              <w:t>1..     1.</w:t>
            </w:r>
          </w:p>
        </w:tc>
        <w:tc>
          <w:tcPr>
            <w:tcW w:w="2410" w:type="dxa"/>
          </w:tcPr>
          <w:p w:rsidR="00E80501" w:rsidRDefault="001C45D7">
            <w:pPr>
              <w:spacing w:line="240" w:lineRule="auto"/>
              <w:jc w:val="left"/>
              <w:rPr>
                <w:rFonts w:ascii="Arial" w:eastAsia="Arial" w:hAnsi="Arial" w:cs="Arial"/>
                <w:b/>
                <w:sz w:val="20"/>
                <w:szCs w:val="20"/>
              </w:rPr>
            </w:pPr>
            <w:r>
              <w:rPr>
                <w:rFonts w:ascii="Arial" w:eastAsia="Arial" w:hAnsi="Arial" w:cs="Arial"/>
                <w:b/>
                <w:sz w:val="20"/>
                <w:szCs w:val="20"/>
              </w:rPr>
              <w:t xml:space="preserve">Stosowanie podstaw inżynierii środowiska </w:t>
            </w:r>
            <w:r>
              <w:rPr>
                <w:rFonts w:ascii="Arial" w:eastAsia="Arial" w:hAnsi="Arial" w:cs="Arial"/>
                <w:b/>
                <w:sz w:val="20"/>
                <w:szCs w:val="20"/>
              </w:rPr>
              <w:br/>
              <w:t xml:space="preserve">i melioracji w zawodzie technik inżynierii środowiska </w:t>
            </w:r>
            <w:r>
              <w:rPr>
                <w:rFonts w:ascii="Arial" w:eastAsia="Arial" w:hAnsi="Arial" w:cs="Arial"/>
                <w:b/>
                <w:sz w:val="20"/>
                <w:szCs w:val="20"/>
              </w:rPr>
              <w:br/>
              <w:t>i melioracji.</w:t>
            </w:r>
          </w:p>
        </w:tc>
        <w:tc>
          <w:tcPr>
            <w:tcW w:w="10915" w:type="dxa"/>
          </w:tcPr>
          <w:p w:rsidR="00E80501" w:rsidRDefault="001C45D7">
            <w:pPr>
              <w:spacing w:line="240" w:lineRule="auto"/>
              <w:rPr>
                <w:rFonts w:ascii="Arial" w:eastAsia="Arial" w:hAnsi="Arial" w:cs="Arial"/>
                <w:sz w:val="20"/>
                <w:szCs w:val="20"/>
              </w:rPr>
            </w:pPr>
            <w:r>
              <w:rPr>
                <w:rFonts w:ascii="Arial" w:eastAsia="Arial" w:hAnsi="Arial" w:cs="Arial"/>
                <w:sz w:val="20"/>
                <w:szCs w:val="20"/>
              </w:rPr>
              <w:t xml:space="preserve">        </w:t>
            </w:r>
          </w:p>
          <w:p w:rsidR="00E80501" w:rsidRDefault="001C45D7">
            <w:pPr>
              <w:numPr>
                <w:ilvl w:val="0"/>
                <w:numId w:val="37"/>
              </w:numPr>
              <w:spacing w:line="240" w:lineRule="auto"/>
              <w:jc w:val="left"/>
              <w:rPr>
                <w:rFonts w:ascii="Arial" w:eastAsia="Arial" w:hAnsi="Arial" w:cs="Arial"/>
                <w:sz w:val="20"/>
                <w:szCs w:val="20"/>
              </w:rPr>
            </w:pPr>
            <w:r>
              <w:rPr>
                <w:rFonts w:ascii="Arial" w:eastAsia="Arial" w:hAnsi="Arial" w:cs="Arial"/>
                <w:b/>
                <w:sz w:val="20"/>
                <w:szCs w:val="20"/>
              </w:rPr>
              <w:t xml:space="preserve">Film edukacyjny </w:t>
            </w:r>
            <w:r>
              <w:rPr>
                <w:rFonts w:ascii="Arial" w:eastAsia="Arial" w:hAnsi="Arial" w:cs="Arial"/>
                <w:sz w:val="20"/>
                <w:szCs w:val="20"/>
              </w:rPr>
              <w:t>prezentujący rodzaje wód naturalnych i ich właściwości</w:t>
            </w:r>
          </w:p>
          <w:p w:rsidR="00E80501" w:rsidRDefault="001C45D7">
            <w:pPr>
              <w:numPr>
                <w:ilvl w:val="0"/>
                <w:numId w:val="37"/>
              </w:numPr>
              <w:spacing w:line="240" w:lineRule="auto"/>
              <w:jc w:val="left"/>
              <w:rPr>
                <w:rFonts w:ascii="Arial" w:eastAsia="Arial" w:hAnsi="Arial" w:cs="Arial"/>
                <w:i/>
                <w:sz w:val="20"/>
                <w:szCs w:val="20"/>
              </w:rPr>
            </w:pPr>
            <w:r>
              <w:rPr>
                <w:rFonts w:ascii="Arial" w:eastAsia="Arial" w:hAnsi="Arial" w:cs="Arial"/>
                <w:b/>
                <w:sz w:val="20"/>
                <w:szCs w:val="20"/>
              </w:rPr>
              <w:t>Galeria zdjęć</w:t>
            </w:r>
            <w:r>
              <w:rPr>
                <w:rFonts w:ascii="Arial" w:eastAsia="Arial" w:hAnsi="Arial" w:cs="Arial"/>
                <w:sz w:val="20"/>
                <w:szCs w:val="20"/>
              </w:rPr>
              <w:t xml:space="preserve"> dot. rodzajów gruntów i właściwości</w:t>
            </w:r>
          </w:p>
          <w:p w:rsidR="00E80501" w:rsidRDefault="001C45D7">
            <w:pPr>
              <w:numPr>
                <w:ilvl w:val="0"/>
                <w:numId w:val="37"/>
              </w:numPr>
              <w:spacing w:line="240" w:lineRule="auto"/>
              <w:jc w:val="left"/>
              <w:rPr>
                <w:rFonts w:ascii="Arial" w:eastAsia="Arial" w:hAnsi="Arial" w:cs="Arial"/>
                <w:i/>
                <w:sz w:val="20"/>
                <w:szCs w:val="20"/>
              </w:rPr>
            </w:pPr>
            <w:r>
              <w:rPr>
                <w:rFonts w:ascii="Arial" w:eastAsia="Arial" w:hAnsi="Arial" w:cs="Arial"/>
                <w:b/>
                <w:sz w:val="20"/>
                <w:szCs w:val="20"/>
              </w:rPr>
              <w:t>Film instruktażowy -Tutorial:</w:t>
            </w:r>
            <w:r>
              <w:rPr>
                <w:rFonts w:ascii="Arial" w:eastAsia="Arial" w:hAnsi="Arial" w:cs="Arial"/>
                <w:sz w:val="20"/>
                <w:szCs w:val="20"/>
              </w:rPr>
              <w:t xml:space="preserve"> dot. pomiarów hydrometrycznych w ciekach, meteorologicznych i sytuacyjnych związanych z pracami w inżynierii środowiska.</w:t>
            </w:r>
          </w:p>
          <w:p w:rsidR="00E80501" w:rsidRDefault="001C45D7">
            <w:pPr>
              <w:numPr>
                <w:ilvl w:val="0"/>
                <w:numId w:val="37"/>
              </w:numPr>
              <w:spacing w:line="240" w:lineRule="auto"/>
              <w:jc w:val="left"/>
              <w:rPr>
                <w:rFonts w:ascii="Arial" w:eastAsia="Arial" w:hAnsi="Arial" w:cs="Arial"/>
                <w:sz w:val="20"/>
                <w:szCs w:val="20"/>
              </w:rPr>
            </w:pPr>
            <w:r>
              <w:rPr>
                <w:rFonts w:ascii="Arial" w:eastAsia="Arial" w:hAnsi="Arial" w:cs="Arial"/>
                <w:b/>
                <w:sz w:val="20"/>
                <w:szCs w:val="20"/>
              </w:rPr>
              <w:t>Wizualizacja</w:t>
            </w:r>
            <w:r>
              <w:rPr>
                <w:rFonts w:ascii="Arial" w:eastAsia="Arial" w:hAnsi="Arial" w:cs="Arial"/>
                <w:sz w:val="20"/>
                <w:szCs w:val="20"/>
              </w:rPr>
              <w:t xml:space="preserve"> dot. materiałów stosowanych w robotach regulacyjnych i melioracyjnych.</w:t>
            </w:r>
          </w:p>
          <w:p w:rsidR="00E80501" w:rsidRDefault="001C45D7">
            <w:pPr>
              <w:numPr>
                <w:ilvl w:val="0"/>
                <w:numId w:val="37"/>
              </w:numPr>
              <w:spacing w:line="240" w:lineRule="auto"/>
              <w:jc w:val="left"/>
              <w:rPr>
                <w:rFonts w:ascii="Arial" w:eastAsia="Arial" w:hAnsi="Arial" w:cs="Arial"/>
                <w:sz w:val="20"/>
                <w:szCs w:val="20"/>
              </w:rPr>
            </w:pPr>
            <w:r>
              <w:rPr>
                <w:rFonts w:ascii="Arial" w:eastAsia="Arial" w:hAnsi="Arial" w:cs="Arial"/>
                <w:b/>
                <w:sz w:val="20"/>
                <w:szCs w:val="20"/>
              </w:rPr>
              <w:t xml:space="preserve">Film instruktażowy (tutorial): </w:t>
            </w:r>
            <w:r>
              <w:rPr>
                <w:rFonts w:ascii="Arial" w:eastAsia="Arial" w:hAnsi="Arial" w:cs="Arial"/>
                <w:sz w:val="20"/>
                <w:szCs w:val="20"/>
              </w:rPr>
              <w:t>dot. środków transportu, narzędzi i sprzętu</w:t>
            </w:r>
            <w:r>
              <w:rPr>
                <w:rFonts w:ascii="Arial" w:eastAsia="Arial" w:hAnsi="Arial" w:cs="Arial"/>
                <w:b/>
                <w:sz w:val="20"/>
                <w:szCs w:val="20"/>
              </w:rPr>
              <w:t xml:space="preserve"> </w:t>
            </w:r>
            <w:r>
              <w:rPr>
                <w:rFonts w:ascii="Arial" w:eastAsia="Arial" w:hAnsi="Arial" w:cs="Arial"/>
                <w:sz w:val="20"/>
                <w:szCs w:val="20"/>
              </w:rPr>
              <w:t>w budownictwie wodnym i melioracyjnym.</w:t>
            </w:r>
          </w:p>
          <w:p w:rsidR="00E80501" w:rsidRDefault="001C45D7">
            <w:pPr>
              <w:numPr>
                <w:ilvl w:val="0"/>
                <w:numId w:val="37"/>
              </w:numPr>
              <w:spacing w:line="240" w:lineRule="auto"/>
              <w:jc w:val="left"/>
              <w:rPr>
                <w:rFonts w:ascii="Arial" w:eastAsia="Arial" w:hAnsi="Arial" w:cs="Arial"/>
                <w:sz w:val="20"/>
                <w:szCs w:val="20"/>
              </w:rPr>
            </w:pPr>
            <w:r>
              <w:rPr>
                <w:rFonts w:ascii="Arial" w:eastAsia="Arial" w:hAnsi="Arial" w:cs="Arial"/>
                <w:b/>
                <w:sz w:val="20"/>
                <w:szCs w:val="20"/>
              </w:rPr>
              <w:t>Obudowa dydaktyczna</w:t>
            </w:r>
            <w:r>
              <w:rPr>
                <w:rFonts w:ascii="Arial" w:eastAsia="Arial" w:hAnsi="Arial" w:cs="Arial"/>
                <w:sz w:val="20"/>
                <w:szCs w:val="20"/>
              </w:rPr>
              <w:t>: interaktywne materiały sprawdzające, słownik pojęć dla e-zasobu, przewodniki dla nauczyciela, przewodniki dla uczącego się, netografia i bibliografia, instrukcja użytkowania.</w:t>
            </w:r>
          </w:p>
        </w:tc>
      </w:tr>
      <w:tr w:rsidR="00E80501">
        <w:trPr>
          <w:trHeight w:val="2357"/>
        </w:trPr>
        <w:tc>
          <w:tcPr>
            <w:tcW w:w="824" w:type="dxa"/>
          </w:tcPr>
          <w:p w:rsidR="00E80501" w:rsidRDefault="00E80501">
            <w:pPr>
              <w:numPr>
                <w:ilvl w:val="0"/>
                <w:numId w:val="35"/>
              </w:numPr>
              <w:spacing w:line="240" w:lineRule="auto"/>
              <w:rPr>
                <w:rFonts w:ascii="Arial" w:eastAsia="Arial" w:hAnsi="Arial" w:cs="Arial"/>
                <w:sz w:val="20"/>
                <w:szCs w:val="20"/>
              </w:rPr>
            </w:pPr>
          </w:p>
        </w:tc>
        <w:tc>
          <w:tcPr>
            <w:tcW w:w="2410" w:type="dxa"/>
          </w:tcPr>
          <w:p w:rsidR="00E80501" w:rsidRDefault="001C45D7">
            <w:pPr>
              <w:spacing w:line="240" w:lineRule="auto"/>
              <w:jc w:val="left"/>
              <w:rPr>
                <w:rFonts w:ascii="Arial" w:eastAsia="Arial" w:hAnsi="Arial" w:cs="Arial"/>
                <w:b/>
                <w:sz w:val="20"/>
                <w:szCs w:val="20"/>
              </w:rPr>
            </w:pPr>
            <w:r>
              <w:rPr>
                <w:rFonts w:ascii="Arial" w:eastAsia="Arial" w:hAnsi="Arial" w:cs="Arial"/>
                <w:b/>
                <w:sz w:val="20"/>
                <w:szCs w:val="20"/>
              </w:rPr>
              <w:t xml:space="preserve">Organizacja </w:t>
            </w:r>
            <w:r>
              <w:rPr>
                <w:rFonts w:ascii="Arial" w:eastAsia="Arial" w:hAnsi="Arial" w:cs="Arial"/>
                <w:b/>
                <w:sz w:val="20"/>
                <w:szCs w:val="20"/>
              </w:rPr>
              <w:br/>
              <w:t>i prowadzenie robót związanych z budową oraz utrzymaniem obiektów gospodarki wodno-ściekowej</w:t>
            </w:r>
          </w:p>
        </w:tc>
        <w:tc>
          <w:tcPr>
            <w:tcW w:w="10915" w:type="dxa"/>
          </w:tcPr>
          <w:p w:rsidR="00E80501" w:rsidRDefault="001C45D7">
            <w:pPr>
              <w:numPr>
                <w:ilvl w:val="0"/>
                <w:numId w:val="39"/>
              </w:numPr>
              <w:spacing w:line="240" w:lineRule="auto"/>
              <w:jc w:val="left"/>
              <w:rPr>
                <w:rFonts w:ascii="Arial" w:eastAsia="Arial" w:hAnsi="Arial" w:cs="Arial"/>
                <w:sz w:val="20"/>
                <w:szCs w:val="20"/>
              </w:rPr>
            </w:pPr>
            <w:r>
              <w:rPr>
                <w:rFonts w:ascii="Arial" w:eastAsia="Arial" w:hAnsi="Arial" w:cs="Arial"/>
                <w:b/>
                <w:sz w:val="20"/>
                <w:szCs w:val="20"/>
              </w:rPr>
              <w:t xml:space="preserve">Wizualizacja w 2D/3D </w:t>
            </w:r>
            <w:r>
              <w:rPr>
                <w:rFonts w:ascii="Arial" w:eastAsia="Arial" w:hAnsi="Arial" w:cs="Arial"/>
                <w:sz w:val="20"/>
                <w:szCs w:val="20"/>
              </w:rPr>
              <w:t>obiektów gospodarki wodno-ściekowej</w:t>
            </w:r>
          </w:p>
          <w:p w:rsidR="00E80501" w:rsidRDefault="001C45D7">
            <w:pPr>
              <w:numPr>
                <w:ilvl w:val="0"/>
                <w:numId w:val="39"/>
              </w:numPr>
              <w:spacing w:line="240" w:lineRule="auto"/>
              <w:jc w:val="left"/>
              <w:rPr>
                <w:rFonts w:ascii="Arial" w:eastAsia="Arial" w:hAnsi="Arial" w:cs="Arial"/>
                <w:sz w:val="20"/>
                <w:szCs w:val="20"/>
              </w:rPr>
            </w:pPr>
            <w:r>
              <w:rPr>
                <w:rFonts w:ascii="Arial" w:eastAsia="Arial" w:hAnsi="Arial" w:cs="Arial"/>
                <w:b/>
                <w:sz w:val="20"/>
                <w:szCs w:val="20"/>
              </w:rPr>
              <w:t>Galeria zdjęć</w:t>
            </w:r>
            <w:r>
              <w:rPr>
                <w:rFonts w:ascii="Arial" w:eastAsia="Arial" w:hAnsi="Arial" w:cs="Arial"/>
                <w:sz w:val="20"/>
                <w:szCs w:val="20"/>
              </w:rPr>
              <w:t xml:space="preserve"> dot. dokumentacji projektowej, norm oraz instrukcji gospodarki wodno-ściekowej</w:t>
            </w:r>
          </w:p>
          <w:p w:rsidR="00E80501" w:rsidRDefault="001C45D7">
            <w:pPr>
              <w:numPr>
                <w:ilvl w:val="0"/>
                <w:numId w:val="39"/>
              </w:numPr>
              <w:spacing w:line="240" w:lineRule="auto"/>
              <w:jc w:val="left"/>
              <w:rPr>
                <w:rFonts w:ascii="Arial" w:eastAsia="Arial" w:hAnsi="Arial" w:cs="Arial"/>
                <w:sz w:val="20"/>
                <w:szCs w:val="20"/>
              </w:rPr>
            </w:pPr>
            <w:r>
              <w:rPr>
                <w:rFonts w:ascii="Arial" w:eastAsia="Arial" w:hAnsi="Arial" w:cs="Arial"/>
                <w:b/>
                <w:sz w:val="20"/>
                <w:szCs w:val="20"/>
              </w:rPr>
              <w:t>Film instruktażowy- Tutorial:</w:t>
            </w:r>
            <w:r>
              <w:rPr>
                <w:rFonts w:ascii="Arial" w:eastAsia="Arial" w:hAnsi="Arial" w:cs="Arial"/>
                <w:sz w:val="20"/>
                <w:szCs w:val="20"/>
              </w:rPr>
              <w:t xml:space="preserve"> dot. organizacji robót związanych z zagospodarowaniem terenu, budową i utrzymaniem obiektów gospodarki wodno-ściekowej na obszarach wiejskich</w:t>
            </w:r>
          </w:p>
          <w:p w:rsidR="00E80501" w:rsidRDefault="001C45D7">
            <w:pPr>
              <w:numPr>
                <w:ilvl w:val="0"/>
                <w:numId w:val="39"/>
              </w:numPr>
              <w:spacing w:line="240" w:lineRule="auto"/>
              <w:jc w:val="left"/>
              <w:rPr>
                <w:rFonts w:ascii="Arial" w:eastAsia="Arial" w:hAnsi="Arial" w:cs="Arial"/>
                <w:sz w:val="20"/>
                <w:szCs w:val="20"/>
              </w:rPr>
            </w:pPr>
            <w:r>
              <w:rPr>
                <w:rFonts w:ascii="Arial" w:eastAsia="Arial" w:hAnsi="Arial" w:cs="Arial"/>
                <w:b/>
                <w:sz w:val="20"/>
                <w:szCs w:val="20"/>
              </w:rPr>
              <w:t>Film edukacyjny -</w:t>
            </w:r>
            <w:r>
              <w:rPr>
                <w:rFonts w:ascii="Arial" w:eastAsia="Arial" w:hAnsi="Arial" w:cs="Arial"/>
                <w:sz w:val="20"/>
                <w:szCs w:val="20"/>
              </w:rPr>
              <w:t>ocena jakości robót związanych z budową oraz utrzymaniem obiektów gospodarki wodno-   </w:t>
            </w:r>
          </w:p>
          <w:p w:rsidR="00E80501" w:rsidRDefault="001C45D7">
            <w:pPr>
              <w:spacing w:line="240" w:lineRule="auto"/>
              <w:jc w:val="left"/>
              <w:rPr>
                <w:rFonts w:ascii="Times New Roman" w:eastAsia="Times New Roman" w:hAnsi="Times New Roman" w:cs="Times New Roman"/>
                <w:sz w:val="20"/>
                <w:szCs w:val="20"/>
              </w:rPr>
            </w:pPr>
            <w:r>
              <w:rPr>
                <w:rFonts w:ascii="Arial" w:eastAsia="Arial" w:hAnsi="Arial" w:cs="Arial"/>
                <w:sz w:val="20"/>
                <w:szCs w:val="20"/>
              </w:rPr>
              <w:t>       ściekowej  tj. sieci wodociągowej</w:t>
            </w:r>
            <w:r>
              <w:rPr>
                <w:rFonts w:ascii="Arial" w:eastAsia="Arial" w:hAnsi="Arial" w:cs="Arial"/>
                <w:b/>
                <w:sz w:val="20"/>
                <w:szCs w:val="20"/>
              </w:rPr>
              <w:t> </w:t>
            </w:r>
          </w:p>
          <w:p w:rsidR="00E80501" w:rsidRDefault="001C45D7">
            <w:pPr>
              <w:numPr>
                <w:ilvl w:val="0"/>
                <w:numId w:val="39"/>
              </w:numPr>
              <w:spacing w:line="240" w:lineRule="auto"/>
              <w:jc w:val="left"/>
              <w:rPr>
                <w:rFonts w:ascii="Arial" w:eastAsia="Arial" w:hAnsi="Arial" w:cs="Arial"/>
                <w:b/>
                <w:sz w:val="20"/>
                <w:szCs w:val="20"/>
              </w:rPr>
            </w:pPr>
            <w:r>
              <w:rPr>
                <w:rFonts w:ascii="Arial" w:eastAsia="Arial" w:hAnsi="Arial" w:cs="Arial"/>
                <w:b/>
                <w:sz w:val="20"/>
                <w:szCs w:val="20"/>
              </w:rPr>
              <w:t xml:space="preserve">Wycieczka wirtualna - </w:t>
            </w:r>
            <w:r>
              <w:rPr>
                <w:rFonts w:ascii="Arial" w:eastAsia="Arial" w:hAnsi="Arial" w:cs="Arial"/>
                <w:sz w:val="20"/>
                <w:szCs w:val="20"/>
              </w:rPr>
              <w:t>zwiedzanie obiektu gospodarki wodno-ściekowej  ( oczyszczalni ścieków)</w:t>
            </w:r>
          </w:p>
          <w:p w:rsidR="00E80501" w:rsidRDefault="001C45D7">
            <w:pPr>
              <w:numPr>
                <w:ilvl w:val="0"/>
                <w:numId w:val="39"/>
              </w:numPr>
              <w:spacing w:line="240" w:lineRule="auto"/>
              <w:jc w:val="left"/>
              <w:rPr>
                <w:rFonts w:ascii="Arial" w:eastAsia="Arial" w:hAnsi="Arial" w:cs="Arial"/>
                <w:sz w:val="20"/>
                <w:szCs w:val="20"/>
              </w:rPr>
            </w:pPr>
            <w:r>
              <w:rPr>
                <w:rFonts w:ascii="Arial" w:eastAsia="Arial" w:hAnsi="Arial" w:cs="Arial"/>
                <w:b/>
                <w:sz w:val="20"/>
                <w:szCs w:val="20"/>
              </w:rPr>
              <w:t>Obudowa dydaktyczna</w:t>
            </w:r>
            <w:r>
              <w:rPr>
                <w:rFonts w:ascii="Arial" w:eastAsia="Arial" w:hAnsi="Arial" w:cs="Arial"/>
                <w:sz w:val="20"/>
                <w:szCs w:val="20"/>
              </w:rPr>
              <w:t>: interaktywne materiały sprawdzające, słownik pojęć dla e-zasobu, przewodniki dla nauczyciela, przewodniki dla uczącego się, netografia  i bibliografia, instrukcja użytkowania.</w:t>
            </w:r>
          </w:p>
        </w:tc>
      </w:tr>
      <w:tr w:rsidR="00E80501">
        <w:trPr>
          <w:trHeight w:val="2976"/>
        </w:trPr>
        <w:tc>
          <w:tcPr>
            <w:tcW w:w="824" w:type="dxa"/>
          </w:tcPr>
          <w:p w:rsidR="00E80501" w:rsidRDefault="00E80501">
            <w:pPr>
              <w:numPr>
                <w:ilvl w:val="0"/>
                <w:numId w:val="35"/>
              </w:numPr>
              <w:spacing w:line="240" w:lineRule="auto"/>
              <w:rPr>
                <w:rFonts w:ascii="Arial" w:eastAsia="Arial" w:hAnsi="Arial" w:cs="Arial"/>
                <w:sz w:val="20"/>
                <w:szCs w:val="20"/>
              </w:rPr>
            </w:pPr>
          </w:p>
        </w:tc>
        <w:tc>
          <w:tcPr>
            <w:tcW w:w="2410" w:type="dxa"/>
          </w:tcPr>
          <w:p w:rsidR="00E80501" w:rsidRDefault="001C45D7">
            <w:pPr>
              <w:spacing w:line="240" w:lineRule="auto"/>
              <w:jc w:val="left"/>
              <w:rPr>
                <w:rFonts w:ascii="Arial" w:eastAsia="Arial" w:hAnsi="Arial" w:cs="Arial"/>
                <w:b/>
                <w:sz w:val="20"/>
                <w:szCs w:val="20"/>
              </w:rPr>
            </w:pPr>
            <w:r>
              <w:rPr>
                <w:rFonts w:ascii="Arial" w:eastAsia="Arial" w:hAnsi="Arial" w:cs="Arial"/>
                <w:b/>
                <w:sz w:val="20"/>
                <w:szCs w:val="20"/>
              </w:rPr>
              <w:t xml:space="preserve">Organizacja robót związanych z budową </w:t>
            </w:r>
            <w:r>
              <w:rPr>
                <w:rFonts w:ascii="Arial" w:eastAsia="Arial" w:hAnsi="Arial" w:cs="Arial"/>
                <w:b/>
                <w:sz w:val="20"/>
                <w:szCs w:val="20"/>
              </w:rPr>
              <w:br/>
              <w:t>i utrzymaniem obiektów gospodarki odpadami, oraz</w:t>
            </w:r>
          </w:p>
          <w:p w:rsidR="00E80501" w:rsidRDefault="001C45D7">
            <w:pPr>
              <w:spacing w:line="240" w:lineRule="auto"/>
              <w:jc w:val="left"/>
              <w:rPr>
                <w:rFonts w:ascii="Arial" w:eastAsia="Arial" w:hAnsi="Arial" w:cs="Arial"/>
                <w:b/>
                <w:sz w:val="20"/>
                <w:szCs w:val="20"/>
              </w:rPr>
            </w:pPr>
            <w:r>
              <w:rPr>
                <w:rFonts w:ascii="Arial" w:eastAsia="Arial" w:hAnsi="Arial" w:cs="Arial"/>
                <w:b/>
                <w:sz w:val="20"/>
                <w:szCs w:val="20"/>
              </w:rPr>
              <w:t xml:space="preserve">z utrzymaniem dróg dojazdowych do gruntów rolnych </w:t>
            </w:r>
            <w:r>
              <w:rPr>
                <w:rFonts w:ascii="Arial" w:eastAsia="Arial" w:hAnsi="Arial" w:cs="Arial"/>
                <w:b/>
                <w:sz w:val="20"/>
                <w:szCs w:val="20"/>
              </w:rPr>
              <w:br/>
              <w:t>i leśnych.</w:t>
            </w:r>
          </w:p>
        </w:tc>
        <w:tc>
          <w:tcPr>
            <w:tcW w:w="10915" w:type="dxa"/>
          </w:tcPr>
          <w:p w:rsidR="00E80501" w:rsidRDefault="001C45D7">
            <w:pPr>
              <w:spacing w:line="240" w:lineRule="auto"/>
              <w:ind w:firstLine="27"/>
              <w:jc w:val="left"/>
              <w:rPr>
                <w:rFonts w:ascii="Arial" w:eastAsia="Arial" w:hAnsi="Arial" w:cs="Arial"/>
                <w:sz w:val="20"/>
                <w:szCs w:val="20"/>
              </w:rPr>
            </w:pPr>
            <w:r>
              <w:rPr>
                <w:rFonts w:ascii="Arial" w:eastAsia="Arial" w:hAnsi="Arial" w:cs="Arial"/>
                <w:sz w:val="20"/>
                <w:szCs w:val="20"/>
              </w:rPr>
              <w:t>1.</w:t>
            </w:r>
            <w:r>
              <w:rPr>
                <w:rFonts w:ascii="Arial" w:eastAsia="Arial" w:hAnsi="Arial" w:cs="Arial"/>
                <w:b/>
                <w:sz w:val="20"/>
                <w:szCs w:val="20"/>
              </w:rPr>
              <w:t xml:space="preserve"> Film edukacyjny</w:t>
            </w:r>
            <w:r>
              <w:rPr>
                <w:rFonts w:ascii="Arial" w:eastAsia="Arial" w:hAnsi="Arial" w:cs="Arial"/>
                <w:sz w:val="20"/>
                <w:szCs w:val="20"/>
              </w:rPr>
              <w:t xml:space="preserve">  dot. zasad gospodarki odpadami</w:t>
            </w:r>
          </w:p>
          <w:p w:rsidR="00E80501" w:rsidRDefault="001C45D7">
            <w:pPr>
              <w:spacing w:line="240" w:lineRule="auto"/>
              <w:jc w:val="left"/>
              <w:rPr>
                <w:rFonts w:ascii="Arial" w:eastAsia="Arial" w:hAnsi="Arial" w:cs="Arial"/>
                <w:sz w:val="20"/>
                <w:szCs w:val="20"/>
              </w:rPr>
            </w:pPr>
            <w:r>
              <w:rPr>
                <w:rFonts w:ascii="Arial" w:eastAsia="Arial" w:hAnsi="Arial" w:cs="Arial"/>
                <w:sz w:val="20"/>
                <w:szCs w:val="20"/>
              </w:rPr>
              <w:t xml:space="preserve">2.  </w:t>
            </w:r>
            <w:r>
              <w:rPr>
                <w:rFonts w:ascii="Arial" w:eastAsia="Arial" w:hAnsi="Arial" w:cs="Arial"/>
                <w:b/>
                <w:sz w:val="20"/>
                <w:szCs w:val="20"/>
              </w:rPr>
              <w:t>Sekwencje filmowe</w:t>
            </w:r>
            <w:r>
              <w:rPr>
                <w:rFonts w:ascii="Arial" w:eastAsia="Arial" w:hAnsi="Arial" w:cs="Arial"/>
                <w:sz w:val="20"/>
                <w:szCs w:val="20"/>
              </w:rPr>
              <w:t xml:space="preserve"> dot. rodzajów obiektów gospodarki odpadami</w:t>
            </w:r>
          </w:p>
          <w:p w:rsidR="00E80501" w:rsidRDefault="001C45D7">
            <w:pPr>
              <w:spacing w:line="240" w:lineRule="auto"/>
              <w:jc w:val="left"/>
              <w:rPr>
                <w:rFonts w:ascii="Arial" w:eastAsia="Arial" w:hAnsi="Arial" w:cs="Arial"/>
                <w:sz w:val="20"/>
                <w:szCs w:val="20"/>
              </w:rPr>
            </w:pPr>
            <w:r>
              <w:rPr>
                <w:rFonts w:ascii="Arial" w:eastAsia="Arial" w:hAnsi="Arial" w:cs="Arial"/>
                <w:sz w:val="20"/>
                <w:szCs w:val="20"/>
              </w:rPr>
              <w:t xml:space="preserve">3.  </w:t>
            </w:r>
            <w:r>
              <w:rPr>
                <w:rFonts w:ascii="Arial" w:eastAsia="Arial" w:hAnsi="Arial" w:cs="Arial"/>
                <w:b/>
                <w:sz w:val="20"/>
                <w:szCs w:val="20"/>
              </w:rPr>
              <w:t>Film instruktażowy- Tutorial-</w:t>
            </w:r>
            <w:r>
              <w:rPr>
                <w:rFonts w:ascii="Arial" w:eastAsia="Arial" w:hAnsi="Arial" w:cs="Arial"/>
                <w:sz w:val="20"/>
                <w:szCs w:val="20"/>
              </w:rPr>
              <w:t xml:space="preserve"> dot. organizacji robót związanych z budową</w:t>
            </w:r>
            <w:r>
              <w:rPr>
                <w:rFonts w:ascii="Arial" w:eastAsia="Arial" w:hAnsi="Arial" w:cs="Arial"/>
                <w:b/>
                <w:sz w:val="20"/>
                <w:szCs w:val="20"/>
              </w:rPr>
              <w:t xml:space="preserve"> </w:t>
            </w:r>
            <w:r>
              <w:rPr>
                <w:rFonts w:ascii="Arial" w:eastAsia="Arial" w:hAnsi="Arial" w:cs="Arial"/>
                <w:sz w:val="20"/>
                <w:szCs w:val="20"/>
              </w:rPr>
              <w:t xml:space="preserve">i utrzymaniem obiektów </w:t>
            </w:r>
          </w:p>
          <w:p w:rsidR="00E80501" w:rsidRDefault="001C45D7">
            <w:pPr>
              <w:spacing w:line="240" w:lineRule="auto"/>
              <w:jc w:val="left"/>
              <w:rPr>
                <w:rFonts w:ascii="Arial" w:eastAsia="Arial" w:hAnsi="Arial" w:cs="Arial"/>
                <w:sz w:val="20"/>
                <w:szCs w:val="20"/>
              </w:rPr>
            </w:pPr>
            <w:r>
              <w:rPr>
                <w:rFonts w:ascii="Arial" w:eastAsia="Arial" w:hAnsi="Arial" w:cs="Arial"/>
                <w:sz w:val="20"/>
                <w:szCs w:val="20"/>
              </w:rPr>
              <w:t xml:space="preserve">     gospodarki odpadami </w:t>
            </w:r>
          </w:p>
          <w:p w:rsidR="00E80501" w:rsidRDefault="001C45D7">
            <w:pPr>
              <w:spacing w:line="240" w:lineRule="auto"/>
              <w:jc w:val="left"/>
              <w:rPr>
                <w:rFonts w:ascii="Arial" w:eastAsia="Arial" w:hAnsi="Arial" w:cs="Arial"/>
                <w:sz w:val="20"/>
                <w:szCs w:val="20"/>
              </w:rPr>
            </w:pPr>
            <w:r>
              <w:rPr>
                <w:rFonts w:ascii="Arial" w:eastAsia="Arial" w:hAnsi="Arial" w:cs="Arial"/>
                <w:sz w:val="20"/>
                <w:szCs w:val="20"/>
              </w:rPr>
              <w:t>4.</w:t>
            </w:r>
            <w:r>
              <w:rPr>
                <w:rFonts w:ascii="Arial" w:eastAsia="Arial" w:hAnsi="Arial" w:cs="Arial"/>
                <w:b/>
                <w:sz w:val="20"/>
                <w:szCs w:val="20"/>
              </w:rPr>
              <w:t xml:space="preserve">  Wizualizacja</w:t>
            </w:r>
            <w:r>
              <w:rPr>
                <w:rFonts w:ascii="Arial" w:eastAsia="Arial" w:hAnsi="Arial" w:cs="Arial"/>
                <w:sz w:val="20"/>
                <w:szCs w:val="20"/>
              </w:rPr>
              <w:t xml:space="preserve"> </w:t>
            </w:r>
            <w:r>
              <w:rPr>
                <w:rFonts w:ascii="Arial" w:eastAsia="Arial" w:hAnsi="Arial" w:cs="Arial"/>
                <w:b/>
                <w:sz w:val="20"/>
                <w:szCs w:val="20"/>
              </w:rPr>
              <w:t>w 2D/3D</w:t>
            </w:r>
            <w:r>
              <w:rPr>
                <w:rFonts w:ascii="Arial" w:eastAsia="Arial" w:hAnsi="Arial" w:cs="Arial"/>
                <w:sz w:val="20"/>
                <w:szCs w:val="20"/>
              </w:rPr>
              <w:t xml:space="preserve"> dot. materiałów stosowanych do budowy dróg dojazdowych gruntów rolnych i </w:t>
            </w:r>
          </w:p>
          <w:p w:rsidR="00E80501" w:rsidRDefault="001C45D7">
            <w:pPr>
              <w:spacing w:line="240" w:lineRule="auto"/>
              <w:jc w:val="left"/>
              <w:rPr>
                <w:rFonts w:ascii="Arial" w:eastAsia="Arial" w:hAnsi="Arial" w:cs="Arial"/>
                <w:sz w:val="20"/>
                <w:szCs w:val="20"/>
              </w:rPr>
            </w:pPr>
            <w:r>
              <w:rPr>
                <w:rFonts w:ascii="Arial" w:eastAsia="Arial" w:hAnsi="Arial" w:cs="Arial"/>
                <w:b/>
                <w:sz w:val="20"/>
                <w:szCs w:val="20"/>
              </w:rPr>
              <w:t xml:space="preserve">     </w:t>
            </w:r>
            <w:r>
              <w:rPr>
                <w:rFonts w:ascii="Arial" w:eastAsia="Arial" w:hAnsi="Arial" w:cs="Arial"/>
                <w:sz w:val="20"/>
                <w:szCs w:val="20"/>
              </w:rPr>
              <w:t>leśnych</w:t>
            </w:r>
          </w:p>
          <w:p w:rsidR="00E80501" w:rsidRDefault="001C45D7">
            <w:pPr>
              <w:spacing w:line="240" w:lineRule="auto"/>
              <w:jc w:val="left"/>
              <w:rPr>
                <w:rFonts w:ascii="Arial" w:eastAsia="Arial" w:hAnsi="Arial" w:cs="Arial"/>
                <w:sz w:val="20"/>
                <w:szCs w:val="20"/>
              </w:rPr>
            </w:pPr>
            <w:r>
              <w:rPr>
                <w:rFonts w:ascii="Arial" w:eastAsia="Arial" w:hAnsi="Arial" w:cs="Arial"/>
                <w:sz w:val="20"/>
                <w:szCs w:val="20"/>
              </w:rPr>
              <w:t xml:space="preserve">5.  </w:t>
            </w:r>
            <w:r>
              <w:rPr>
                <w:rFonts w:ascii="Arial" w:eastAsia="Arial" w:hAnsi="Arial" w:cs="Arial"/>
                <w:b/>
                <w:sz w:val="20"/>
                <w:szCs w:val="20"/>
              </w:rPr>
              <w:t>Film instruktażowy- Tutorial-</w:t>
            </w:r>
            <w:r>
              <w:rPr>
                <w:rFonts w:ascii="Arial" w:eastAsia="Arial" w:hAnsi="Arial" w:cs="Arial"/>
                <w:sz w:val="20"/>
                <w:szCs w:val="20"/>
              </w:rPr>
              <w:t xml:space="preserve"> dot. wykonywania robót ziemnych, oraz wykonywana  nawierzchni dróg </w:t>
            </w:r>
          </w:p>
          <w:p w:rsidR="00E80501" w:rsidRDefault="001C45D7">
            <w:pPr>
              <w:spacing w:line="240" w:lineRule="auto"/>
              <w:jc w:val="left"/>
              <w:rPr>
                <w:rFonts w:ascii="Arial" w:eastAsia="Arial" w:hAnsi="Arial" w:cs="Arial"/>
                <w:sz w:val="20"/>
                <w:szCs w:val="20"/>
              </w:rPr>
            </w:pPr>
            <w:r>
              <w:rPr>
                <w:rFonts w:ascii="Arial" w:eastAsia="Arial" w:hAnsi="Arial" w:cs="Arial"/>
                <w:b/>
                <w:sz w:val="20"/>
                <w:szCs w:val="20"/>
              </w:rPr>
              <w:t xml:space="preserve">     </w:t>
            </w:r>
            <w:r>
              <w:rPr>
                <w:rFonts w:ascii="Arial" w:eastAsia="Arial" w:hAnsi="Arial" w:cs="Arial"/>
                <w:sz w:val="20"/>
                <w:szCs w:val="20"/>
              </w:rPr>
              <w:t>dojazdowych do gruntów rolnych i leśnych w wymaganym stanie technicznym</w:t>
            </w:r>
          </w:p>
          <w:p w:rsidR="00E80501" w:rsidRDefault="001C45D7">
            <w:pPr>
              <w:spacing w:line="240" w:lineRule="auto"/>
              <w:jc w:val="left"/>
              <w:rPr>
                <w:rFonts w:ascii="Arial" w:eastAsia="Arial" w:hAnsi="Arial" w:cs="Arial"/>
                <w:sz w:val="20"/>
                <w:szCs w:val="20"/>
              </w:rPr>
            </w:pPr>
            <w:r>
              <w:rPr>
                <w:rFonts w:ascii="Arial" w:eastAsia="Arial" w:hAnsi="Arial" w:cs="Arial"/>
                <w:sz w:val="20"/>
                <w:szCs w:val="20"/>
              </w:rPr>
              <w:t>6.</w:t>
            </w:r>
            <w:r>
              <w:rPr>
                <w:rFonts w:ascii="Arial" w:eastAsia="Arial" w:hAnsi="Arial" w:cs="Arial"/>
                <w:b/>
                <w:sz w:val="20"/>
                <w:szCs w:val="20"/>
              </w:rPr>
              <w:t xml:space="preserve"> Obudowa dydaktyczna</w:t>
            </w:r>
            <w:r>
              <w:rPr>
                <w:rFonts w:ascii="Arial" w:eastAsia="Arial" w:hAnsi="Arial" w:cs="Arial"/>
                <w:sz w:val="20"/>
                <w:szCs w:val="20"/>
              </w:rPr>
              <w:t xml:space="preserve">: interaktywne materiały sprawdzające, słownik pojęć dla e-zasobu, </w:t>
            </w:r>
          </w:p>
          <w:p w:rsidR="00E80501" w:rsidRDefault="001C45D7">
            <w:pPr>
              <w:spacing w:line="240" w:lineRule="auto"/>
              <w:jc w:val="left"/>
              <w:rPr>
                <w:rFonts w:ascii="Arial" w:eastAsia="Arial" w:hAnsi="Arial" w:cs="Arial"/>
                <w:sz w:val="20"/>
                <w:szCs w:val="20"/>
              </w:rPr>
            </w:pPr>
            <w:r>
              <w:rPr>
                <w:rFonts w:ascii="Arial" w:eastAsia="Arial" w:hAnsi="Arial" w:cs="Arial"/>
                <w:b/>
                <w:sz w:val="20"/>
                <w:szCs w:val="20"/>
              </w:rPr>
              <w:t xml:space="preserve">     </w:t>
            </w:r>
            <w:r>
              <w:rPr>
                <w:rFonts w:ascii="Arial" w:eastAsia="Arial" w:hAnsi="Arial" w:cs="Arial"/>
                <w:sz w:val="20"/>
                <w:szCs w:val="20"/>
              </w:rPr>
              <w:t xml:space="preserve">przewodniki dla nauczyciela, przewodniki dla uczącego się, netografia i bibliografia, instrukcja </w:t>
            </w:r>
          </w:p>
          <w:p w:rsidR="00E80501" w:rsidRDefault="001C45D7">
            <w:pPr>
              <w:spacing w:line="240" w:lineRule="auto"/>
              <w:jc w:val="left"/>
              <w:rPr>
                <w:rFonts w:ascii="Arial" w:eastAsia="Arial" w:hAnsi="Arial" w:cs="Arial"/>
                <w:sz w:val="20"/>
                <w:szCs w:val="20"/>
              </w:rPr>
            </w:pPr>
            <w:r>
              <w:rPr>
                <w:rFonts w:ascii="Arial" w:eastAsia="Arial" w:hAnsi="Arial" w:cs="Arial"/>
                <w:sz w:val="20"/>
                <w:szCs w:val="20"/>
              </w:rPr>
              <w:t xml:space="preserve">     użytkowania.</w:t>
            </w:r>
          </w:p>
        </w:tc>
      </w:tr>
    </w:tbl>
    <w:p w:rsidR="00E80501" w:rsidRDefault="00E80501">
      <w:pPr>
        <w:tabs>
          <w:tab w:val="left" w:pos="6330"/>
        </w:tabs>
        <w:jc w:val="both"/>
        <w:rPr>
          <w:rFonts w:ascii="Arial" w:eastAsia="Arial" w:hAnsi="Arial" w:cs="Arial"/>
          <w:sz w:val="20"/>
          <w:szCs w:val="20"/>
        </w:rPr>
      </w:pPr>
    </w:p>
    <w:p w:rsidR="00E80501" w:rsidRDefault="001C45D7">
      <w:pPr>
        <w:spacing w:line="240" w:lineRule="auto"/>
        <w:rPr>
          <w:rFonts w:ascii="Arial" w:eastAsia="Arial" w:hAnsi="Arial" w:cs="Arial"/>
          <w:i/>
          <w:sz w:val="20"/>
          <w:szCs w:val="20"/>
        </w:rPr>
      </w:pPr>
      <w:r>
        <w:rPr>
          <w:rFonts w:ascii="Arial" w:eastAsia="Arial" w:hAnsi="Arial" w:cs="Arial"/>
          <w:b/>
          <w:sz w:val="20"/>
          <w:szCs w:val="20"/>
        </w:rPr>
        <w:lastRenderedPageBreak/>
        <w:t xml:space="preserve">E-ZASOBY DO KWALIFIKACJI: BUD.22. </w:t>
      </w:r>
      <w:r>
        <w:rPr>
          <w:rFonts w:ascii="Arial" w:eastAsia="Arial" w:hAnsi="Arial" w:cs="Arial"/>
          <w:b/>
          <w:i/>
          <w:sz w:val="20"/>
          <w:szCs w:val="20"/>
        </w:rPr>
        <w:t>Organizacja i prowadzenie robót melioracyjnych</w:t>
      </w:r>
    </w:p>
    <w:p w:rsidR="00E80501" w:rsidRDefault="001C45D7">
      <w:pPr>
        <w:spacing w:line="240" w:lineRule="auto"/>
        <w:rPr>
          <w:rFonts w:ascii="Arial" w:eastAsia="Arial" w:hAnsi="Arial" w:cs="Arial"/>
          <w:i/>
          <w:sz w:val="20"/>
          <w:szCs w:val="20"/>
        </w:rPr>
      </w:pPr>
      <w:r>
        <w:rPr>
          <w:rFonts w:ascii="Arial" w:eastAsia="Arial" w:hAnsi="Arial" w:cs="Arial"/>
          <w:b/>
          <w:sz w:val="20"/>
          <w:szCs w:val="20"/>
        </w:rPr>
        <w:t xml:space="preserve">ZAWÓD/ZAWODY: 311208 </w:t>
      </w:r>
      <w:r>
        <w:rPr>
          <w:rFonts w:ascii="Arial" w:eastAsia="Arial" w:hAnsi="Arial" w:cs="Arial"/>
          <w:b/>
          <w:i/>
          <w:sz w:val="20"/>
          <w:szCs w:val="20"/>
        </w:rPr>
        <w:t>Technik inżynierii środowiska i melioracji</w:t>
      </w:r>
    </w:p>
    <w:p w:rsidR="00E80501" w:rsidRDefault="00E80501">
      <w:pPr>
        <w:spacing w:line="240" w:lineRule="auto"/>
        <w:rPr>
          <w:rFonts w:ascii="Arial" w:eastAsia="Arial" w:hAnsi="Arial" w:cs="Arial"/>
          <w:b/>
          <w:sz w:val="20"/>
          <w:szCs w:val="20"/>
        </w:rPr>
      </w:pPr>
    </w:p>
    <w:tbl>
      <w:tblPr>
        <w:tblStyle w:val="af7"/>
        <w:tblW w:w="1414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2"/>
        <w:gridCol w:w="2694"/>
        <w:gridCol w:w="10772"/>
      </w:tblGrid>
      <w:tr w:rsidR="00E80501">
        <w:trPr>
          <w:trHeight w:val="269"/>
        </w:trPr>
        <w:tc>
          <w:tcPr>
            <w:tcW w:w="682" w:type="dxa"/>
            <w:vAlign w:val="center"/>
          </w:tcPr>
          <w:p w:rsidR="00E80501" w:rsidRDefault="001C45D7">
            <w:pPr>
              <w:spacing w:line="240" w:lineRule="auto"/>
              <w:rPr>
                <w:rFonts w:ascii="Arial" w:eastAsia="Arial" w:hAnsi="Arial" w:cs="Arial"/>
                <w:b/>
                <w:sz w:val="20"/>
                <w:szCs w:val="20"/>
              </w:rPr>
            </w:pPr>
            <w:r>
              <w:rPr>
                <w:rFonts w:ascii="Arial" w:eastAsia="Arial" w:hAnsi="Arial" w:cs="Arial"/>
                <w:b/>
                <w:sz w:val="20"/>
                <w:szCs w:val="20"/>
              </w:rPr>
              <w:t>Lp.</w:t>
            </w:r>
          </w:p>
        </w:tc>
        <w:tc>
          <w:tcPr>
            <w:tcW w:w="2694" w:type="dxa"/>
            <w:vAlign w:val="center"/>
          </w:tcPr>
          <w:p w:rsidR="00E80501" w:rsidRDefault="001C45D7">
            <w:pPr>
              <w:spacing w:line="240" w:lineRule="auto"/>
              <w:rPr>
                <w:rFonts w:ascii="Arial" w:eastAsia="Arial" w:hAnsi="Arial" w:cs="Arial"/>
                <w:b/>
                <w:sz w:val="20"/>
                <w:szCs w:val="20"/>
              </w:rPr>
            </w:pPr>
            <w:r>
              <w:rPr>
                <w:rFonts w:ascii="Arial" w:eastAsia="Arial" w:hAnsi="Arial" w:cs="Arial"/>
                <w:b/>
                <w:sz w:val="20"/>
                <w:szCs w:val="20"/>
              </w:rPr>
              <w:t>TYTUŁ</w:t>
            </w:r>
          </w:p>
          <w:p w:rsidR="00E80501" w:rsidRDefault="001C45D7">
            <w:pPr>
              <w:spacing w:line="240" w:lineRule="auto"/>
              <w:rPr>
                <w:rFonts w:ascii="Arial" w:eastAsia="Arial" w:hAnsi="Arial" w:cs="Arial"/>
                <w:sz w:val="20"/>
                <w:szCs w:val="20"/>
              </w:rPr>
            </w:pPr>
            <w:r>
              <w:rPr>
                <w:rFonts w:ascii="Arial" w:eastAsia="Arial" w:hAnsi="Arial" w:cs="Arial"/>
                <w:b/>
                <w:sz w:val="20"/>
                <w:szCs w:val="20"/>
              </w:rPr>
              <w:t>E-ZASOBU</w:t>
            </w:r>
          </w:p>
        </w:tc>
        <w:tc>
          <w:tcPr>
            <w:tcW w:w="10773" w:type="dxa"/>
            <w:vAlign w:val="center"/>
          </w:tcPr>
          <w:p w:rsidR="00E80501" w:rsidRDefault="001C45D7">
            <w:pPr>
              <w:spacing w:line="240" w:lineRule="auto"/>
              <w:rPr>
                <w:rFonts w:ascii="Arial" w:eastAsia="Arial" w:hAnsi="Arial" w:cs="Arial"/>
                <w:b/>
                <w:sz w:val="20"/>
                <w:szCs w:val="20"/>
              </w:rPr>
            </w:pPr>
            <w:r>
              <w:rPr>
                <w:rFonts w:ascii="Arial" w:eastAsia="Arial" w:hAnsi="Arial" w:cs="Arial"/>
                <w:b/>
                <w:sz w:val="20"/>
                <w:szCs w:val="20"/>
              </w:rPr>
              <w:t>WYKAZ MATERIAŁÓW MULTIMEDIALNYCH</w:t>
            </w:r>
          </w:p>
          <w:p w:rsidR="00E80501" w:rsidRDefault="001C45D7">
            <w:pPr>
              <w:spacing w:line="240" w:lineRule="auto"/>
              <w:rPr>
                <w:rFonts w:ascii="Arial" w:eastAsia="Arial" w:hAnsi="Arial" w:cs="Arial"/>
                <w:b/>
                <w:sz w:val="20"/>
                <w:szCs w:val="20"/>
              </w:rPr>
            </w:pPr>
            <w:r>
              <w:rPr>
                <w:rFonts w:ascii="Arial" w:eastAsia="Arial" w:hAnsi="Arial" w:cs="Arial"/>
                <w:b/>
                <w:sz w:val="20"/>
                <w:szCs w:val="20"/>
              </w:rPr>
              <w:t>WCHODZĄCYCH W SKŁAD E-ZASOBU</w:t>
            </w:r>
          </w:p>
        </w:tc>
      </w:tr>
      <w:tr w:rsidR="00E80501">
        <w:trPr>
          <w:trHeight w:val="269"/>
        </w:trPr>
        <w:tc>
          <w:tcPr>
            <w:tcW w:w="682" w:type="dxa"/>
          </w:tcPr>
          <w:p w:rsidR="00E80501" w:rsidRDefault="001C45D7">
            <w:pPr>
              <w:spacing w:line="240" w:lineRule="auto"/>
              <w:ind w:hanging="720"/>
              <w:rPr>
                <w:rFonts w:ascii="Arial" w:eastAsia="Arial" w:hAnsi="Arial" w:cs="Arial"/>
                <w:b/>
                <w:sz w:val="20"/>
                <w:szCs w:val="20"/>
              </w:rPr>
            </w:pPr>
            <w:r>
              <w:rPr>
                <w:rFonts w:ascii="Arial" w:eastAsia="Arial" w:hAnsi="Arial" w:cs="Arial"/>
                <w:b/>
                <w:sz w:val="20"/>
                <w:szCs w:val="20"/>
              </w:rPr>
              <w:t>1.       1.</w:t>
            </w:r>
          </w:p>
        </w:tc>
        <w:tc>
          <w:tcPr>
            <w:tcW w:w="2694" w:type="dxa"/>
          </w:tcPr>
          <w:p w:rsidR="00E80501" w:rsidRDefault="001C45D7">
            <w:pPr>
              <w:spacing w:line="240" w:lineRule="auto"/>
              <w:jc w:val="left"/>
              <w:rPr>
                <w:rFonts w:ascii="Arial" w:eastAsia="Arial" w:hAnsi="Arial" w:cs="Arial"/>
                <w:b/>
                <w:sz w:val="20"/>
                <w:szCs w:val="20"/>
              </w:rPr>
            </w:pPr>
            <w:r>
              <w:rPr>
                <w:rFonts w:ascii="Arial" w:eastAsia="Arial" w:hAnsi="Arial" w:cs="Arial"/>
                <w:b/>
                <w:sz w:val="20"/>
                <w:szCs w:val="20"/>
              </w:rPr>
              <w:t xml:space="preserve">Organizacja </w:t>
            </w:r>
            <w:r>
              <w:rPr>
                <w:rFonts w:ascii="Arial" w:eastAsia="Arial" w:hAnsi="Arial" w:cs="Arial"/>
                <w:b/>
                <w:sz w:val="20"/>
                <w:szCs w:val="20"/>
              </w:rPr>
              <w:br/>
              <w:t xml:space="preserve">i prowadzenie robót związanych z regulacją </w:t>
            </w:r>
            <w:r>
              <w:rPr>
                <w:rFonts w:ascii="Arial" w:eastAsia="Arial" w:hAnsi="Arial" w:cs="Arial"/>
                <w:b/>
                <w:sz w:val="20"/>
                <w:szCs w:val="20"/>
              </w:rPr>
              <w:br/>
              <w:t>i utrzymaniem cieków wodnych, budową obiektów przeciwpowodziowych</w:t>
            </w:r>
          </w:p>
        </w:tc>
        <w:tc>
          <w:tcPr>
            <w:tcW w:w="10773" w:type="dxa"/>
          </w:tcPr>
          <w:p w:rsidR="00E80501" w:rsidRDefault="001C45D7">
            <w:pPr>
              <w:spacing w:line="240" w:lineRule="auto"/>
              <w:rPr>
                <w:rFonts w:ascii="Arial" w:eastAsia="Arial" w:hAnsi="Arial" w:cs="Arial"/>
                <w:sz w:val="20"/>
                <w:szCs w:val="20"/>
              </w:rPr>
            </w:pPr>
            <w:r>
              <w:rPr>
                <w:rFonts w:ascii="Arial" w:eastAsia="Arial" w:hAnsi="Arial" w:cs="Arial"/>
                <w:sz w:val="20"/>
                <w:szCs w:val="20"/>
              </w:rPr>
              <w:t xml:space="preserve">        </w:t>
            </w:r>
          </w:p>
          <w:p w:rsidR="00E80501" w:rsidRDefault="001C45D7">
            <w:pPr>
              <w:numPr>
                <w:ilvl w:val="0"/>
                <w:numId w:val="41"/>
              </w:numPr>
              <w:spacing w:line="240" w:lineRule="auto"/>
              <w:jc w:val="left"/>
              <w:rPr>
                <w:rFonts w:ascii="Arial" w:eastAsia="Arial" w:hAnsi="Arial" w:cs="Arial"/>
                <w:sz w:val="20"/>
                <w:szCs w:val="20"/>
              </w:rPr>
            </w:pPr>
            <w:r>
              <w:rPr>
                <w:rFonts w:ascii="Arial" w:eastAsia="Arial" w:hAnsi="Arial" w:cs="Arial"/>
                <w:b/>
                <w:sz w:val="20"/>
                <w:szCs w:val="20"/>
              </w:rPr>
              <w:t xml:space="preserve">Film edukacyjny </w:t>
            </w:r>
            <w:r>
              <w:rPr>
                <w:rFonts w:ascii="Arial" w:eastAsia="Arial" w:hAnsi="Arial" w:cs="Arial"/>
                <w:sz w:val="20"/>
                <w:szCs w:val="20"/>
              </w:rPr>
              <w:t>prezentujący zasady regulacji małych cieków</w:t>
            </w:r>
          </w:p>
          <w:p w:rsidR="00E80501" w:rsidRDefault="001C45D7">
            <w:pPr>
              <w:numPr>
                <w:ilvl w:val="0"/>
                <w:numId w:val="41"/>
              </w:numPr>
              <w:spacing w:line="240" w:lineRule="auto"/>
              <w:jc w:val="left"/>
              <w:rPr>
                <w:rFonts w:ascii="Arial" w:eastAsia="Arial" w:hAnsi="Arial" w:cs="Arial"/>
                <w:i/>
                <w:sz w:val="20"/>
                <w:szCs w:val="20"/>
              </w:rPr>
            </w:pPr>
            <w:r>
              <w:rPr>
                <w:rFonts w:ascii="Arial" w:eastAsia="Arial" w:hAnsi="Arial" w:cs="Arial"/>
                <w:b/>
                <w:sz w:val="20"/>
                <w:szCs w:val="20"/>
              </w:rPr>
              <w:t>Film edukacyjny</w:t>
            </w:r>
            <w:r>
              <w:rPr>
                <w:rFonts w:ascii="Arial" w:eastAsia="Arial" w:hAnsi="Arial" w:cs="Arial"/>
                <w:sz w:val="20"/>
                <w:szCs w:val="20"/>
              </w:rPr>
              <w:t xml:space="preserve"> dot. organizacji robót związanych z regulacją małych cieków</w:t>
            </w:r>
          </w:p>
          <w:p w:rsidR="00E80501" w:rsidRDefault="001C45D7">
            <w:pPr>
              <w:numPr>
                <w:ilvl w:val="0"/>
                <w:numId w:val="41"/>
              </w:numPr>
              <w:spacing w:line="240" w:lineRule="auto"/>
              <w:jc w:val="left"/>
              <w:rPr>
                <w:rFonts w:ascii="Arial" w:eastAsia="Arial" w:hAnsi="Arial" w:cs="Arial"/>
                <w:i/>
                <w:sz w:val="20"/>
                <w:szCs w:val="20"/>
              </w:rPr>
            </w:pPr>
            <w:r>
              <w:rPr>
                <w:rFonts w:ascii="Arial" w:eastAsia="Arial" w:hAnsi="Arial" w:cs="Arial"/>
                <w:b/>
                <w:sz w:val="20"/>
                <w:szCs w:val="20"/>
              </w:rPr>
              <w:t>Film instruktażowy – Tutorial:</w:t>
            </w:r>
            <w:r>
              <w:rPr>
                <w:rFonts w:ascii="Arial" w:eastAsia="Arial" w:hAnsi="Arial" w:cs="Arial"/>
                <w:sz w:val="20"/>
                <w:szCs w:val="20"/>
              </w:rPr>
              <w:t xml:space="preserve"> dot. prezentacji metod ochrony przed powodzią,</w:t>
            </w:r>
          </w:p>
          <w:p w:rsidR="00E80501" w:rsidRDefault="001C45D7">
            <w:pPr>
              <w:spacing w:line="240" w:lineRule="auto"/>
              <w:jc w:val="left"/>
              <w:rPr>
                <w:rFonts w:ascii="Arial" w:eastAsia="Arial" w:hAnsi="Arial" w:cs="Arial"/>
                <w:sz w:val="20"/>
                <w:szCs w:val="20"/>
              </w:rPr>
            </w:pPr>
            <w:r>
              <w:rPr>
                <w:rFonts w:ascii="Arial" w:eastAsia="Arial" w:hAnsi="Arial" w:cs="Arial"/>
                <w:sz w:val="20"/>
                <w:szCs w:val="20"/>
              </w:rPr>
              <w:t xml:space="preserve">4.  </w:t>
            </w:r>
            <w:r>
              <w:rPr>
                <w:rFonts w:ascii="Arial" w:eastAsia="Arial" w:hAnsi="Arial" w:cs="Arial"/>
                <w:b/>
                <w:sz w:val="20"/>
                <w:szCs w:val="20"/>
              </w:rPr>
              <w:t>Sekwencje filmowe</w:t>
            </w:r>
            <w:r>
              <w:rPr>
                <w:rFonts w:ascii="Arial" w:eastAsia="Arial" w:hAnsi="Arial" w:cs="Arial"/>
                <w:sz w:val="20"/>
                <w:szCs w:val="20"/>
              </w:rPr>
              <w:t xml:space="preserve"> dot. organizacji prac związanych z wykonywaniem obiektów </w:t>
            </w:r>
          </w:p>
          <w:p w:rsidR="00E80501" w:rsidRDefault="001C45D7">
            <w:pPr>
              <w:spacing w:line="240" w:lineRule="auto"/>
              <w:jc w:val="left"/>
              <w:rPr>
                <w:rFonts w:ascii="Arial" w:eastAsia="Arial" w:hAnsi="Arial" w:cs="Arial"/>
                <w:sz w:val="20"/>
                <w:szCs w:val="20"/>
              </w:rPr>
            </w:pPr>
            <w:r>
              <w:rPr>
                <w:rFonts w:ascii="Arial" w:eastAsia="Arial" w:hAnsi="Arial" w:cs="Arial"/>
                <w:b/>
                <w:sz w:val="20"/>
                <w:szCs w:val="20"/>
              </w:rPr>
              <w:t xml:space="preserve">     </w:t>
            </w:r>
            <w:r>
              <w:rPr>
                <w:rFonts w:ascii="Arial" w:eastAsia="Arial" w:hAnsi="Arial" w:cs="Arial"/>
                <w:sz w:val="20"/>
                <w:szCs w:val="20"/>
              </w:rPr>
              <w:t>przeciwpowodziowych, oraz ich utrzymaniem, oraz cieków</w:t>
            </w:r>
          </w:p>
          <w:p w:rsidR="00E80501" w:rsidRDefault="001C45D7">
            <w:pPr>
              <w:spacing w:line="240" w:lineRule="auto"/>
              <w:jc w:val="left"/>
              <w:rPr>
                <w:rFonts w:ascii="Arial" w:eastAsia="Arial" w:hAnsi="Arial" w:cs="Arial"/>
                <w:sz w:val="20"/>
                <w:szCs w:val="20"/>
              </w:rPr>
            </w:pPr>
            <w:r>
              <w:rPr>
                <w:rFonts w:ascii="Arial" w:eastAsia="Arial" w:hAnsi="Arial" w:cs="Arial"/>
                <w:sz w:val="20"/>
                <w:szCs w:val="20"/>
              </w:rPr>
              <w:t>5</w:t>
            </w:r>
            <w:r>
              <w:rPr>
                <w:rFonts w:ascii="Arial" w:eastAsia="Arial" w:hAnsi="Arial" w:cs="Arial"/>
                <w:b/>
                <w:sz w:val="20"/>
                <w:szCs w:val="20"/>
              </w:rPr>
              <w:t>.  Obudowa dydaktyczna</w:t>
            </w:r>
            <w:r>
              <w:rPr>
                <w:rFonts w:ascii="Arial" w:eastAsia="Arial" w:hAnsi="Arial" w:cs="Arial"/>
                <w:sz w:val="20"/>
                <w:szCs w:val="20"/>
              </w:rPr>
              <w:t xml:space="preserve">: interaktywne materiały sprawdzające, słownik pojęć dla e-zasobu, </w:t>
            </w:r>
          </w:p>
          <w:p w:rsidR="00E80501" w:rsidRDefault="001C45D7">
            <w:pPr>
              <w:spacing w:line="240" w:lineRule="auto"/>
              <w:jc w:val="left"/>
              <w:rPr>
                <w:rFonts w:ascii="Arial" w:eastAsia="Arial" w:hAnsi="Arial" w:cs="Arial"/>
                <w:sz w:val="20"/>
                <w:szCs w:val="20"/>
              </w:rPr>
            </w:pPr>
            <w:r>
              <w:rPr>
                <w:rFonts w:ascii="Arial" w:eastAsia="Arial" w:hAnsi="Arial" w:cs="Arial"/>
                <w:sz w:val="20"/>
                <w:szCs w:val="20"/>
              </w:rPr>
              <w:t xml:space="preserve">     przewodniki dla nauczyciela, przewodniki dla uczącego się, netografia i bibliografia, instrukcja </w:t>
            </w:r>
          </w:p>
          <w:p w:rsidR="00E80501" w:rsidRDefault="001C45D7">
            <w:pPr>
              <w:spacing w:line="240" w:lineRule="auto"/>
              <w:jc w:val="left"/>
              <w:rPr>
                <w:rFonts w:ascii="Arial" w:eastAsia="Arial" w:hAnsi="Arial" w:cs="Arial"/>
                <w:sz w:val="20"/>
                <w:szCs w:val="20"/>
              </w:rPr>
            </w:pPr>
            <w:r>
              <w:rPr>
                <w:rFonts w:ascii="Arial" w:eastAsia="Arial" w:hAnsi="Arial" w:cs="Arial"/>
                <w:sz w:val="20"/>
                <w:szCs w:val="20"/>
              </w:rPr>
              <w:t xml:space="preserve">     użytkowania.</w:t>
            </w:r>
          </w:p>
        </w:tc>
      </w:tr>
      <w:tr w:rsidR="00E80501">
        <w:trPr>
          <w:trHeight w:val="1386"/>
        </w:trPr>
        <w:tc>
          <w:tcPr>
            <w:tcW w:w="682" w:type="dxa"/>
            <w:tcBorders>
              <w:bottom w:val="single" w:sz="4" w:space="0" w:color="000000"/>
            </w:tcBorders>
          </w:tcPr>
          <w:p w:rsidR="00E80501" w:rsidRDefault="001C45D7">
            <w:pPr>
              <w:spacing w:line="240" w:lineRule="auto"/>
              <w:ind w:hanging="720"/>
              <w:rPr>
                <w:rFonts w:ascii="Arial" w:eastAsia="Arial" w:hAnsi="Arial" w:cs="Arial"/>
                <w:b/>
                <w:sz w:val="20"/>
                <w:szCs w:val="20"/>
              </w:rPr>
            </w:pPr>
            <w:r>
              <w:rPr>
                <w:rFonts w:ascii="Arial" w:eastAsia="Arial" w:hAnsi="Arial" w:cs="Arial"/>
                <w:b/>
                <w:sz w:val="20"/>
                <w:szCs w:val="20"/>
              </w:rPr>
              <w:t>2.       2.</w:t>
            </w:r>
          </w:p>
        </w:tc>
        <w:tc>
          <w:tcPr>
            <w:tcW w:w="2694" w:type="dxa"/>
            <w:tcBorders>
              <w:bottom w:val="single" w:sz="4" w:space="0" w:color="000000"/>
            </w:tcBorders>
          </w:tcPr>
          <w:p w:rsidR="00E80501" w:rsidRDefault="001C45D7">
            <w:pPr>
              <w:spacing w:line="240" w:lineRule="auto"/>
              <w:jc w:val="left"/>
              <w:rPr>
                <w:rFonts w:ascii="Arial" w:eastAsia="Arial" w:hAnsi="Arial" w:cs="Arial"/>
                <w:b/>
                <w:sz w:val="20"/>
                <w:szCs w:val="20"/>
              </w:rPr>
            </w:pPr>
            <w:r>
              <w:rPr>
                <w:rFonts w:ascii="Arial" w:eastAsia="Arial" w:hAnsi="Arial" w:cs="Arial"/>
                <w:b/>
                <w:sz w:val="20"/>
                <w:szCs w:val="20"/>
              </w:rPr>
              <w:t xml:space="preserve">Organizacja </w:t>
            </w:r>
            <w:r>
              <w:rPr>
                <w:rFonts w:ascii="Arial" w:eastAsia="Arial" w:hAnsi="Arial" w:cs="Arial"/>
                <w:b/>
                <w:sz w:val="20"/>
                <w:szCs w:val="20"/>
              </w:rPr>
              <w:br/>
              <w:t xml:space="preserve">i prowadzenie robót </w:t>
            </w:r>
            <w:r>
              <w:rPr>
                <w:rFonts w:ascii="Arial" w:eastAsia="Arial" w:hAnsi="Arial" w:cs="Arial"/>
                <w:b/>
                <w:sz w:val="20"/>
                <w:szCs w:val="20"/>
              </w:rPr>
              <w:br/>
              <w:t>w związku z odwadnianiem terenów.</w:t>
            </w:r>
          </w:p>
        </w:tc>
        <w:tc>
          <w:tcPr>
            <w:tcW w:w="10773" w:type="dxa"/>
            <w:tcBorders>
              <w:bottom w:val="single" w:sz="4" w:space="0" w:color="000000"/>
            </w:tcBorders>
          </w:tcPr>
          <w:p w:rsidR="00E80501" w:rsidRDefault="001C45D7">
            <w:pPr>
              <w:numPr>
                <w:ilvl w:val="0"/>
                <w:numId w:val="68"/>
              </w:numPr>
              <w:spacing w:line="240" w:lineRule="auto"/>
              <w:jc w:val="left"/>
              <w:rPr>
                <w:rFonts w:ascii="Arial" w:eastAsia="Arial" w:hAnsi="Arial" w:cs="Arial"/>
                <w:sz w:val="20"/>
                <w:szCs w:val="20"/>
              </w:rPr>
            </w:pPr>
            <w:r>
              <w:rPr>
                <w:rFonts w:ascii="Arial" w:eastAsia="Arial" w:hAnsi="Arial" w:cs="Arial"/>
                <w:b/>
                <w:sz w:val="20"/>
                <w:szCs w:val="20"/>
              </w:rPr>
              <w:t>Film edukacyjny</w:t>
            </w:r>
            <w:r>
              <w:rPr>
                <w:rFonts w:ascii="Arial" w:eastAsia="Arial" w:hAnsi="Arial" w:cs="Arial"/>
                <w:sz w:val="20"/>
                <w:szCs w:val="20"/>
              </w:rPr>
              <w:t xml:space="preserve"> dot. systemów odwadniania terenów</w:t>
            </w:r>
          </w:p>
          <w:p w:rsidR="00E80501" w:rsidRDefault="001C45D7">
            <w:pPr>
              <w:numPr>
                <w:ilvl w:val="0"/>
                <w:numId w:val="68"/>
              </w:numPr>
              <w:spacing w:line="240" w:lineRule="auto"/>
              <w:jc w:val="left"/>
              <w:rPr>
                <w:rFonts w:ascii="Arial" w:eastAsia="Arial" w:hAnsi="Arial" w:cs="Arial"/>
                <w:sz w:val="20"/>
                <w:szCs w:val="20"/>
              </w:rPr>
            </w:pPr>
            <w:r>
              <w:rPr>
                <w:rFonts w:ascii="Arial" w:eastAsia="Arial" w:hAnsi="Arial" w:cs="Arial"/>
                <w:b/>
                <w:sz w:val="20"/>
                <w:szCs w:val="20"/>
              </w:rPr>
              <w:t xml:space="preserve">Film instruktażowy -Tutorial: </w:t>
            </w:r>
            <w:r>
              <w:rPr>
                <w:rFonts w:ascii="Arial" w:eastAsia="Arial" w:hAnsi="Arial" w:cs="Arial"/>
                <w:sz w:val="20"/>
                <w:szCs w:val="20"/>
              </w:rPr>
              <w:t xml:space="preserve"> dot. wykonywania pomiarów oraz organizowania prac związanych z wykonywaniem i utrzymaniem systemów odwadniających</w:t>
            </w:r>
          </w:p>
          <w:p w:rsidR="00E80501" w:rsidRDefault="001C45D7">
            <w:pPr>
              <w:numPr>
                <w:ilvl w:val="0"/>
                <w:numId w:val="68"/>
              </w:numPr>
              <w:spacing w:line="240" w:lineRule="auto"/>
              <w:jc w:val="left"/>
              <w:rPr>
                <w:rFonts w:ascii="Arial" w:eastAsia="Arial" w:hAnsi="Arial" w:cs="Arial"/>
                <w:sz w:val="20"/>
                <w:szCs w:val="20"/>
              </w:rPr>
            </w:pPr>
            <w:r>
              <w:rPr>
                <w:rFonts w:ascii="Arial" w:eastAsia="Arial" w:hAnsi="Arial" w:cs="Arial"/>
                <w:b/>
                <w:sz w:val="20"/>
                <w:szCs w:val="20"/>
              </w:rPr>
              <w:t xml:space="preserve">Wizualizacja w 2D/3D </w:t>
            </w:r>
            <w:r>
              <w:rPr>
                <w:rFonts w:ascii="Arial" w:eastAsia="Arial" w:hAnsi="Arial" w:cs="Arial"/>
                <w:sz w:val="20"/>
                <w:szCs w:val="20"/>
              </w:rPr>
              <w:t>dot. prac związanych z wykonywaniem melioracji przeciwerozyjnych</w:t>
            </w:r>
          </w:p>
          <w:p w:rsidR="00E80501" w:rsidRDefault="001C45D7">
            <w:pPr>
              <w:numPr>
                <w:ilvl w:val="0"/>
                <w:numId w:val="68"/>
              </w:numPr>
              <w:spacing w:line="240" w:lineRule="auto"/>
              <w:jc w:val="left"/>
              <w:rPr>
                <w:rFonts w:ascii="Arial" w:eastAsia="Arial" w:hAnsi="Arial" w:cs="Arial"/>
                <w:sz w:val="20"/>
                <w:szCs w:val="20"/>
              </w:rPr>
            </w:pPr>
            <w:r>
              <w:rPr>
                <w:rFonts w:ascii="Arial" w:eastAsia="Arial" w:hAnsi="Arial" w:cs="Arial"/>
                <w:b/>
                <w:sz w:val="20"/>
                <w:szCs w:val="20"/>
              </w:rPr>
              <w:t>Obudowa dydaktyczna</w:t>
            </w:r>
            <w:r>
              <w:rPr>
                <w:rFonts w:ascii="Arial" w:eastAsia="Arial" w:hAnsi="Arial" w:cs="Arial"/>
                <w:sz w:val="20"/>
                <w:szCs w:val="20"/>
              </w:rPr>
              <w:t>: interaktywne materiały sprawdzające, słownik pojęć dla e-zasobu, przewodniki dla nauczyciela, przewodniki dla uczącego się, netografia i bibliografia, instrukcja użytkowania.</w:t>
            </w:r>
          </w:p>
        </w:tc>
      </w:tr>
      <w:tr w:rsidR="00E80501">
        <w:trPr>
          <w:trHeight w:val="1635"/>
        </w:trPr>
        <w:tc>
          <w:tcPr>
            <w:tcW w:w="682" w:type="dxa"/>
            <w:tcBorders>
              <w:top w:val="single" w:sz="4" w:space="0" w:color="000000"/>
            </w:tcBorders>
          </w:tcPr>
          <w:p w:rsidR="00E80501" w:rsidRDefault="001C45D7">
            <w:pPr>
              <w:spacing w:line="240" w:lineRule="auto"/>
              <w:ind w:hanging="720"/>
              <w:rPr>
                <w:rFonts w:ascii="Arial" w:eastAsia="Arial" w:hAnsi="Arial" w:cs="Arial"/>
                <w:b/>
                <w:sz w:val="20"/>
                <w:szCs w:val="20"/>
              </w:rPr>
            </w:pPr>
            <w:r>
              <w:rPr>
                <w:rFonts w:ascii="Arial" w:eastAsia="Arial" w:hAnsi="Arial" w:cs="Arial"/>
                <w:b/>
                <w:sz w:val="20"/>
                <w:szCs w:val="20"/>
              </w:rPr>
              <w:t xml:space="preserve">         3.</w:t>
            </w:r>
          </w:p>
        </w:tc>
        <w:tc>
          <w:tcPr>
            <w:tcW w:w="2694" w:type="dxa"/>
            <w:tcBorders>
              <w:top w:val="single" w:sz="4" w:space="0" w:color="000000"/>
            </w:tcBorders>
          </w:tcPr>
          <w:p w:rsidR="00E80501" w:rsidRDefault="001C45D7">
            <w:pPr>
              <w:spacing w:line="240" w:lineRule="auto"/>
              <w:jc w:val="left"/>
              <w:rPr>
                <w:rFonts w:ascii="Arial" w:eastAsia="Arial" w:hAnsi="Arial" w:cs="Arial"/>
                <w:b/>
                <w:sz w:val="20"/>
                <w:szCs w:val="20"/>
              </w:rPr>
            </w:pPr>
            <w:r>
              <w:rPr>
                <w:rFonts w:ascii="Arial" w:eastAsia="Arial" w:hAnsi="Arial" w:cs="Arial"/>
                <w:b/>
                <w:sz w:val="20"/>
                <w:szCs w:val="20"/>
              </w:rPr>
              <w:t xml:space="preserve">Organizacja </w:t>
            </w:r>
            <w:r>
              <w:rPr>
                <w:rFonts w:ascii="Arial" w:eastAsia="Arial" w:hAnsi="Arial" w:cs="Arial"/>
                <w:b/>
                <w:sz w:val="20"/>
                <w:szCs w:val="20"/>
              </w:rPr>
              <w:br/>
              <w:t xml:space="preserve">i prowadzenie robót związanych  </w:t>
            </w:r>
          </w:p>
          <w:p w:rsidR="00E80501" w:rsidRDefault="001C45D7">
            <w:pPr>
              <w:spacing w:line="240" w:lineRule="auto"/>
              <w:jc w:val="left"/>
              <w:rPr>
                <w:rFonts w:ascii="Arial" w:eastAsia="Arial" w:hAnsi="Arial" w:cs="Arial"/>
                <w:b/>
                <w:sz w:val="20"/>
                <w:szCs w:val="20"/>
              </w:rPr>
            </w:pPr>
            <w:r>
              <w:rPr>
                <w:rFonts w:ascii="Arial" w:eastAsia="Arial" w:hAnsi="Arial" w:cs="Arial"/>
                <w:b/>
                <w:sz w:val="20"/>
                <w:szCs w:val="20"/>
              </w:rPr>
              <w:t>z nawadnianiem użytków rolnych, oraz wykonywaniem stawów rybnych.</w:t>
            </w:r>
          </w:p>
        </w:tc>
        <w:tc>
          <w:tcPr>
            <w:tcW w:w="10773" w:type="dxa"/>
            <w:tcBorders>
              <w:top w:val="single" w:sz="4" w:space="0" w:color="000000"/>
            </w:tcBorders>
          </w:tcPr>
          <w:p w:rsidR="00E80501" w:rsidRDefault="001C45D7">
            <w:pPr>
              <w:spacing w:line="240" w:lineRule="auto"/>
              <w:jc w:val="left"/>
              <w:rPr>
                <w:rFonts w:ascii="Arial" w:eastAsia="Arial" w:hAnsi="Arial" w:cs="Arial"/>
                <w:sz w:val="20"/>
                <w:szCs w:val="20"/>
              </w:rPr>
            </w:pPr>
            <w:r>
              <w:rPr>
                <w:rFonts w:ascii="Arial" w:eastAsia="Arial" w:hAnsi="Arial" w:cs="Arial"/>
                <w:sz w:val="20"/>
                <w:szCs w:val="20"/>
              </w:rPr>
              <w:t>1</w:t>
            </w:r>
            <w:r>
              <w:rPr>
                <w:rFonts w:ascii="Arial" w:eastAsia="Arial" w:hAnsi="Arial" w:cs="Arial"/>
                <w:b/>
                <w:sz w:val="20"/>
                <w:szCs w:val="20"/>
              </w:rPr>
              <w:t xml:space="preserve">.   Film instruktażowy – Tutorial- </w:t>
            </w:r>
            <w:r>
              <w:rPr>
                <w:rFonts w:ascii="Arial" w:eastAsia="Arial" w:hAnsi="Arial" w:cs="Arial"/>
                <w:sz w:val="20"/>
                <w:szCs w:val="20"/>
              </w:rPr>
              <w:t xml:space="preserve"> dot. systemów i organizacji prac w zakresie budowy i eksploatacji</w:t>
            </w:r>
          </w:p>
          <w:p w:rsidR="00E80501" w:rsidRDefault="001C45D7">
            <w:pPr>
              <w:spacing w:line="240" w:lineRule="auto"/>
              <w:jc w:val="left"/>
              <w:rPr>
                <w:rFonts w:ascii="Arial" w:eastAsia="Arial" w:hAnsi="Arial" w:cs="Arial"/>
                <w:sz w:val="20"/>
                <w:szCs w:val="20"/>
              </w:rPr>
            </w:pPr>
            <w:r>
              <w:rPr>
                <w:rFonts w:ascii="Arial" w:eastAsia="Arial" w:hAnsi="Arial" w:cs="Arial"/>
                <w:sz w:val="20"/>
                <w:szCs w:val="20"/>
              </w:rPr>
              <w:t xml:space="preserve">      nawadniania użytków rolnych</w:t>
            </w:r>
          </w:p>
          <w:p w:rsidR="00E80501" w:rsidRDefault="001C45D7">
            <w:pPr>
              <w:numPr>
                <w:ilvl w:val="0"/>
                <w:numId w:val="1"/>
              </w:numPr>
              <w:spacing w:line="240" w:lineRule="auto"/>
              <w:jc w:val="left"/>
              <w:rPr>
                <w:rFonts w:ascii="Arial" w:eastAsia="Arial" w:hAnsi="Arial" w:cs="Arial"/>
                <w:sz w:val="20"/>
                <w:szCs w:val="20"/>
              </w:rPr>
            </w:pPr>
            <w:r>
              <w:rPr>
                <w:rFonts w:ascii="Arial" w:eastAsia="Arial" w:hAnsi="Arial" w:cs="Arial"/>
                <w:b/>
                <w:sz w:val="20"/>
                <w:szCs w:val="20"/>
              </w:rPr>
              <w:t>Film edukacyjny</w:t>
            </w:r>
            <w:r>
              <w:rPr>
                <w:rFonts w:ascii="Arial" w:eastAsia="Arial" w:hAnsi="Arial" w:cs="Arial"/>
                <w:sz w:val="20"/>
                <w:szCs w:val="20"/>
              </w:rPr>
              <w:t xml:space="preserve"> dot. rodzajów  stawów , oraz budowli stawowych</w:t>
            </w:r>
          </w:p>
          <w:p w:rsidR="00E80501" w:rsidRDefault="001C45D7">
            <w:pPr>
              <w:numPr>
                <w:ilvl w:val="0"/>
                <w:numId w:val="1"/>
              </w:numPr>
              <w:spacing w:line="240" w:lineRule="auto"/>
              <w:jc w:val="left"/>
              <w:rPr>
                <w:rFonts w:ascii="Arial" w:eastAsia="Arial" w:hAnsi="Arial" w:cs="Arial"/>
                <w:sz w:val="20"/>
                <w:szCs w:val="20"/>
              </w:rPr>
            </w:pPr>
            <w:r>
              <w:rPr>
                <w:rFonts w:ascii="Arial" w:eastAsia="Arial" w:hAnsi="Arial" w:cs="Arial"/>
                <w:b/>
                <w:sz w:val="20"/>
                <w:szCs w:val="20"/>
              </w:rPr>
              <w:t>Film edukacyjny</w:t>
            </w:r>
            <w:r>
              <w:rPr>
                <w:rFonts w:ascii="Arial" w:eastAsia="Arial" w:hAnsi="Arial" w:cs="Arial"/>
                <w:sz w:val="20"/>
                <w:szCs w:val="20"/>
              </w:rPr>
              <w:t>–  rodzaje systemów nawadniania użytków rolnych</w:t>
            </w:r>
          </w:p>
          <w:p w:rsidR="00E80501" w:rsidRDefault="001C45D7">
            <w:pPr>
              <w:numPr>
                <w:ilvl w:val="0"/>
                <w:numId w:val="1"/>
              </w:numPr>
              <w:spacing w:line="240" w:lineRule="auto"/>
              <w:jc w:val="left"/>
              <w:rPr>
                <w:rFonts w:ascii="Arial" w:eastAsia="Arial" w:hAnsi="Arial" w:cs="Arial"/>
                <w:sz w:val="20"/>
                <w:szCs w:val="20"/>
              </w:rPr>
            </w:pPr>
            <w:r>
              <w:rPr>
                <w:rFonts w:ascii="Arial" w:eastAsia="Arial" w:hAnsi="Arial" w:cs="Arial"/>
                <w:b/>
                <w:sz w:val="20"/>
                <w:szCs w:val="20"/>
              </w:rPr>
              <w:t>Wizualizacja robót</w:t>
            </w:r>
            <w:r>
              <w:rPr>
                <w:rFonts w:ascii="Arial" w:eastAsia="Arial" w:hAnsi="Arial" w:cs="Arial"/>
                <w:sz w:val="20"/>
                <w:szCs w:val="20"/>
              </w:rPr>
              <w:t xml:space="preserve"> dot. budowy i utrzymania stawów rybnych. </w:t>
            </w:r>
          </w:p>
          <w:p w:rsidR="00E80501" w:rsidRDefault="001C45D7">
            <w:pPr>
              <w:numPr>
                <w:ilvl w:val="0"/>
                <w:numId w:val="1"/>
              </w:numPr>
              <w:spacing w:line="240" w:lineRule="auto"/>
              <w:jc w:val="left"/>
              <w:rPr>
                <w:rFonts w:ascii="Arial" w:eastAsia="Arial" w:hAnsi="Arial" w:cs="Arial"/>
                <w:sz w:val="20"/>
                <w:szCs w:val="20"/>
              </w:rPr>
            </w:pPr>
            <w:r>
              <w:rPr>
                <w:rFonts w:ascii="Arial" w:eastAsia="Arial" w:hAnsi="Arial" w:cs="Arial"/>
                <w:b/>
                <w:sz w:val="20"/>
                <w:szCs w:val="20"/>
              </w:rPr>
              <w:t xml:space="preserve"> Obudowa dydaktyczna</w:t>
            </w:r>
            <w:r>
              <w:rPr>
                <w:rFonts w:ascii="Arial" w:eastAsia="Arial" w:hAnsi="Arial" w:cs="Arial"/>
                <w:sz w:val="20"/>
                <w:szCs w:val="20"/>
              </w:rPr>
              <w:t xml:space="preserve">: interaktywne materiały sprawdzające, słownik pojęć dla e-zasobu, </w:t>
            </w:r>
          </w:p>
          <w:p w:rsidR="00E80501" w:rsidRDefault="001C45D7">
            <w:pPr>
              <w:spacing w:line="240" w:lineRule="auto"/>
              <w:jc w:val="left"/>
              <w:rPr>
                <w:rFonts w:ascii="Arial" w:eastAsia="Arial" w:hAnsi="Arial" w:cs="Arial"/>
                <w:sz w:val="20"/>
                <w:szCs w:val="20"/>
              </w:rPr>
            </w:pPr>
            <w:r>
              <w:rPr>
                <w:rFonts w:ascii="Arial" w:eastAsia="Arial" w:hAnsi="Arial" w:cs="Arial"/>
                <w:sz w:val="20"/>
                <w:szCs w:val="20"/>
              </w:rPr>
              <w:t xml:space="preserve">      przewodniki dla nauczyciela, przewodniki dla uczącego się, netografia i bibliografia, instrukcja</w:t>
            </w:r>
          </w:p>
          <w:p w:rsidR="00E80501" w:rsidRDefault="001C45D7">
            <w:pPr>
              <w:spacing w:line="240" w:lineRule="auto"/>
              <w:jc w:val="left"/>
              <w:rPr>
                <w:rFonts w:ascii="Arial" w:eastAsia="Arial" w:hAnsi="Arial" w:cs="Arial"/>
                <w:sz w:val="20"/>
                <w:szCs w:val="20"/>
              </w:rPr>
            </w:pPr>
            <w:r>
              <w:rPr>
                <w:rFonts w:ascii="Arial" w:eastAsia="Arial" w:hAnsi="Arial" w:cs="Arial"/>
                <w:sz w:val="20"/>
                <w:szCs w:val="20"/>
              </w:rPr>
              <w:t xml:space="preserve">      użytkowania.</w:t>
            </w:r>
          </w:p>
        </w:tc>
      </w:tr>
    </w:tbl>
    <w:p w:rsidR="00E80501" w:rsidRDefault="001C45D7">
      <w:pPr>
        <w:tabs>
          <w:tab w:val="left" w:pos="6000"/>
        </w:tabs>
        <w:rPr>
          <w:rFonts w:ascii="Arial" w:eastAsia="Arial" w:hAnsi="Arial" w:cs="Arial"/>
          <w:sz w:val="20"/>
          <w:szCs w:val="20"/>
        </w:rPr>
      </w:pPr>
      <w:r>
        <w:rPr>
          <w:rFonts w:ascii="Arial" w:eastAsia="Arial" w:hAnsi="Arial" w:cs="Arial"/>
          <w:sz w:val="20"/>
          <w:szCs w:val="20"/>
        </w:rPr>
        <w:tab/>
      </w:r>
    </w:p>
    <w:p w:rsidR="00E80501" w:rsidRDefault="00E80501">
      <w:pPr>
        <w:rPr>
          <w:rFonts w:ascii="Arial" w:eastAsia="Arial" w:hAnsi="Arial" w:cs="Arial"/>
          <w:sz w:val="20"/>
          <w:szCs w:val="20"/>
        </w:rPr>
      </w:pPr>
    </w:p>
    <w:p w:rsidR="00E80501" w:rsidRDefault="00E80501">
      <w:pPr>
        <w:rPr>
          <w:rFonts w:ascii="Arial" w:eastAsia="Arial" w:hAnsi="Arial" w:cs="Arial"/>
          <w:sz w:val="20"/>
          <w:szCs w:val="20"/>
        </w:rPr>
      </w:pPr>
    </w:p>
    <w:p w:rsidR="00E80501" w:rsidRDefault="00E80501">
      <w:pPr>
        <w:rPr>
          <w:rFonts w:ascii="Arial" w:eastAsia="Arial" w:hAnsi="Arial" w:cs="Arial"/>
          <w:sz w:val="20"/>
          <w:szCs w:val="20"/>
        </w:rPr>
      </w:pPr>
    </w:p>
    <w:p w:rsidR="00E80501" w:rsidRDefault="001C45D7">
      <w:pPr>
        <w:spacing w:line="240" w:lineRule="auto"/>
        <w:rPr>
          <w:rFonts w:ascii="Arial" w:eastAsia="Arial" w:hAnsi="Arial" w:cs="Arial"/>
          <w:i/>
          <w:sz w:val="20"/>
          <w:szCs w:val="20"/>
        </w:rPr>
      </w:pPr>
      <w:r>
        <w:br w:type="page"/>
      </w:r>
      <w:r>
        <w:rPr>
          <w:rFonts w:ascii="Arial" w:eastAsia="Arial" w:hAnsi="Arial" w:cs="Arial"/>
          <w:b/>
          <w:sz w:val="20"/>
          <w:szCs w:val="20"/>
        </w:rPr>
        <w:lastRenderedPageBreak/>
        <w:t>E-ZASOBY DO KWALIFIKACJI: BUD.23. Wykonywanie i renowacja detali architektonicznych</w:t>
      </w:r>
    </w:p>
    <w:p w:rsidR="00E80501" w:rsidRDefault="001C45D7">
      <w:pPr>
        <w:spacing w:line="240" w:lineRule="auto"/>
        <w:rPr>
          <w:rFonts w:ascii="Arial" w:eastAsia="Arial" w:hAnsi="Arial" w:cs="Arial"/>
          <w:i/>
          <w:sz w:val="20"/>
          <w:szCs w:val="20"/>
        </w:rPr>
      </w:pPr>
      <w:r>
        <w:rPr>
          <w:rFonts w:ascii="Arial" w:eastAsia="Arial" w:hAnsi="Arial" w:cs="Arial"/>
          <w:b/>
          <w:sz w:val="20"/>
          <w:szCs w:val="20"/>
        </w:rPr>
        <w:t>ZAWÓD/ZAWODY: Technik renowacji elementów architektury 311210</w:t>
      </w:r>
    </w:p>
    <w:p w:rsidR="00E80501" w:rsidRDefault="00E80501">
      <w:pPr>
        <w:spacing w:line="240" w:lineRule="auto"/>
        <w:rPr>
          <w:rFonts w:ascii="Arial" w:eastAsia="Arial" w:hAnsi="Arial" w:cs="Arial"/>
          <w:b/>
          <w:sz w:val="20"/>
          <w:szCs w:val="20"/>
        </w:rPr>
      </w:pPr>
    </w:p>
    <w:tbl>
      <w:tblPr>
        <w:tblStyle w:val="af8"/>
        <w:tblW w:w="1414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06"/>
        <w:gridCol w:w="1777"/>
        <w:gridCol w:w="11765"/>
      </w:tblGrid>
      <w:tr w:rsidR="00E80501">
        <w:trPr>
          <w:trHeight w:val="269"/>
        </w:trPr>
        <w:tc>
          <w:tcPr>
            <w:tcW w:w="606" w:type="dxa"/>
            <w:vAlign w:val="center"/>
          </w:tcPr>
          <w:p w:rsidR="00E80501" w:rsidRDefault="001C45D7">
            <w:pPr>
              <w:spacing w:line="240" w:lineRule="auto"/>
              <w:rPr>
                <w:rFonts w:ascii="Arial" w:eastAsia="Arial" w:hAnsi="Arial" w:cs="Arial"/>
                <w:b/>
                <w:sz w:val="20"/>
                <w:szCs w:val="20"/>
              </w:rPr>
            </w:pPr>
            <w:r>
              <w:rPr>
                <w:rFonts w:ascii="Arial" w:eastAsia="Arial" w:hAnsi="Arial" w:cs="Arial"/>
                <w:b/>
                <w:sz w:val="20"/>
                <w:szCs w:val="20"/>
              </w:rPr>
              <w:t>LP.</w:t>
            </w:r>
          </w:p>
        </w:tc>
        <w:tc>
          <w:tcPr>
            <w:tcW w:w="1777" w:type="dxa"/>
            <w:vAlign w:val="center"/>
          </w:tcPr>
          <w:p w:rsidR="00E80501" w:rsidRDefault="001C45D7">
            <w:pPr>
              <w:spacing w:line="240" w:lineRule="auto"/>
              <w:rPr>
                <w:rFonts w:ascii="Arial" w:eastAsia="Arial" w:hAnsi="Arial" w:cs="Arial"/>
                <w:b/>
                <w:sz w:val="20"/>
                <w:szCs w:val="20"/>
              </w:rPr>
            </w:pPr>
            <w:r>
              <w:rPr>
                <w:rFonts w:ascii="Arial" w:eastAsia="Arial" w:hAnsi="Arial" w:cs="Arial"/>
                <w:b/>
                <w:sz w:val="20"/>
                <w:szCs w:val="20"/>
              </w:rPr>
              <w:t>TYTUŁ</w:t>
            </w:r>
          </w:p>
          <w:p w:rsidR="00E80501" w:rsidRDefault="001C45D7">
            <w:pPr>
              <w:spacing w:line="240" w:lineRule="auto"/>
              <w:rPr>
                <w:rFonts w:ascii="Arial" w:eastAsia="Arial" w:hAnsi="Arial" w:cs="Arial"/>
                <w:sz w:val="20"/>
                <w:szCs w:val="20"/>
              </w:rPr>
            </w:pPr>
            <w:r>
              <w:rPr>
                <w:rFonts w:ascii="Arial" w:eastAsia="Arial" w:hAnsi="Arial" w:cs="Arial"/>
                <w:b/>
                <w:sz w:val="20"/>
                <w:szCs w:val="20"/>
              </w:rPr>
              <w:t>E-ZASOBU</w:t>
            </w:r>
          </w:p>
        </w:tc>
        <w:tc>
          <w:tcPr>
            <w:tcW w:w="11766" w:type="dxa"/>
            <w:vAlign w:val="center"/>
          </w:tcPr>
          <w:p w:rsidR="00E80501" w:rsidRDefault="001C45D7">
            <w:pPr>
              <w:spacing w:line="240" w:lineRule="auto"/>
              <w:rPr>
                <w:rFonts w:ascii="Arial" w:eastAsia="Arial" w:hAnsi="Arial" w:cs="Arial"/>
                <w:b/>
                <w:sz w:val="20"/>
                <w:szCs w:val="20"/>
              </w:rPr>
            </w:pPr>
            <w:r>
              <w:rPr>
                <w:rFonts w:ascii="Arial" w:eastAsia="Arial" w:hAnsi="Arial" w:cs="Arial"/>
                <w:b/>
                <w:sz w:val="20"/>
                <w:szCs w:val="20"/>
              </w:rPr>
              <w:t>WYKAZ MATERIAŁÓW MULTIMEDIALNYCH</w:t>
            </w:r>
          </w:p>
          <w:p w:rsidR="00E80501" w:rsidRDefault="001C45D7">
            <w:pPr>
              <w:spacing w:line="240" w:lineRule="auto"/>
              <w:rPr>
                <w:rFonts w:ascii="Arial" w:eastAsia="Arial" w:hAnsi="Arial" w:cs="Arial"/>
                <w:b/>
                <w:sz w:val="20"/>
                <w:szCs w:val="20"/>
              </w:rPr>
            </w:pPr>
            <w:r>
              <w:rPr>
                <w:rFonts w:ascii="Arial" w:eastAsia="Arial" w:hAnsi="Arial" w:cs="Arial"/>
                <w:b/>
                <w:sz w:val="20"/>
                <w:szCs w:val="20"/>
              </w:rPr>
              <w:t>WCHODZĄCYCH W SKŁAD E-ZASOBU</w:t>
            </w:r>
          </w:p>
        </w:tc>
      </w:tr>
      <w:tr w:rsidR="00E80501">
        <w:trPr>
          <w:trHeight w:val="269"/>
        </w:trPr>
        <w:tc>
          <w:tcPr>
            <w:tcW w:w="606" w:type="dxa"/>
          </w:tcPr>
          <w:p w:rsidR="00E80501" w:rsidRDefault="001C45D7">
            <w:pPr>
              <w:spacing w:line="240" w:lineRule="auto"/>
              <w:ind w:hanging="540"/>
              <w:rPr>
                <w:rFonts w:ascii="Arial" w:eastAsia="Arial" w:hAnsi="Arial" w:cs="Arial"/>
                <w:sz w:val="20"/>
                <w:szCs w:val="20"/>
              </w:rPr>
            </w:pPr>
            <w:r>
              <w:rPr>
                <w:rFonts w:ascii="Arial" w:eastAsia="Arial" w:hAnsi="Arial" w:cs="Arial"/>
                <w:sz w:val="20"/>
                <w:szCs w:val="20"/>
              </w:rPr>
              <w:t xml:space="preserve">1     1. </w:t>
            </w:r>
          </w:p>
        </w:tc>
        <w:tc>
          <w:tcPr>
            <w:tcW w:w="1777" w:type="dxa"/>
          </w:tcPr>
          <w:p w:rsidR="00E80501" w:rsidRDefault="001C45D7">
            <w:pPr>
              <w:spacing w:line="240" w:lineRule="auto"/>
              <w:rPr>
                <w:rFonts w:ascii="Arial" w:eastAsia="Arial" w:hAnsi="Arial" w:cs="Arial"/>
                <w:b/>
                <w:sz w:val="20"/>
                <w:szCs w:val="20"/>
              </w:rPr>
            </w:pPr>
            <w:r>
              <w:rPr>
                <w:rFonts w:ascii="Arial" w:eastAsia="Arial" w:hAnsi="Arial" w:cs="Arial"/>
                <w:b/>
                <w:sz w:val="20"/>
                <w:szCs w:val="20"/>
              </w:rPr>
              <w:t>Techniki wykonywania szablonów, modeli i form sztukatorskich elementów architektury</w:t>
            </w:r>
          </w:p>
        </w:tc>
        <w:tc>
          <w:tcPr>
            <w:tcW w:w="11766" w:type="dxa"/>
          </w:tcPr>
          <w:p w:rsidR="00E80501" w:rsidRDefault="001C45D7">
            <w:pPr>
              <w:numPr>
                <w:ilvl w:val="0"/>
                <w:numId w:val="70"/>
              </w:numPr>
              <w:spacing w:line="240" w:lineRule="auto"/>
              <w:jc w:val="left"/>
              <w:rPr>
                <w:rFonts w:ascii="Arial" w:eastAsia="Arial" w:hAnsi="Arial" w:cs="Arial"/>
                <w:sz w:val="20"/>
                <w:szCs w:val="20"/>
              </w:rPr>
            </w:pPr>
            <w:r>
              <w:rPr>
                <w:rFonts w:ascii="Arial" w:eastAsia="Arial" w:hAnsi="Arial" w:cs="Arial"/>
                <w:b/>
                <w:sz w:val="20"/>
                <w:szCs w:val="20"/>
              </w:rPr>
              <w:t>Galeria zdjęć</w:t>
            </w:r>
            <w:r>
              <w:rPr>
                <w:rFonts w:ascii="Arial" w:eastAsia="Arial" w:hAnsi="Arial" w:cs="Arial"/>
                <w:sz w:val="20"/>
                <w:szCs w:val="20"/>
              </w:rPr>
              <w:t xml:space="preserve"> przedstawiająca szablony, modele stosowane przy renowacji elementów architektury.</w:t>
            </w:r>
          </w:p>
          <w:p w:rsidR="00E80501" w:rsidRDefault="001C45D7">
            <w:pPr>
              <w:numPr>
                <w:ilvl w:val="0"/>
                <w:numId w:val="70"/>
              </w:numPr>
              <w:spacing w:line="240" w:lineRule="auto"/>
              <w:jc w:val="left"/>
              <w:rPr>
                <w:rFonts w:ascii="Arial" w:eastAsia="Arial" w:hAnsi="Arial" w:cs="Arial"/>
                <w:sz w:val="20"/>
                <w:szCs w:val="20"/>
              </w:rPr>
            </w:pPr>
            <w:r>
              <w:rPr>
                <w:rFonts w:ascii="Arial" w:eastAsia="Arial" w:hAnsi="Arial" w:cs="Arial"/>
                <w:b/>
                <w:sz w:val="20"/>
                <w:szCs w:val="20"/>
              </w:rPr>
              <w:t>Film edukacyjny</w:t>
            </w:r>
            <w:r>
              <w:rPr>
                <w:rFonts w:ascii="Arial" w:eastAsia="Arial" w:hAnsi="Arial" w:cs="Arial"/>
                <w:sz w:val="20"/>
                <w:szCs w:val="20"/>
              </w:rPr>
              <w:t xml:space="preserve"> prezentujący techniki wykonywania sztukatorskich elementów architektury.</w:t>
            </w:r>
          </w:p>
          <w:p w:rsidR="00E80501" w:rsidRDefault="001C45D7">
            <w:pPr>
              <w:numPr>
                <w:ilvl w:val="0"/>
                <w:numId w:val="70"/>
              </w:numPr>
              <w:spacing w:line="240" w:lineRule="auto"/>
              <w:jc w:val="left"/>
              <w:rPr>
                <w:rFonts w:ascii="Arial" w:eastAsia="Arial" w:hAnsi="Arial" w:cs="Arial"/>
                <w:sz w:val="20"/>
                <w:szCs w:val="20"/>
              </w:rPr>
            </w:pPr>
            <w:r>
              <w:rPr>
                <w:rFonts w:ascii="Arial" w:eastAsia="Arial" w:hAnsi="Arial" w:cs="Arial"/>
                <w:b/>
                <w:sz w:val="20"/>
                <w:szCs w:val="20"/>
              </w:rPr>
              <w:t xml:space="preserve">Film instruktażowy </w:t>
            </w:r>
            <w:r>
              <w:rPr>
                <w:rFonts w:ascii="Arial" w:eastAsia="Arial" w:hAnsi="Arial" w:cs="Arial"/>
                <w:sz w:val="20"/>
                <w:szCs w:val="20"/>
              </w:rPr>
              <w:t>dot. wykonywania szablonów, sztukatorskich elementów architektury.</w:t>
            </w:r>
          </w:p>
          <w:p w:rsidR="00E80501" w:rsidRDefault="001C45D7">
            <w:pPr>
              <w:numPr>
                <w:ilvl w:val="0"/>
                <w:numId w:val="70"/>
              </w:numPr>
              <w:spacing w:line="240" w:lineRule="auto"/>
              <w:jc w:val="left"/>
              <w:rPr>
                <w:rFonts w:ascii="Arial" w:eastAsia="Arial" w:hAnsi="Arial" w:cs="Arial"/>
                <w:sz w:val="20"/>
                <w:szCs w:val="20"/>
              </w:rPr>
            </w:pPr>
            <w:r>
              <w:rPr>
                <w:rFonts w:ascii="Arial" w:eastAsia="Arial" w:hAnsi="Arial" w:cs="Arial"/>
                <w:b/>
                <w:sz w:val="20"/>
                <w:szCs w:val="20"/>
              </w:rPr>
              <w:t xml:space="preserve">Wizualizacja w 3D </w:t>
            </w:r>
            <w:r>
              <w:rPr>
                <w:rFonts w:ascii="Arial" w:eastAsia="Arial" w:hAnsi="Arial" w:cs="Arial"/>
                <w:sz w:val="20"/>
                <w:szCs w:val="20"/>
              </w:rPr>
              <w:t>pokazująca wykonywanie form    i odlewów sztukatorskich elementów architektury.</w:t>
            </w:r>
          </w:p>
          <w:p w:rsidR="00E80501" w:rsidRDefault="001C45D7">
            <w:pPr>
              <w:numPr>
                <w:ilvl w:val="0"/>
                <w:numId w:val="70"/>
              </w:numPr>
              <w:spacing w:line="240" w:lineRule="auto"/>
              <w:jc w:val="left"/>
              <w:rPr>
                <w:rFonts w:ascii="Arial" w:eastAsia="Arial" w:hAnsi="Arial" w:cs="Arial"/>
                <w:sz w:val="20"/>
                <w:szCs w:val="20"/>
              </w:rPr>
            </w:pPr>
            <w:r>
              <w:rPr>
                <w:rFonts w:ascii="Arial" w:eastAsia="Arial" w:hAnsi="Arial" w:cs="Arial"/>
                <w:b/>
                <w:sz w:val="20"/>
                <w:szCs w:val="20"/>
              </w:rPr>
              <w:t xml:space="preserve">Gra edukacyjna </w:t>
            </w:r>
            <w:r>
              <w:rPr>
                <w:rFonts w:ascii="Arial" w:eastAsia="Arial" w:hAnsi="Arial" w:cs="Arial"/>
                <w:sz w:val="20"/>
                <w:szCs w:val="20"/>
              </w:rPr>
              <w:t>mająca na celu dobór technik do wykonywania modeli i form elementów architektury.</w:t>
            </w:r>
          </w:p>
          <w:p w:rsidR="00E80501" w:rsidRDefault="001C45D7">
            <w:pPr>
              <w:numPr>
                <w:ilvl w:val="0"/>
                <w:numId w:val="70"/>
              </w:numPr>
              <w:spacing w:line="240" w:lineRule="auto"/>
              <w:jc w:val="left"/>
              <w:rPr>
                <w:rFonts w:ascii="Arial" w:eastAsia="Arial" w:hAnsi="Arial" w:cs="Arial"/>
                <w:sz w:val="20"/>
                <w:szCs w:val="20"/>
              </w:rPr>
            </w:pPr>
            <w:r>
              <w:rPr>
                <w:rFonts w:ascii="Arial" w:eastAsia="Arial" w:hAnsi="Arial" w:cs="Arial"/>
                <w:b/>
                <w:sz w:val="20"/>
                <w:szCs w:val="20"/>
              </w:rPr>
              <w:t>Obudowa dydaktyczna</w:t>
            </w:r>
            <w:r>
              <w:rPr>
                <w:rFonts w:ascii="Arial" w:eastAsia="Arial" w:hAnsi="Arial" w:cs="Arial"/>
                <w:sz w:val="20"/>
                <w:szCs w:val="20"/>
              </w:rPr>
              <w:t>: interaktywne materiały sprawdzające, słownik pojęć dla e-zasobu, przewodniki dla nauczyciela, przewodniki dla uczącego się, netografia i bibliografia, instrukcja użytkowania.</w:t>
            </w:r>
          </w:p>
        </w:tc>
      </w:tr>
      <w:tr w:rsidR="00E80501">
        <w:trPr>
          <w:trHeight w:val="1881"/>
        </w:trPr>
        <w:tc>
          <w:tcPr>
            <w:tcW w:w="606" w:type="dxa"/>
          </w:tcPr>
          <w:p w:rsidR="00E80501" w:rsidRDefault="001C45D7">
            <w:pPr>
              <w:spacing w:line="240" w:lineRule="auto"/>
              <w:ind w:hanging="540"/>
              <w:rPr>
                <w:rFonts w:ascii="Arial" w:eastAsia="Arial" w:hAnsi="Arial" w:cs="Arial"/>
                <w:sz w:val="20"/>
                <w:szCs w:val="20"/>
              </w:rPr>
            </w:pPr>
            <w:r>
              <w:rPr>
                <w:rFonts w:ascii="Arial" w:eastAsia="Arial" w:hAnsi="Arial" w:cs="Arial"/>
                <w:sz w:val="20"/>
                <w:szCs w:val="20"/>
              </w:rPr>
              <w:t xml:space="preserve">      2.</w:t>
            </w:r>
          </w:p>
        </w:tc>
        <w:tc>
          <w:tcPr>
            <w:tcW w:w="1777" w:type="dxa"/>
          </w:tcPr>
          <w:p w:rsidR="00E80501" w:rsidRDefault="001C45D7">
            <w:pPr>
              <w:spacing w:line="240" w:lineRule="auto"/>
              <w:rPr>
                <w:rFonts w:ascii="Arial" w:eastAsia="Arial" w:hAnsi="Arial" w:cs="Arial"/>
                <w:b/>
                <w:sz w:val="20"/>
                <w:szCs w:val="20"/>
              </w:rPr>
            </w:pPr>
            <w:r>
              <w:rPr>
                <w:rFonts w:ascii="Arial" w:eastAsia="Arial" w:hAnsi="Arial" w:cs="Arial"/>
                <w:b/>
                <w:sz w:val="20"/>
                <w:szCs w:val="20"/>
              </w:rPr>
              <w:t xml:space="preserve">Techniki wykonywania i montażu </w:t>
            </w:r>
          </w:p>
          <w:p w:rsidR="00E80501" w:rsidRDefault="001C45D7">
            <w:pPr>
              <w:spacing w:line="240" w:lineRule="auto"/>
              <w:rPr>
                <w:rFonts w:ascii="Arial" w:eastAsia="Arial" w:hAnsi="Arial" w:cs="Arial"/>
                <w:b/>
                <w:sz w:val="20"/>
                <w:szCs w:val="20"/>
              </w:rPr>
            </w:pPr>
            <w:r>
              <w:rPr>
                <w:rFonts w:ascii="Arial" w:eastAsia="Arial" w:hAnsi="Arial" w:cs="Arial"/>
                <w:b/>
                <w:sz w:val="20"/>
                <w:szCs w:val="20"/>
              </w:rPr>
              <w:t>sztukatorskich elementów architektury</w:t>
            </w:r>
          </w:p>
          <w:p w:rsidR="00E80501" w:rsidRDefault="00E80501">
            <w:pPr>
              <w:spacing w:line="240" w:lineRule="auto"/>
              <w:rPr>
                <w:rFonts w:ascii="Arial" w:eastAsia="Arial" w:hAnsi="Arial" w:cs="Arial"/>
                <w:sz w:val="20"/>
                <w:szCs w:val="20"/>
              </w:rPr>
            </w:pPr>
          </w:p>
          <w:p w:rsidR="00E80501" w:rsidRDefault="00E80501">
            <w:pPr>
              <w:spacing w:line="240" w:lineRule="auto"/>
              <w:rPr>
                <w:rFonts w:ascii="Arial" w:eastAsia="Arial" w:hAnsi="Arial" w:cs="Arial"/>
                <w:sz w:val="20"/>
                <w:szCs w:val="20"/>
              </w:rPr>
            </w:pPr>
          </w:p>
        </w:tc>
        <w:tc>
          <w:tcPr>
            <w:tcW w:w="11766" w:type="dxa"/>
          </w:tcPr>
          <w:p w:rsidR="00E80501" w:rsidRDefault="001C45D7">
            <w:pPr>
              <w:numPr>
                <w:ilvl w:val="0"/>
                <w:numId w:val="69"/>
              </w:numPr>
              <w:spacing w:line="240" w:lineRule="auto"/>
              <w:jc w:val="left"/>
              <w:rPr>
                <w:rFonts w:ascii="Arial" w:eastAsia="Arial" w:hAnsi="Arial" w:cs="Arial"/>
                <w:sz w:val="20"/>
                <w:szCs w:val="20"/>
              </w:rPr>
            </w:pPr>
            <w:r>
              <w:rPr>
                <w:rFonts w:ascii="Arial" w:eastAsia="Arial" w:hAnsi="Arial" w:cs="Arial"/>
                <w:b/>
                <w:sz w:val="20"/>
                <w:szCs w:val="20"/>
              </w:rPr>
              <w:t xml:space="preserve">Wycieczka wirtualna </w:t>
            </w:r>
            <w:r>
              <w:rPr>
                <w:rFonts w:ascii="Arial" w:eastAsia="Arial" w:hAnsi="Arial" w:cs="Arial"/>
                <w:sz w:val="20"/>
                <w:szCs w:val="20"/>
              </w:rPr>
              <w:t>po obiekcie zabytkowym.</w:t>
            </w:r>
          </w:p>
          <w:p w:rsidR="00E80501" w:rsidRDefault="001C45D7">
            <w:pPr>
              <w:numPr>
                <w:ilvl w:val="0"/>
                <w:numId w:val="69"/>
              </w:numPr>
              <w:spacing w:line="240" w:lineRule="auto"/>
              <w:jc w:val="left"/>
              <w:rPr>
                <w:rFonts w:ascii="Arial" w:eastAsia="Arial" w:hAnsi="Arial" w:cs="Arial"/>
                <w:sz w:val="20"/>
                <w:szCs w:val="20"/>
              </w:rPr>
            </w:pPr>
            <w:r>
              <w:rPr>
                <w:rFonts w:ascii="Arial" w:eastAsia="Arial" w:hAnsi="Arial" w:cs="Arial"/>
                <w:b/>
                <w:sz w:val="20"/>
                <w:szCs w:val="20"/>
              </w:rPr>
              <w:t xml:space="preserve">Film edukacyjny </w:t>
            </w:r>
            <w:r>
              <w:rPr>
                <w:rFonts w:ascii="Arial" w:eastAsia="Arial" w:hAnsi="Arial" w:cs="Arial"/>
                <w:sz w:val="20"/>
                <w:szCs w:val="20"/>
              </w:rPr>
              <w:t>– prezentujący przegląd technik wykonywania i montażu elementów, detali i rzeźb z kamienia</w:t>
            </w:r>
          </w:p>
          <w:p w:rsidR="00E80501" w:rsidRDefault="001C45D7">
            <w:pPr>
              <w:numPr>
                <w:ilvl w:val="0"/>
                <w:numId w:val="69"/>
              </w:numPr>
              <w:spacing w:line="240" w:lineRule="auto"/>
              <w:jc w:val="left"/>
              <w:rPr>
                <w:rFonts w:ascii="Arial" w:eastAsia="Arial" w:hAnsi="Arial" w:cs="Arial"/>
                <w:sz w:val="20"/>
                <w:szCs w:val="20"/>
              </w:rPr>
            </w:pPr>
            <w:r>
              <w:rPr>
                <w:rFonts w:ascii="Arial" w:eastAsia="Arial" w:hAnsi="Arial" w:cs="Arial"/>
                <w:b/>
                <w:sz w:val="20"/>
                <w:szCs w:val="20"/>
              </w:rPr>
              <w:t>Program ćwiczeniowy do projektowania</w:t>
            </w:r>
            <w:r>
              <w:rPr>
                <w:rFonts w:ascii="Arial" w:eastAsia="Arial" w:hAnsi="Arial" w:cs="Arial"/>
                <w:sz w:val="20"/>
                <w:szCs w:val="20"/>
              </w:rPr>
              <w:t xml:space="preserve"> rysunków elementów architektury</w:t>
            </w:r>
          </w:p>
          <w:p w:rsidR="00E80501" w:rsidRDefault="001C45D7">
            <w:pPr>
              <w:numPr>
                <w:ilvl w:val="0"/>
                <w:numId w:val="69"/>
              </w:numPr>
              <w:spacing w:line="240" w:lineRule="auto"/>
              <w:jc w:val="left"/>
              <w:rPr>
                <w:rFonts w:ascii="Arial" w:eastAsia="Arial" w:hAnsi="Arial" w:cs="Arial"/>
                <w:sz w:val="20"/>
                <w:szCs w:val="20"/>
              </w:rPr>
            </w:pPr>
            <w:r>
              <w:rPr>
                <w:rFonts w:ascii="Arial" w:eastAsia="Arial" w:hAnsi="Arial" w:cs="Arial"/>
                <w:b/>
                <w:sz w:val="20"/>
                <w:szCs w:val="20"/>
              </w:rPr>
              <w:t xml:space="preserve">Film instruktażowy – Tutorial: </w:t>
            </w:r>
            <w:r>
              <w:rPr>
                <w:rFonts w:ascii="Arial" w:eastAsia="Arial" w:hAnsi="Arial" w:cs="Arial"/>
                <w:sz w:val="20"/>
                <w:szCs w:val="20"/>
              </w:rPr>
              <w:t>pokazujący etapy wykonania i montażu określonych profili kamiennych.</w:t>
            </w:r>
          </w:p>
          <w:p w:rsidR="00E80501" w:rsidRDefault="001C45D7">
            <w:pPr>
              <w:numPr>
                <w:ilvl w:val="0"/>
                <w:numId w:val="69"/>
              </w:numPr>
              <w:spacing w:line="240" w:lineRule="auto"/>
              <w:jc w:val="left"/>
              <w:rPr>
                <w:rFonts w:ascii="Arial" w:eastAsia="Arial" w:hAnsi="Arial" w:cs="Arial"/>
                <w:sz w:val="20"/>
                <w:szCs w:val="20"/>
              </w:rPr>
            </w:pPr>
            <w:r>
              <w:rPr>
                <w:rFonts w:ascii="Arial" w:eastAsia="Arial" w:hAnsi="Arial" w:cs="Arial"/>
                <w:b/>
                <w:sz w:val="20"/>
                <w:szCs w:val="20"/>
              </w:rPr>
              <w:t xml:space="preserve">Wizualizacja w 3D </w:t>
            </w:r>
            <w:r>
              <w:rPr>
                <w:rFonts w:ascii="Arial" w:eastAsia="Arial" w:hAnsi="Arial" w:cs="Arial"/>
                <w:sz w:val="20"/>
                <w:szCs w:val="20"/>
              </w:rPr>
              <w:t>dot. wykonywania rzeźbienia w kamieniu.</w:t>
            </w:r>
          </w:p>
          <w:p w:rsidR="00E80501" w:rsidRDefault="001C45D7">
            <w:pPr>
              <w:numPr>
                <w:ilvl w:val="0"/>
                <w:numId w:val="69"/>
              </w:numPr>
              <w:spacing w:line="240" w:lineRule="auto"/>
              <w:jc w:val="left"/>
              <w:rPr>
                <w:rFonts w:ascii="Arial" w:eastAsia="Arial" w:hAnsi="Arial" w:cs="Arial"/>
                <w:sz w:val="20"/>
                <w:szCs w:val="20"/>
              </w:rPr>
            </w:pPr>
            <w:r>
              <w:rPr>
                <w:rFonts w:ascii="Arial" w:eastAsia="Arial" w:hAnsi="Arial" w:cs="Arial"/>
                <w:b/>
                <w:sz w:val="20"/>
                <w:szCs w:val="20"/>
              </w:rPr>
              <w:t>Obudowa dydaktyczna</w:t>
            </w:r>
            <w:r>
              <w:rPr>
                <w:rFonts w:ascii="Arial" w:eastAsia="Arial" w:hAnsi="Arial" w:cs="Arial"/>
                <w:sz w:val="20"/>
                <w:szCs w:val="20"/>
              </w:rPr>
              <w:t>: interaktywne materiały sprawdzające, słownik pojęć dla e-zasobu, przewodniki dla nauczyciela, przewodniki dla uczącego się, netografia i bibliografia, instrukcja użytkowania.</w:t>
            </w:r>
          </w:p>
        </w:tc>
      </w:tr>
      <w:tr w:rsidR="00E80501">
        <w:trPr>
          <w:trHeight w:val="269"/>
        </w:trPr>
        <w:tc>
          <w:tcPr>
            <w:tcW w:w="606" w:type="dxa"/>
          </w:tcPr>
          <w:p w:rsidR="00E80501" w:rsidRDefault="001C45D7">
            <w:pPr>
              <w:spacing w:line="240" w:lineRule="auto"/>
              <w:ind w:hanging="720"/>
              <w:rPr>
                <w:rFonts w:ascii="Arial" w:eastAsia="Arial" w:hAnsi="Arial" w:cs="Arial"/>
                <w:sz w:val="20"/>
                <w:szCs w:val="20"/>
              </w:rPr>
            </w:pPr>
            <w:r>
              <w:rPr>
                <w:rFonts w:ascii="Arial" w:eastAsia="Arial" w:hAnsi="Arial" w:cs="Arial"/>
                <w:sz w:val="20"/>
                <w:szCs w:val="20"/>
              </w:rPr>
              <w:t xml:space="preserve">         3.</w:t>
            </w:r>
          </w:p>
          <w:p w:rsidR="00E80501" w:rsidRDefault="00E80501">
            <w:pPr>
              <w:spacing w:line="240" w:lineRule="auto"/>
              <w:ind w:hanging="720"/>
              <w:rPr>
                <w:rFonts w:ascii="Arial" w:eastAsia="Arial" w:hAnsi="Arial" w:cs="Arial"/>
                <w:sz w:val="20"/>
                <w:szCs w:val="20"/>
              </w:rPr>
            </w:pPr>
          </w:p>
        </w:tc>
        <w:tc>
          <w:tcPr>
            <w:tcW w:w="1777" w:type="dxa"/>
          </w:tcPr>
          <w:p w:rsidR="00E80501" w:rsidRDefault="001C45D7">
            <w:pPr>
              <w:spacing w:line="240" w:lineRule="auto"/>
              <w:rPr>
                <w:rFonts w:ascii="Arial" w:eastAsia="Arial" w:hAnsi="Arial" w:cs="Arial"/>
                <w:b/>
                <w:sz w:val="20"/>
                <w:szCs w:val="20"/>
              </w:rPr>
            </w:pPr>
            <w:r>
              <w:rPr>
                <w:rFonts w:ascii="Arial" w:eastAsia="Arial" w:hAnsi="Arial" w:cs="Arial"/>
                <w:b/>
                <w:sz w:val="20"/>
                <w:szCs w:val="20"/>
              </w:rPr>
              <w:t>Renowacja sztukatorskich elementów architektury</w:t>
            </w:r>
          </w:p>
        </w:tc>
        <w:tc>
          <w:tcPr>
            <w:tcW w:w="11766" w:type="dxa"/>
          </w:tcPr>
          <w:p w:rsidR="00E80501" w:rsidRDefault="00E80501">
            <w:pPr>
              <w:spacing w:line="240" w:lineRule="auto"/>
              <w:ind w:left="360"/>
              <w:jc w:val="left"/>
              <w:rPr>
                <w:rFonts w:ascii="Arial" w:eastAsia="Arial" w:hAnsi="Arial" w:cs="Arial"/>
                <w:sz w:val="20"/>
                <w:szCs w:val="20"/>
              </w:rPr>
            </w:pPr>
          </w:p>
          <w:p w:rsidR="00E80501" w:rsidRDefault="001C45D7">
            <w:pPr>
              <w:numPr>
                <w:ilvl w:val="0"/>
                <w:numId w:val="71"/>
              </w:numPr>
              <w:spacing w:line="240" w:lineRule="auto"/>
              <w:jc w:val="left"/>
              <w:rPr>
                <w:rFonts w:ascii="Arial" w:eastAsia="Arial" w:hAnsi="Arial" w:cs="Arial"/>
                <w:sz w:val="20"/>
                <w:szCs w:val="20"/>
              </w:rPr>
            </w:pPr>
            <w:r>
              <w:rPr>
                <w:rFonts w:ascii="Arial" w:eastAsia="Arial" w:hAnsi="Arial" w:cs="Arial"/>
                <w:b/>
                <w:sz w:val="20"/>
                <w:szCs w:val="20"/>
              </w:rPr>
              <w:t xml:space="preserve">Film edukacyjny </w:t>
            </w:r>
            <w:r>
              <w:rPr>
                <w:rFonts w:ascii="Arial" w:eastAsia="Arial" w:hAnsi="Arial" w:cs="Arial"/>
                <w:sz w:val="20"/>
                <w:szCs w:val="20"/>
              </w:rPr>
              <w:t>przedstawiający metody usuwania nawarstwień elementów architektury.</w:t>
            </w:r>
          </w:p>
          <w:p w:rsidR="00E80501" w:rsidRDefault="001C45D7">
            <w:pPr>
              <w:numPr>
                <w:ilvl w:val="0"/>
                <w:numId w:val="71"/>
              </w:numPr>
              <w:spacing w:line="240" w:lineRule="auto"/>
              <w:jc w:val="left"/>
              <w:rPr>
                <w:rFonts w:ascii="Arial" w:eastAsia="Arial" w:hAnsi="Arial" w:cs="Arial"/>
                <w:sz w:val="20"/>
                <w:szCs w:val="20"/>
              </w:rPr>
            </w:pPr>
            <w:r>
              <w:rPr>
                <w:rFonts w:ascii="Arial" w:eastAsia="Arial" w:hAnsi="Arial" w:cs="Arial"/>
                <w:b/>
                <w:sz w:val="20"/>
                <w:szCs w:val="20"/>
              </w:rPr>
              <w:t xml:space="preserve">Film instruktażowy Tutorial: </w:t>
            </w:r>
            <w:r>
              <w:rPr>
                <w:rFonts w:ascii="Arial" w:eastAsia="Arial" w:hAnsi="Arial" w:cs="Arial"/>
                <w:sz w:val="20"/>
                <w:szCs w:val="20"/>
              </w:rPr>
              <w:t>przedstawiający wykonywanie renowacji polichromii i patyn.</w:t>
            </w:r>
          </w:p>
          <w:p w:rsidR="00E80501" w:rsidRDefault="001C45D7">
            <w:pPr>
              <w:numPr>
                <w:ilvl w:val="0"/>
                <w:numId w:val="71"/>
              </w:numPr>
              <w:spacing w:line="240" w:lineRule="auto"/>
              <w:jc w:val="left"/>
              <w:rPr>
                <w:rFonts w:ascii="Arial" w:eastAsia="Arial" w:hAnsi="Arial" w:cs="Arial"/>
                <w:sz w:val="20"/>
                <w:szCs w:val="20"/>
              </w:rPr>
            </w:pPr>
            <w:r>
              <w:rPr>
                <w:rFonts w:ascii="Arial" w:eastAsia="Arial" w:hAnsi="Arial" w:cs="Arial"/>
                <w:b/>
                <w:sz w:val="20"/>
                <w:szCs w:val="20"/>
              </w:rPr>
              <w:t xml:space="preserve">Galeria zdjęć - </w:t>
            </w:r>
            <w:r>
              <w:rPr>
                <w:rFonts w:ascii="Arial" w:eastAsia="Arial" w:hAnsi="Arial" w:cs="Arial"/>
                <w:sz w:val="20"/>
                <w:szCs w:val="20"/>
              </w:rPr>
              <w:t>Zniszczenia elementów architektonicznych, narzędzia i sprzęt do renowacji.</w:t>
            </w:r>
          </w:p>
          <w:p w:rsidR="00E80501" w:rsidRDefault="001C45D7">
            <w:pPr>
              <w:numPr>
                <w:ilvl w:val="0"/>
                <w:numId w:val="71"/>
              </w:numPr>
              <w:spacing w:line="240" w:lineRule="auto"/>
              <w:jc w:val="left"/>
              <w:rPr>
                <w:rFonts w:ascii="Arial" w:eastAsia="Arial" w:hAnsi="Arial" w:cs="Arial"/>
                <w:sz w:val="20"/>
                <w:szCs w:val="20"/>
              </w:rPr>
            </w:pPr>
            <w:r>
              <w:rPr>
                <w:rFonts w:ascii="Arial" w:eastAsia="Arial" w:hAnsi="Arial" w:cs="Arial"/>
                <w:b/>
                <w:sz w:val="20"/>
                <w:szCs w:val="20"/>
              </w:rPr>
              <w:t xml:space="preserve">Symulator </w:t>
            </w:r>
            <w:r>
              <w:rPr>
                <w:rFonts w:ascii="Arial" w:eastAsia="Arial" w:hAnsi="Arial" w:cs="Arial"/>
                <w:sz w:val="20"/>
                <w:szCs w:val="20"/>
              </w:rPr>
              <w:t>- Renowacja kamiennego elementu architektonicznego.</w:t>
            </w:r>
          </w:p>
          <w:p w:rsidR="00E80501" w:rsidRDefault="001C45D7">
            <w:pPr>
              <w:numPr>
                <w:ilvl w:val="0"/>
                <w:numId w:val="71"/>
              </w:numPr>
              <w:spacing w:line="240" w:lineRule="auto"/>
              <w:jc w:val="left"/>
              <w:rPr>
                <w:rFonts w:ascii="Arial" w:eastAsia="Arial" w:hAnsi="Arial" w:cs="Arial"/>
                <w:sz w:val="20"/>
                <w:szCs w:val="20"/>
              </w:rPr>
            </w:pPr>
            <w:r>
              <w:rPr>
                <w:rFonts w:ascii="Arial" w:eastAsia="Arial" w:hAnsi="Arial" w:cs="Arial"/>
                <w:b/>
                <w:sz w:val="20"/>
                <w:szCs w:val="20"/>
              </w:rPr>
              <w:t xml:space="preserve">Sekwencje filmowe </w:t>
            </w:r>
            <w:r>
              <w:rPr>
                <w:rFonts w:ascii="Arial" w:eastAsia="Arial" w:hAnsi="Arial" w:cs="Arial"/>
                <w:sz w:val="20"/>
                <w:szCs w:val="20"/>
              </w:rPr>
              <w:t>związane z renowacją różnych sztukatorskich elementów architektury.</w:t>
            </w:r>
          </w:p>
          <w:p w:rsidR="00E80501" w:rsidRDefault="001C45D7">
            <w:pPr>
              <w:numPr>
                <w:ilvl w:val="0"/>
                <w:numId w:val="71"/>
              </w:numPr>
              <w:spacing w:line="240" w:lineRule="auto"/>
              <w:jc w:val="left"/>
              <w:rPr>
                <w:rFonts w:ascii="Arial" w:eastAsia="Arial" w:hAnsi="Arial" w:cs="Arial"/>
                <w:sz w:val="20"/>
                <w:szCs w:val="20"/>
              </w:rPr>
            </w:pPr>
            <w:r>
              <w:rPr>
                <w:rFonts w:ascii="Arial" w:eastAsia="Arial" w:hAnsi="Arial" w:cs="Arial"/>
                <w:b/>
                <w:sz w:val="20"/>
                <w:szCs w:val="20"/>
              </w:rPr>
              <w:t>Obudowa dydaktyczna</w:t>
            </w:r>
            <w:r>
              <w:rPr>
                <w:rFonts w:ascii="Arial" w:eastAsia="Arial" w:hAnsi="Arial" w:cs="Arial"/>
                <w:sz w:val="20"/>
                <w:szCs w:val="20"/>
              </w:rPr>
              <w:t>: interaktywne materiały sprawdzające, słownik pojęć dla e-zasobu, przewodniki dla nauczyciela, przewodniki dla uczącego się, netografia i bibliografia, instrukcja użytkowania</w:t>
            </w:r>
          </w:p>
        </w:tc>
      </w:tr>
    </w:tbl>
    <w:p w:rsidR="00E80501" w:rsidRDefault="001C45D7">
      <w:pPr>
        <w:tabs>
          <w:tab w:val="left" w:pos="6465"/>
        </w:tabs>
        <w:rPr>
          <w:rFonts w:ascii="Arial" w:eastAsia="Arial" w:hAnsi="Arial" w:cs="Arial"/>
          <w:sz w:val="20"/>
          <w:szCs w:val="20"/>
        </w:rPr>
      </w:pPr>
      <w:r>
        <w:rPr>
          <w:rFonts w:ascii="Arial" w:eastAsia="Arial" w:hAnsi="Arial" w:cs="Arial"/>
          <w:sz w:val="20"/>
          <w:szCs w:val="20"/>
        </w:rPr>
        <w:tab/>
      </w:r>
    </w:p>
    <w:p w:rsidR="00E80501" w:rsidRDefault="00E80501">
      <w:pPr>
        <w:rPr>
          <w:rFonts w:ascii="Arial" w:eastAsia="Arial" w:hAnsi="Arial" w:cs="Arial"/>
          <w:sz w:val="20"/>
          <w:szCs w:val="20"/>
        </w:rPr>
      </w:pPr>
    </w:p>
    <w:p w:rsidR="00E80501" w:rsidRDefault="00E80501">
      <w:pPr>
        <w:rPr>
          <w:rFonts w:ascii="Arial" w:eastAsia="Arial" w:hAnsi="Arial" w:cs="Arial"/>
          <w:sz w:val="20"/>
          <w:szCs w:val="20"/>
        </w:rPr>
      </w:pPr>
    </w:p>
    <w:p w:rsidR="00E80501" w:rsidRDefault="00E80501">
      <w:pPr>
        <w:spacing w:line="240" w:lineRule="auto"/>
        <w:rPr>
          <w:rFonts w:ascii="Arial" w:eastAsia="Arial" w:hAnsi="Arial" w:cs="Arial"/>
          <w:b/>
          <w:sz w:val="20"/>
          <w:szCs w:val="20"/>
        </w:rPr>
      </w:pPr>
    </w:p>
    <w:p w:rsidR="00E80501" w:rsidRDefault="00E80501">
      <w:pPr>
        <w:spacing w:line="240" w:lineRule="auto"/>
        <w:rPr>
          <w:rFonts w:ascii="Arial" w:eastAsia="Arial" w:hAnsi="Arial" w:cs="Arial"/>
          <w:b/>
          <w:sz w:val="20"/>
          <w:szCs w:val="20"/>
        </w:rPr>
      </w:pPr>
    </w:p>
    <w:p w:rsidR="00E80501" w:rsidRDefault="00E80501">
      <w:pPr>
        <w:spacing w:line="240" w:lineRule="auto"/>
        <w:rPr>
          <w:rFonts w:ascii="Arial" w:eastAsia="Arial" w:hAnsi="Arial" w:cs="Arial"/>
          <w:b/>
          <w:sz w:val="20"/>
          <w:szCs w:val="20"/>
        </w:rPr>
      </w:pPr>
    </w:p>
    <w:p w:rsidR="00E80501" w:rsidRDefault="00E80501">
      <w:pPr>
        <w:spacing w:line="240" w:lineRule="auto"/>
        <w:rPr>
          <w:rFonts w:ascii="Arial" w:eastAsia="Arial" w:hAnsi="Arial" w:cs="Arial"/>
          <w:b/>
          <w:sz w:val="20"/>
          <w:szCs w:val="20"/>
        </w:rPr>
      </w:pPr>
    </w:p>
    <w:p w:rsidR="00E80501" w:rsidRDefault="00E80501">
      <w:pPr>
        <w:spacing w:line="240" w:lineRule="auto"/>
        <w:rPr>
          <w:rFonts w:ascii="Arial" w:eastAsia="Arial" w:hAnsi="Arial" w:cs="Arial"/>
          <w:b/>
          <w:sz w:val="20"/>
          <w:szCs w:val="20"/>
        </w:rPr>
      </w:pPr>
    </w:p>
    <w:p w:rsidR="00E80501" w:rsidRDefault="00E80501">
      <w:pPr>
        <w:spacing w:line="240" w:lineRule="auto"/>
        <w:rPr>
          <w:rFonts w:ascii="Arial" w:eastAsia="Arial" w:hAnsi="Arial" w:cs="Arial"/>
          <w:b/>
          <w:sz w:val="20"/>
          <w:szCs w:val="20"/>
        </w:rPr>
      </w:pPr>
    </w:p>
    <w:p w:rsidR="00E80501" w:rsidRDefault="00E80501">
      <w:pPr>
        <w:spacing w:line="240" w:lineRule="auto"/>
        <w:rPr>
          <w:rFonts w:ascii="Arial" w:eastAsia="Arial" w:hAnsi="Arial" w:cs="Arial"/>
          <w:b/>
          <w:sz w:val="20"/>
          <w:szCs w:val="20"/>
        </w:rPr>
      </w:pPr>
    </w:p>
    <w:p w:rsidR="00E80501" w:rsidRDefault="001C45D7">
      <w:pPr>
        <w:spacing w:line="240" w:lineRule="auto"/>
        <w:rPr>
          <w:rFonts w:ascii="Arial" w:eastAsia="Arial" w:hAnsi="Arial" w:cs="Arial"/>
          <w:i/>
          <w:sz w:val="20"/>
          <w:szCs w:val="20"/>
        </w:rPr>
      </w:pPr>
      <w:r>
        <w:rPr>
          <w:rFonts w:ascii="Arial" w:eastAsia="Arial" w:hAnsi="Arial" w:cs="Arial"/>
          <w:b/>
          <w:sz w:val="20"/>
          <w:szCs w:val="20"/>
        </w:rPr>
        <w:lastRenderedPageBreak/>
        <w:t xml:space="preserve">E-ZASOBY DO KWALIFIKACJI: BUD.24. </w:t>
      </w:r>
      <w:r>
        <w:rPr>
          <w:rFonts w:ascii="Arial" w:eastAsia="Arial" w:hAnsi="Arial" w:cs="Arial"/>
          <w:b/>
          <w:i/>
          <w:sz w:val="20"/>
          <w:szCs w:val="20"/>
        </w:rPr>
        <w:t>Prowadzenie prac renowatorskich elementów architektury</w:t>
      </w:r>
    </w:p>
    <w:p w:rsidR="00E80501" w:rsidRDefault="001C45D7">
      <w:pPr>
        <w:spacing w:line="240" w:lineRule="auto"/>
        <w:rPr>
          <w:rFonts w:ascii="Arial" w:eastAsia="Arial" w:hAnsi="Arial" w:cs="Arial"/>
          <w:b/>
          <w:sz w:val="20"/>
          <w:szCs w:val="20"/>
        </w:rPr>
      </w:pPr>
      <w:r>
        <w:rPr>
          <w:rFonts w:ascii="Arial" w:eastAsia="Arial" w:hAnsi="Arial" w:cs="Arial"/>
          <w:b/>
          <w:sz w:val="20"/>
          <w:szCs w:val="20"/>
        </w:rPr>
        <w:t xml:space="preserve">ZAWÓD/ZAWODY: </w:t>
      </w:r>
      <w:r>
        <w:rPr>
          <w:rFonts w:ascii="Arial" w:eastAsia="Arial" w:hAnsi="Arial" w:cs="Arial"/>
          <w:b/>
          <w:i/>
          <w:sz w:val="20"/>
          <w:szCs w:val="20"/>
        </w:rPr>
        <w:t>Technik renowacji elementów architektury   311210</w:t>
      </w:r>
    </w:p>
    <w:p w:rsidR="00E80501" w:rsidRDefault="00E80501">
      <w:pPr>
        <w:spacing w:line="240" w:lineRule="auto"/>
        <w:rPr>
          <w:rFonts w:ascii="Arial" w:eastAsia="Arial" w:hAnsi="Arial" w:cs="Arial"/>
          <w:i/>
          <w:sz w:val="20"/>
          <w:szCs w:val="20"/>
        </w:rPr>
      </w:pPr>
    </w:p>
    <w:tbl>
      <w:tblPr>
        <w:tblStyle w:val="af9"/>
        <w:tblW w:w="1414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0"/>
        <w:gridCol w:w="1864"/>
        <w:gridCol w:w="11765"/>
      </w:tblGrid>
      <w:tr w:rsidR="00E80501">
        <w:trPr>
          <w:trHeight w:val="269"/>
        </w:trPr>
        <w:tc>
          <w:tcPr>
            <w:tcW w:w="520" w:type="dxa"/>
            <w:vAlign w:val="center"/>
          </w:tcPr>
          <w:p w:rsidR="00E80501" w:rsidRDefault="001C45D7">
            <w:pPr>
              <w:spacing w:line="240" w:lineRule="auto"/>
              <w:rPr>
                <w:rFonts w:ascii="Arial" w:eastAsia="Arial" w:hAnsi="Arial" w:cs="Arial"/>
                <w:b/>
                <w:sz w:val="20"/>
                <w:szCs w:val="20"/>
              </w:rPr>
            </w:pPr>
            <w:r>
              <w:rPr>
                <w:rFonts w:ascii="Arial" w:eastAsia="Arial" w:hAnsi="Arial" w:cs="Arial"/>
                <w:b/>
                <w:sz w:val="20"/>
                <w:szCs w:val="20"/>
              </w:rPr>
              <w:t>LP.</w:t>
            </w:r>
          </w:p>
        </w:tc>
        <w:tc>
          <w:tcPr>
            <w:tcW w:w="1864" w:type="dxa"/>
            <w:vAlign w:val="center"/>
          </w:tcPr>
          <w:p w:rsidR="00E80501" w:rsidRDefault="001C45D7">
            <w:pPr>
              <w:spacing w:line="240" w:lineRule="auto"/>
              <w:rPr>
                <w:rFonts w:ascii="Arial" w:eastAsia="Arial" w:hAnsi="Arial" w:cs="Arial"/>
                <w:b/>
                <w:sz w:val="20"/>
                <w:szCs w:val="20"/>
              </w:rPr>
            </w:pPr>
            <w:r>
              <w:rPr>
                <w:rFonts w:ascii="Arial" w:eastAsia="Arial" w:hAnsi="Arial" w:cs="Arial"/>
                <w:b/>
                <w:sz w:val="20"/>
                <w:szCs w:val="20"/>
              </w:rPr>
              <w:t>TYTUŁ</w:t>
            </w:r>
          </w:p>
          <w:p w:rsidR="00E80501" w:rsidRDefault="001C45D7">
            <w:pPr>
              <w:spacing w:line="240" w:lineRule="auto"/>
              <w:rPr>
                <w:rFonts w:ascii="Arial" w:eastAsia="Arial" w:hAnsi="Arial" w:cs="Arial"/>
                <w:sz w:val="20"/>
                <w:szCs w:val="20"/>
              </w:rPr>
            </w:pPr>
            <w:r>
              <w:rPr>
                <w:rFonts w:ascii="Arial" w:eastAsia="Arial" w:hAnsi="Arial" w:cs="Arial"/>
                <w:b/>
                <w:sz w:val="20"/>
                <w:szCs w:val="20"/>
              </w:rPr>
              <w:t>E-ZASOBU</w:t>
            </w:r>
          </w:p>
        </w:tc>
        <w:tc>
          <w:tcPr>
            <w:tcW w:w="11765" w:type="dxa"/>
            <w:vAlign w:val="center"/>
          </w:tcPr>
          <w:p w:rsidR="00E80501" w:rsidRDefault="001C45D7">
            <w:pPr>
              <w:spacing w:line="240" w:lineRule="auto"/>
              <w:rPr>
                <w:rFonts w:ascii="Arial" w:eastAsia="Arial" w:hAnsi="Arial" w:cs="Arial"/>
                <w:b/>
                <w:sz w:val="20"/>
                <w:szCs w:val="20"/>
              </w:rPr>
            </w:pPr>
            <w:r>
              <w:rPr>
                <w:rFonts w:ascii="Arial" w:eastAsia="Arial" w:hAnsi="Arial" w:cs="Arial"/>
                <w:b/>
                <w:sz w:val="20"/>
                <w:szCs w:val="20"/>
              </w:rPr>
              <w:t>WYKAZ MATERIAŁÓW MULTIMEDIALNYCH</w:t>
            </w:r>
          </w:p>
          <w:p w:rsidR="00E80501" w:rsidRDefault="001C45D7">
            <w:pPr>
              <w:spacing w:line="240" w:lineRule="auto"/>
              <w:rPr>
                <w:rFonts w:ascii="Arial" w:eastAsia="Arial" w:hAnsi="Arial" w:cs="Arial"/>
                <w:b/>
                <w:sz w:val="20"/>
                <w:szCs w:val="20"/>
              </w:rPr>
            </w:pPr>
            <w:r>
              <w:rPr>
                <w:rFonts w:ascii="Arial" w:eastAsia="Arial" w:hAnsi="Arial" w:cs="Arial"/>
                <w:b/>
                <w:sz w:val="20"/>
                <w:szCs w:val="20"/>
              </w:rPr>
              <w:t>WCHODZĄCYCH W SKŁAD E-ZASOBU</w:t>
            </w:r>
          </w:p>
        </w:tc>
      </w:tr>
      <w:tr w:rsidR="00E80501">
        <w:trPr>
          <w:trHeight w:val="269"/>
        </w:trPr>
        <w:tc>
          <w:tcPr>
            <w:tcW w:w="520" w:type="dxa"/>
          </w:tcPr>
          <w:p w:rsidR="00E80501" w:rsidRDefault="001C45D7">
            <w:pPr>
              <w:spacing w:line="240" w:lineRule="auto"/>
              <w:rPr>
                <w:rFonts w:ascii="Arial" w:eastAsia="Arial" w:hAnsi="Arial" w:cs="Arial"/>
                <w:sz w:val="20"/>
                <w:szCs w:val="20"/>
              </w:rPr>
            </w:pPr>
            <w:r>
              <w:rPr>
                <w:rFonts w:ascii="Arial" w:eastAsia="Arial" w:hAnsi="Arial" w:cs="Arial"/>
                <w:sz w:val="20"/>
                <w:szCs w:val="20"/>
              </w:rPr>
              <w:t>1.</w:t>
            </w:r>
          </w:p>
        </w:tc>
        <w:tc>
          <w:tcPr>
            <w:tcW w:w="1864" w:type="dxa"/>
          </w:tcPr>
          <w:p w:rsidR="00E80501" w:rsidRDefault="001C45D7">
            <w:pPr>
              <w:spacing w:line="240" w:lineRule="auto"/>
              <w:rPr>
                <w:rFonts w:ascii="Arial" w:eastAsia="Arial" w:hAnsi="Arial" w:cs="Arial"/>
                <w:b/>
                <w:sz w:val="20"/>
                <w:szCs w:val="20"/>
              </w:rPr>
            </w:pPr>
            <w:r>
              <w:rPr>
                <w:rFonts w:ascii="Arial" w:eastAsia="Arial" w:hAnsi="Arial" w:cs="Arial"/>
                <w:b/>
                <w:sz w:val="20"/>
                <w:szCs w:val="20"/>
              </w:rPr>
              <w:t>Zasady wykonywania prac renowatorskich w obiektach zabytkowych</w:t>
            </w:r>
          </w:p>
        </w:tc>
        <w:tc>
          <w:tcPr>
            <w:tcW w:w="11765" w:type="dxa"/>
          </w:tcPr>
          <w:p w:rsidR="00E80501" w:rsidRDefault="001C45D7">
            <w:pPr>
              <w:numPr>
                <w:ilvl w:val="0"/>
                <w:numId w:val="52"/>
              </w:numPr>
              <w:spacing w:line="240" w:lineRule="auto"/>
              <w:jc w:val="left"/>
              <w:rPr>
                <w:rFonts w:ascii="Arial" w:eastAsia="Arial" w:hAnsi="Arial" w:cs="Arial"/>
                <w:sz w:val="20"/>
                <w:szCs w:val="20"/>
              </w:rPr>
            </w:pPr>
            <w:r>
              <w:rPr>
                <w:rFonts w:ascii="Arial" w:eastAsia="Arial" w:hAnsi="Arial" w:cs="Arial"/>
                <w:b/>
                <w:sz w:val="20"/>
                <w:szCs w:val="20"/>
              </w:rPr>
              <w:t>Atlas interaktywny</w:t>
            </w:r>
            <w:r>
              <w:rPr>
                <w:rFonts w:ascii="Arial" w:eastAsia="Arial" w:hAnsi="Arial" w:cs="Arial"/>
                <w:sz w:val="20"/>
                <w:szCs w:val="20"/>
              </w:rPr>
              <w:t xml:space="preserve"> pokazujący rysunki, fotografie elementów w różnych stylach architektonicznych.</w:t>
            </w:r>
          </w:p>
          <w:p w:rsidR="00E80501" w:rsidRDefault="001C45D7">
            <w:pPr>
              <w:numPr>
                <w:ilvl w:val="0"/>
                <w:numId w:val="52"/>
              </w:numPr>
              <w:spacing w:line="240" w:lineRule="auto"/>
              <w:jc w:val="left"/>
              <w:rPr>
                <w:rFonts w:ascii="Arial" w:eastAsia="Arial" w:hAnsi="Arial" w:cs="Arial"/>
                <w:sz w:val="20"/>
                <w:szCs w:val="20"/>
              </w:rPr>
            </w:pPr>
            <w:r>
              <w:rPr>
                <w:rFonts w:ascii="Arial" w:eastAsia="Arial" w:hAnsi="Arial" w:cs="Arial"/>
                <w:b/>
                <w:sz w:val="20"/>
                <w:szCs w:val="20"/>
              </w:rPr>
              <w:t xml:space="preserve">Plansza interaktywna </w:t>
            </w:r>
            <w:r>
              <w:rPr>
                <w:rFonts w:ascii="Arial" w:eastAsia="Arial" w:hAnsi="Arial" w:cs="Arial"/>
                <w:sz w:val="20"/>
                <w:szCs w:val="20"/>
              </w:rPr>
              <w:t>przedstawiająca rodzaje niezbędnej dokumentacji związanej z rozpoczęciem i prowadzeniem robót renowatorskich.</w:t>
            </w:r>
          </w:p>
          <w:p w:rsidR="00E80501" w:rsidRDefault="001C45D7">
            <w:pPr>
              <w:numPr>
                <w:ilvl w:val="0"/>
                <w:numId w:val="52"/>
              </w:numPr>
              <w:spacing w:line="240" w:lineRule="auto"/>
              <w:jc w:val="left"/>
              <w:rPr>
                <w:rFonts w:ascii="Arial" w:eastAsia="Arial" w:hAnsi="Arial" w:cs="Arial"/>
                <w:sz w:val="20"/>
                <w:szCs w:val="20"/>
              </w:rPr>
            </w:pPr>
            <w:r>
              <w:rPr>
                <w:rFonts w:ascii="Arial" w:eastAsia="Arial" w:hAnsi="Arial" w:cs="Arial"/>
                <w:b/>
                <w:sz w:val="20"/>
                <w:szCs w:val="20"/>
              </w:rPr>
              <w:t>Film edukacyjny</w:t>
            </w:r>
            <w:r>
              <w:rPr>
                <w:rFonts w:ascii="Arial" w:eastAsia="Arial" w:hAnsi="Arial" w:cs="Arial"/>
                <w:sz w:val="20"/>
                <w:szCs w:val="20"/>
              </w:rPr>
              <w:t xml:space="preserve"> – Zasady wykonywania prac renowatorskich w obiektach zabytkowych.</w:t>
            </w:r>
          </w:p>
          <w:p w:rsidR="00E80501" w:rsidRDefault="001C45D7">
            <w:pPr>
              <w:numPr>
                <w:ilvl w:val="0"/>
                <w:numId w:val="52"/>
              </w:numPr>
              <w:spacing w:line="240" w:lineRule="auto"/>
              <w:jc w:val="left"/>
              <w:rPr>
                <w:rFonts w:ascii="Arial" w:eastAsia="Arial" w:hAnsi="Arial" w:cs="Arial"/>
                <w:sz w:val="20"/>
                <w:szCs w:val="20"/>
              </w:rPr>
            </w:pPr>
            <w:r>
              <w:rPr>
                <w:rFonts w:ascii="Arial" w:eastAsia="Arial" w:hAnsi="Arial" w:cs="Arial"/>
                <w:b/>
                <w:sz w:val="20"/>
                <w:szCs w:val="20"/>
              </w:rPr>
              <w:t>Program ćwiczeniowy do projektowania</w:t>
            </w:r>
            <w:r>
              <w:rPr>
                <w:rFonts w:ascii="Arial" w:eastAsia="Arial" w:hAnsi="Arial" w:cs="Arial"/>
                <w:sz w:val="20"/>
                <w:szCs w:val="20"/>
              </w:rPr>
              <w:t xml:space="preserve"> – program graficzny Corel, w zakresie sporządzania rysunków związanych z zadaniami zawodowymi.</w:t>
            </w:r>
          </w:p>
          <w:p w:rsidR="00E80501" w:rsidRDefault="001C45D7">
            <w:pPr>
              <w:numPr>
                <w:ilvl w:val="0"/>
                <w:numId w:val="52"/>
              </w:numPr>
              <w:spacing w:line="240" w:lineRule="auto"/>
              <w:jc w:val="left"/>
              <w:rPr>
                <w:rFonts w:ascii="Arial" w:eastAsia="Arial" w:hAnsi="Arial" w:cs="Arial"/>
                <w:sz w:val="20"/>
                <w:szCs w:val="20"/>
              </w:rPr>
            </w:pPr>
            <w:r>
              <w:rPr>
                <w:rFonts w:ascii="Arial" w:eastAsia="Arial" w:hAnsi="Arial" w:cs="Arial"/>
                <w:b/>
                <w:sz w:val="20"/>
                <w:szCs w:val="20"/>
              </w:rPr>
              <w:t xml:space="preserve">Gra edukacyjna </w:t>
            </w:r>
            <w:r>
              <w:rPr>
                <w:rFonts w:ascii="Arial" w:eastAsia="Arial" w:hAnsi="Arial" w:cs="Arial"/>
                <w:sz w:val="20"/>
                <w:szCs w:val="20"/>
              </w:rPr>
              <w:t>z zakresu doboru materiałów do wykonywania prac renowatorskich.</w:t>
            </w:r>
          </w:p>
          <w:p w:rsidR="00E80501" w:rsidRDefault="001C45D7">
            <w:pPr>
              <w:numPr>
                <w:ilvl w:val="0"/>
                <w:numId w:val="52"/>
              </w:numPr>
              <w:spacing w:line="240" w:lineRule="auto"/>
              <w:jc w:val="left"/>
              <w:rPr>
                <w:rFonts w:ascii="Arial" w:eastAsia="Arial" w:hAnsi="Arial" w:cs="Arial"/>
                <w:sz w:val="20"/>
                <w:szCs w:val="20"/>
              </w:rPr>
            </w:pPr>
            <w:r>
              <w:rPr>
                <w:rFonts w:ascii="Arial" w:eastAsia="Arial" w:hAnsi="Arial" w:cs="Arial"/>
                <w:b/>
                <w:sz w:val="20"/>
                <w:szCs w:val="20"/>
              </w:rPr>
              <w:t>Obudowa dydaktyczna</w:t>
            </w:r>
            <w:r>
              <w:rPr>
                <w:rFonts w:ascii="Arial" w:eastAsia="Arial" w:hAnsi="Arial" w:cs="Arial"/>
                <w:sz w:val="20"/>
                <w:szCs w:val="20"/>
              </w:rPr>
              <w:t>: interaktywne materiały sprawdzające, słownik pojęć dla e-zasobu, przewodniki dla nauczyciela, przewodniki dla uczącego się, netografia i bibliografia, instrukcja użytkowania.</w:t>
            </w:r>
          </w:p>
        </w:tc>
      </w:tr>
      <w:tr w:rsidR="00E80501">
        <w:trPr>
          <w:trHeight w:val="269"/>
        </w:trPr>
        <w:tc>
          <w:tcPr>
            <w:tcW w:w="520" w:type="dxa"/>
          </w:tcPr>
          <w:p w:rsidR="00E80501" w:rsidRDefault="00E80501">
            <w:pPr>
              <w:numPr>
                <w:ilvl w:val="0"/>
                <w:numId w:val="73"/>
              </w:numPr>
              <w:spacing w:line="240" w:lineRule="auto"/>
              <w:rPr>
                <w:rFonts w:ascii="Arial" w:eastAsia="Arial" w:hAnsi="Arial" w:cs="Arial"/>
                <w:sz w:val="20"/>
                <w:szCs w:val="20"/>
              </w:rPr>
            </w:pPr>
          </w:p>
        </w:tc>
        <w:tc>
          <w:tcPr>
            <w:tcW w:w="1864" w:type="dxa"/>
          </w:tcPr>
          <w:p w:rsidR="00E80501" w:rsidRDefault="001C45D7">
            <w:pPr>
              <w:spacing w:line="240" w:lineRule="auto"/>
              <w:rPr>
                <w:rFonts w:ascii="Arial" w:eastAsia="Arial" w:hAnsi="Arial" w:cs="Arial"/>
                <w:b/>
                <w:sz w:val="20"/>
                <w:szCs w:val="20"/>
              </w:rPr>
            </w:pPr>
            <w:r>
              <w:rPr>
                <w:rFonts w:ascii="Arial" w:eastAsia="Arial" w:hAnsi="Arial" w:cs="Arial"/>
                <w:b/>
                <w:sz w:val="20"/>
                <w:szCs w:val="20"/>
              </w:rPr>
              <w:t>Organizacja wykonywania i renowacji murów i tynków</w:t>
            </w:r>
          </w:p>
        </w:tc>
        <w:tc>
          <w:tcPr>
            <w:tcW w:w="11765" w:type="dxa"/>
          </w:tcPr>
          <w:p w:rsidR="00E80501" w:rsidRDefault="001C45D7">
            <w:pPr>
              <w:numPr>
                <w:ilvl w:val="0"/>
                <w:numId w:val="54"/>
              </w:numPr>
              <w:spacing w:line="240" w:lineRule="auto"/>
              <w:jc w:val="left"/>
              <w:rPr>
                <w:rFonts w:ascii="Arial" w:eastAsia="Arial" w:hAnsi="Arial" w:cs="Arial"/>
                <w:sz w:val="20"/>
                <w:szCs w:val="20"/>
              </w:rPr>
            </w:pPr>
            <w:r>
              <w:rPr>
                <w:rFonts w:ascii="Arial" w:eastAsia="Arial" w:hAnsi="Arial" w:cs="Arial"/>
                <w:b/>
                <w:sz w:val="20"/>
                <w:szCs w:val="20"/>
              </w:rPr>
              <w:t>Plansza interaktywna</w:t>
            </w:r>
            <w:r>
              <w:rPr>
                <w:rFonts w:ascii="Arial" w:eastAsia="Arial" w:hAnsi="Arial" w:cs="Arial"/>
                <w:sz w:val="20"/>
                <w:szCs w:val="20"/>
              </w:rPr>
              <w:t xml:space="preserve"> dot. rodzajów i charakterystyki murów i tynków.</w:t>
            </w:r>
          </w:p>
          <w:p w:rsidR="00E80501" w:rsidRDefault="001C45D7">
            <w:pPr>
              <w:numPr>
                <w:ilvl w:val="0"/>
                <w:numId w:val="54"/>
              </w:numPr>
              <w:spacing w:line="240" w:lineRule="auto"/>
              <w:jc w:val="left"/>
              <w:rPr>
                <w:rFonts w:ascii="Arial" w:eastAsia="Arial" w:hAnsi="Arial" w:cs="Arial"/>
                <w:sz w:val="20"/>
                <w:szCs w:val="20"/>
              </w:rPr>
            </w:pPr>
            <w:r>
              <w:rPr>
                <w:rFonts w:ascii="Arial" w:eastAsia="Arial" w:hAnsi="Arial" w:cs="Arial"/>
                <w:b/>
                <w:sz w:val="20"/>
                <w:szCs w:val="20"/>
              </w:rPr>
              <w:t xml:space="preserve">Galeria zdjęć </w:t>
            </w:r>
            <w:r>
              <w:rPr>
                <w:rFonts w:ascii="Arial" w:eastAsia="Arial" w:hAnsi="Arial" w:cs="Arial"/>
                <w:sz w:val="20"/>
                <w:szCs w:val="20"/>
              </w:rPr>
              <w:t>pokazujących zniszczenia i uszkodzenia murów i tynków.</w:t>
            </w:r>
          </w:p>
          <w:p w:rsidR="00E80501" w:rsidRDefault="001C45D7">
            <w:pPr>
              <w:numPr>
                <w:ilvl w:val="0"/>
                <w:numId w:val="54"/>
              </w:numPr>
              <w:spacing w:line="240" w:lineRule="auto"/>
              <w:jc w:val="left"/>
              <w:rPr>
                <w:rFonts w:ascii="Arial" w:eastAsia="Arial" w:hAnsi="Arial" w:cs="Arial"/>
                <w:sz w:val="20"/>
                <w:szCs w:val="20"/>
              </w:rPr>
            </w:pPr>
            <w:r>
              <w:rPr>
                <w:rFonts w:ascii="Arial" w:eastAsia="Arial" w:hAnsi="Arial" w:cs="Arial"/>
                <w:b/>
                <w:sz w:val="20"/>
                <w:szCs w:val="20"/>
              </w:rPr>
              <w:t>Film edukacyjny</w:t>
            </w:r>
            <w:r>
              <w:rPr>
                <w:rFonts w:ascii="Arial" w:eastAsia="Arial" w:hAnsi="Arial" w:cs="Arial"/>
                <w:sz w:val="20"/>
                <w:szCs w:val="20"/>
              </w:rPr>
              <w:t xml:space="preserve"> dot. metod badań murów i tynków (zawilgocenia, zagrzybienia).</w:t>
            </w:r>
          </w:p>
          <w:p w:rsidR="00E80501" w:rsidRDefault="001C45D7">
            <w:pPr>
              <w:numPr>
                <w:ilvl w:val="0"/>
                <w:numId w:val="54"/>
              </w:numPr>
              <w:spacing w:line="240" w:lineRule="auto"/>
              <w:jc w:val="left"/>
              <w:rPr>
                <w:rFonts w:ascii="Arial" w:eastAsia="Arial" w:hAnsi="Arial" w:cs="Arial"/>
                <w:sz w:val="20"/>
                <w:szCs w:val="20"/>
              </w:rPr>
            </w:pPr>
            <w:r>
              <w:rPr>
                <w:rFonts w:ascii="Arial" w:eastAsia="Arial" w:hAnsi="Arial" w:cs="Arial"/>
                <w:b/>
                <w:sz w:val="20"/>
                <w:szCs w:val="20"/>
              </w:rPr>
              <w:t xml:space="preserve">Film instruktażowy -Tutorial: </w:t>
            </w:r>
            <w:r>
              <w:rPr>
                <w:rFonts w:ascii="Arial" w:eastAsia="Arial" w:hAnsi="Arial" w:cs="Arial"/>
                <w:sz w:val="20"/>
                <w:szCs w:val="20"/>
              </w:rPr>
              <w:t>dot. oczyszczania i zabiegów impregnacyjnych murów, tynków zwykłych, ozdobnych, stiuków i sztablatur.</w:t>
            </w:r>
          </w:p>
          <w:p w:rsidR="00E80501" w:rsidRDefault="001C45D7">
            <w:pPr>
              <w:numPr>
                <w:ilvl w:val="0"/>
                <w:numId w:val="54"/>
              </w:numPr>
              <w:spacing w:line="240" w:lineRule="auto"/>
              <w:jc w:val="left"/>
              <w:rPr>
                <w:rFonts w:ascii="Arial" w:eastAsia="Arial" w:hAnsi="Arial" w:cs="Arial"/>
                <w:sz w:val="20"/>
                <w:szCs w:val="20"/>
              </w:rPr>
            </w:pPr>
            <w:r>
              <w:rPr>
                <w:rFonts w:ascii="Arial" w:eastAsia="Arial" w:hAnsi="Arial" w:cs="Arial"/>
                <w:b/>
                <w:sz w:val="20"/>
                <w:szCs w:val="20"/>
              </w:rPr>
              <w:t xml:space="preserve">Gra edukacyjna (decyzyjna ) </w:t>
            </w:r>
            <w:r>
              <w:rPr>
                <w:rFonts w:ascii="Arial" w:eastAsia="Arial" w:hAnsi="Arial" w:cs="Arial"/>
                <w:sz w:val="20"/>
                <w:szCs w:val="20"/>
              </w:rPr>
              <w:t>ocena zniszczenia elementów, podejmowane działania, dobór narzędzi, wycena , ocena poprawności wykonania.</w:t>
            </w:r>
          </w:p>
          <w:p w:rsidR="00E80501" w:rsidRDefault="001C45D7">
            <w:pPr>
              <w:numPr>
                <w:ilvl w:val="0"/>
                <w:numId w:val="54"/>
              </w:numPr>
              <w:spacing w:line="240" w:lineRule="auto"/>
              <w:jc w:val="left"/>
              <w:rPr>
                <w:rFonts w:ascii="Arial" w:eastAsia="Arial" w:hAnsi="Arial" w:cs="Arial"/>
                <w:sz w:val="20"/>
                <w:szCs w:val="20"/>
              </w:rPr>
            </w:pPr>
            <w:r>
              <w:rPr>
                <w:rFonts w:ascii="Arial" w:eastAsia="Arial" w:hAnsi="Arial" w:cs="Arial"/>
                <w:b/>
                <w:sz w:val="20"/>
                <w:szCs w:val="20"/>
              </w:rPr>
              <w:t>Obudowa dydaktyczna</w:t>
            </w:r>
            <w:r>
              <w:rPr>
                <w:rFonts w:ascii="Arial" w:eastAsia="Arial" w:hAnsi="Arial" w:cs="Arial"/>
                <w:sz w:val="20"/>
                <w:szCs w:val="20"/>
              </w:rPr>
              <w:t>: interaktywne materiały sprawdzające, słownik pojęć dla e-zasobu, przewodniki dla nauczyciela, przewodniki dla uczącego się, netografia i bibliografia, instrukcja użytkowania.</w:t>
            </w:r>
          </w:p>
        </w:tc>
      </w:tr>
      <w:tr w:rsidR="00E80501">
        <w:trPr>
          <w:trHeight w:val="1985"/>
        </w:trPr>
        <w:tc>
          <w:tcPr>
            <w:tcW w:w="520" w:type="dxa"/>
          </w:tcPr>
          <w:p w:rsidR="00E80501" w:rsidRDefault="00E80501">
            <w:pPr>
              <w:numPr>
                <w:ilvl w:val="0"/>
                <w:numId w:val="73"/>
              </w:numPr>
              <w:spacing w:line="240" w:lineRule="auto"/>
              <w:rPr>
                <w:rFonts w:ascii="Arial" w:eastAsia="Arial" w:hAnsi="Arial" w:cs="Arial"/>
                <w:sz w:val="20"/>
                <w:szCs w:val="20"/>
              </w:rPr>
            </w:pPr>
          </w:p>
        </w:tc>
        <w:tc>
          <w:tcPr>
            <w:tcW w:w="1864" w:type="dxa"/>
          </w:tcPr>
          <w:p w:rsidR="00E80501" w:rsidRDefault="00E80501">
            <w:pPr>
              <w:spacing w:line="240" w:lineRule="auto"/>
              <w:rPr>
                <w:rFonts w:ascii="Arial" w:eastAsia="Arial" w:hAnsi="Arial" w:cs="Arial"/>
                <w:sz w:val="20"/>
                <w:szCs w:val="20"/>
              </w:rPr>
            </w:pPr>
          </w:p>
          <w:p w:rsidR="00E80501" w:rsidRDefault="001C45D7">
            <w:pPr>
              <w:spacing w:line="240" w:lineRule="auto"/>
              <w:rPr>
                <w:rFonts w:ascii="Arial" w:eastAsia="Arial" w:hAnsi="Arial" w:cs="Arial"/>
                <w:b/>
                <w:sz w:val="20"/>
                <w:szCs w:val="20"/>
              </w:rPr>
            </w:pPr>
            <w:r>
              <w:rPr>
                <w:rFonts w:ascii="Arial" w:eastAsia="Arial" w:hAnsi="Arial" w:cs="Arial"/>
                <w:b/>
                <w:sz w:val="20"/>
                <w:szCs w:val="20"/>
              </w:rPr>
              <w:t>Organizacja wykonywania i renowacji okładzin kamiennych i ceramicznych</w:t>
            </w:r>
          </w:p>
        </w:tc>
        <w:tc>
          <w:tcPr>
            <w:tcW w:w="11765" w:type="dxa"/>
          </w:tcPr>
          <w:p w:rsidR="00E80501" w:rsidRDefault="001C45D7">
            <w:pPr>
              <w:numPr>
                <w:ilvl w:val="0"/>
                <w:numId w:val="56"/>
              </w:numPr>
              <w:spacing w:line="240" w:lineRule="auto"/>
              <w:jc w:val="left"/>
              <w:rPr>
                <w:rFonts w:ascii="Arial" w:eastAsia="Arial" w:hAnsi="Arial" w:cs="Arial"/>
                <w:sz w:val="20"/>
                <w:szCs w:val="20"/>
              </w:rPr>
            </w:pPr>
            <w:r>
              <w:rPr>
                <w:rFonts w:ascii="Arial" w:eastAsia="Arial" w:hAnsi="Arial" w:cs="Arial"/>
                <w:b/>
                <w:sz w:val="20"/>
                <w:szCs w:val="20"/>
              </w:rPr>
              <w:t>Plansza interaktywna</w:t>
            </w:r>
            <w:r>
              <w:rPr>
                <w:rFonts w:ascii="Arial" w:eastAsia="Arial" w:hAnsi="Arial" w:cs="Arial"/>
                <w:sz w:val="20"/>
                <w:szCs w:val="20"/>
              </w:rPr>
              <w:t xml:space="preserve"> dot. rodzajów i charakterystyki okładzin ceramicznych i kamiennych.</w:t>
            </w:r>
          </w:p>
          <w:p w:rsidR="00E80501" w:rsidRDefault="001C45D7">
            <w:pPr>
              <w:numPr>
                <w:ilvl w:val="0"/>
                <w:numId w:val="56"/>
              </w:numPr>
              <w:spacing w:line="240" w:lineRule="auto"/>
              <w:jc w:val="left"/>
              <w:rPr>
                <w:rFonts w:ascii="Arial" w:eastAsia="Arial" w:hAnsi="Arial" w:cs="Arial"/>
                <w:sz w:val="20"/>
                <w:szCs w:val="20"/>
              </w:rPr>
            </w:pPr>
            <w:r>
              <w:rPr>
                <w:rFonts w:ascii="Arial" w:eastAsia="Arial" w:hAnsi="Arial" w:cs="Arial"/>
                <w:b/>
                <w:sz w:val="20"/>
                <w:szCs w:val="20"/>
              </w:rPr>
              <w:t xml:space="preserve">Galeria zdjęć </w:t>
            </w:r>
            <w:r>
              <w:rPr>
                <w:rFonts w:ascii="Arial" w:eastAsia="Arial" w:hAnsi="Arial" w:cs="Arial"/>
                <w:sz w:val="20"/>
                <w:szCs w:val="20"/>
              </w:rPr>
              <w:t>pokazujących zniszczenia i uszkodzenia okładzin ceramicznych i kamiennych.</w:t>
            </w:r>
          </w:p>
          <w:p w:rsidR="00E80501" w:rsidRDefault="001C45D7">
            <w:pPr>
              <w:numPr>
                <w:ilvl w:val="0"/>
                <w:numId w:val="56"/>
              </w:numPr>
              <w:spacing w:line="240" w:lineRule="auto"/>
              <w:jc w:val="left"/>
              <w:rPr>
                <w:rFonts w:ascii="Arial" w:eastAsia="Arial" w:hAnsi="Arial" w:cs="Arial"/>
                <w:sz w:val="20"/>
                <w:szCs w:val="20"/>
              </w:rPr>
            </w:pPr>
            <w:r>
              <w:rPr>
                <w:rFonts w:ascii="Arial" w:eastAsia="Arial" w:hAnsi="Arial" w:cs="Arial"/>
                <w:b/>
                <w:sz w:val="20"/>
                <w:szCs w:val="20"/>
              </w:rPr>
              <w:t xml:space="preserve">Film edukacyjny </w:t>
            </w:r>
            <w:r>
              <w:rPr>
                <w:rFonts w:ascii="Arial" w:eastAsia="Arial" w:hAnsi="Arial" w:cs="Arial"/>
                <w:sz w:val="20"/>
                <w:szCs w:val="20"/>
              </w:rPr>
              <w:t>dot. technologii renowacji okładzin ceramicznych i kamiennych.</w:t>
            </w:r>
          </w:p>
          <w:p w:rsidR="00E80501" w:rsidRDefault="001C45D7">
            <w:pPr>
              <w:numPr>
                <w:ilvl w:val="0"/>
                <w:numId w:val="56"/>
              </w:numPr>
              <w:spacing w:line="240" w:lineRule="auto"/>
              <w:jc w:val="left"/>
              <w:rPr>
                <w:rFonts w:ascii="Arial" w:eastAsia="Arial" w:hAnsi="Arial" w:cs="Arial"/>
                <w:sz w:val="20"/>
                <w:szCs w:val="20"/>
              </w:rPr>
            </w:pPr>
            <w:r>
              <w:rPr>
                <w:rFonts w:ascii="Arial" w:eastAsia="Arial" w:hAnsi="Arial" w:cs="Arial"/>
                <w:b/>
                <w:sz w:val="20"/>
                <w:szCs w:val="20"/>
              </w:rPr>
              <w:t xml:space="preserve">Sekwencje filmowe </w:t>
            </w:r>
            <w:r>
              <w:rPr>
                <w:rFonts w:ascii="Arial" w:eastAsia="Arial" w:hAnsi="Arial" w:cs="Arial"/>
                <w:sz w:val="20"/>
                <w:szCs w:val="20"/>
              </w:rPr>
              <w:t>- "Montaż okładzin kamiennych".</w:t>
            </w:r>
          </w:p>
          <w:p w:rsidR="00E80501" w:rsidRDefault="001C45D7">
            <w:pPr>
              <w:numPr>
                <w:ilvl w:val="0"/>
                <w:numId w:val="56"/>
              </w:numPr>
              <w:spacing w:line="240" w:lineRule="auto"/>
              <w:jc w:val="left"/>
              <w:rPr>
                <w:rFonts w:ascii="Arial" w:eastAsia="Arial" w:hAnsi="Arial" w:cs="Arial"/>
                <w:sz w:val="20"/>
                <w:szCs w:val="20"/>
              </w:rPr>
            </w:pPr>
            <w:r>
              <w:rPr>
                <w:rFonts w:ascii="Arial" w:eastAsia="Arial" w:hAnsi="Arial" w:cs="Arial"/>
                <w:b/>
                <w:sz w:val="20"/>
                <w:szCs w:val="20"/>
              </w:rPr>
              <w:t xml:space="preserve">Symulator </w:t>
            </w:r>
            <w:r>
              <w:rPr>
                <w:rFonts w:ascii="Arial" w:eastAsia="Arial" w:hAnsi="Arial" w:cs="Arial"/>
                <w:sz w:val="20"/>
                <w:szCs w:val="20"/>
              </w:rPr>
              <w:t>- Renowacja okładziny kamiennej.</w:t>
            </w:r>
          </w:p>
          <w:p w:rsidR="00E80501" w:rsidRDefault="001C45D7">
            <w:pPr>
              <w:numPr>
                <w:ilvl w:val="0"/>
                <w:numId w:val="56"/>
              </w:numPr>
              <w:spacing w:line="240" w:lineRule="auto"/>
              <w:jc w:val="left"/>
              <w:rPr>
                <w:rFonts w:ascii="Arial" w:eastAsia="Arial" w:hAnsi="Arial" w:cs="Arial"/>
                <w:sz w:val="20"/>
                <w:szCs w:val="20"/>
              </w:rPr>
            </w:pPr>
            <w:r>
              <w:rPr>
                <w:rFonts w:ascii="Arial" w:eastAsia="Arial" w:hAnsi="Arial" w:cs="Arial"/>
                <w:b/>
                <w:sz w:val="20"/>
                <w:szCs w:val="20"/>
              </w:rPr>
              <w:t>Obudowa dydaktyczna</w:t>
            </w:r>
            <w:r>
              <w:rPr>
                <w:rFonts w:ascii="Arial" w:eastAsia="Arial" w:hAnsi="Arial" w:cs="Arial"/>
                <w:sz w:val="20"/>
                <w:szCs w:val="20"/>
              </w:rPr>
              <w:t>: interaktywne materiały sprawdzające, słownik pojęć dla e-zasobu, przewodniki dla nauczyciela, przewodniki dla uczącego się, netografia i bibliografia, instrukcja użytkowania.</w:t>
            </w:r>
          </w:p>
        </w:tc>
      </w:tr>
    </w:tbl>
    <w:p w:rsidR="00E80501" w:rsidRDefault="00E80501">
      <w:pPr>
        <w:tabs>
          <w:tab w:val="left" w:pos="5775"/>
        </w:tabs>
        <w:rPr>
          <w:rFonts w:ascii="Arial" w:eastAsia="Arial" w:hAnsi="Arial" w:cs="Arial"/>
          <w:sz w:val="20"/>
          <w:szCs w:val="20"/>
        </w:rPr>
      </w:pPr>
    </w:p>
    <w:p w:rsidR="00E80501" w:rsidRDefault="00E80501">
      <w:pPr>
        <w:tabs>
          <w:tab w:val="left" w:pos="5775"/>
        </w:tabs>
        <w:rPr>
          <w:rFonts w:ascii="Arial" w:eastAsia="Arial" w:hAnsi="Arial" w:cs="Arial"/>
          <w:sz w:val="20"/>
          <w:szCs w:val="20"/>
        </w:rPr>
      </w:pPr>
    </w:p>
    <w:p w:rsidR="00E80501" w:rsidRDefault="00E80501">
      <w:pPr>
        <w:tabs>
          <w:tab w:val="left" w:pos="5775"/>
        </w:tabs>
        <w:rPr>
          <w:rFonts w:ascii="Arial" w:eastAsia="Arial" w:hAnsi="Arial" w:cs="Arial"/>
          <w:sz w:val="20"/>
          <w:szCs w:val="20"/>
        </w:rPr>
      </w:pPr>
    </w:p>
    <w:p w:rsidR="00E80501" w:rsidRDefault="00E80501">
      <w:pPr>
        <w:tabs>
          <w:tab w:val="left" w:pos="5775"/>
        </w:tabs>
        <w:rPr>
          <w:rFonts w:ascii="Arial" w:eastAsia="Arial" w:hAnsi="Arial" w:cs="Arial"/>
          <w:sz w:val="20"/>
          <w:szCs w:val="20"/>
        </w:rPr>
      </w:pPr>
    </w:p>
    <w:p w:rsidR="00E80501" w:rsidRDefault="00E80501">
      <w:pPr>
        <w:tabs>
          <w:tab w:val="left" w:pos="5775"/>
        </w:tabs>
        <w:jc w:val="both"/>
        <w:rPr>
          <w:rFonts w:ascii="Arial" w:eastAsia="Arial" w:hAnsi="Arial" w:cs="Arial"/>
          <w:sz w:val="20"/>
          <w:szCs w:val="20"/>
        </w:rPr>
      </w:pPr>
    </w:p>
    <w:p w:rsidR="00E80501" w:rsidRDefault="00E80501">
      <w:pPr>
        <w:tabs>
          <w:tab w:val="left" w:pos="5775"/>
        </w:tabs>
        <w:jc w:val="both"/>
        <w:rPr>
          <w:rFonts w:ascii="Arial" w:eastAsia="Arial" w:hAnsi="Arial" w:cs="Arial"/>
          <w:sz w:val="20"/>
          <w:szCs w:val="20"/>
        </w:rPr>
      </w:pPr>
    </w:p>
    <w:p w:rsidR="00E80501" w:rsidRDefault="001C45D7">
      <w:pPr>
        <w:spacing w:line="240" w:lineRule="auto"/>
        <w:rPr>
          <w:rFonts w:ascii="Arial" w:eastAsia="Arial" w:hAnsi="Arial" w:cs="Arial"/>
          <w:b/>
          <w:sz w:val="20"/>
          <w:szCs w:val="20"/>
        </w:rPr>
      </w:pPr>
      <w:r>
        <w:rPr>
          <w:rFonts w:ascii="Arial" w:eastAsia="Arial" w:hAnsi="Arial" w:cs="Arial"/>
          <w:b/>
          <w:sz w:val="20"/>
          <w:szCs w:val="20"/>
        </w:rPr>
        <w:lastRenderedPageBreak/>
        <w:t xml:space="preserve">E-ZASOBY DO KWALIFIKACJI:  BUD.25. </w:t>
      </w:r>
      <w:r>
        <w:rPr>
          <w:rFonts w:ascii="Arial" w:eastAsia="Arial" w:hAnsi="Arial" w:cs="Arial"/>
          <w:b/>
          <w:i/>
          <w:sz w:val="20"/>
          <w:szCs w:val="20"/>
        </w:rPr>
        <w:t>Organizacja, kontrola i sporządzanie kosztorysów robót wykończeniowych w budownictwie</w:t>
      </w:r>
    </w:p>
    <w:p w:rsidR="00E80501" w:rsidRDefault="001C45D7">
      <w:pPr>
        <w:spacing w:line="240" w:lineRule="auto"/>
        <w:rPr>
          <w:rFonts w:ascii="Arial" w:eastAsia="Arial" w:hAnsi="Arial" w:cs="Arial"/>
          <w:b/>
          <w:sz w:val="20"/>
          <w:szCs w:val="20"/>
        </w:rPr>
      </w:pPr>
      <w:r>
        <w:rPr>
          <w:rFonts w:ascii="Arial" w:eastAsia="Arial" w:hAnsi="Arial" w:cs="Arial"/>
          <w:b/>
          <w:sz w:val="20"/>
          <w:szCs w:val="20"/>
        </w:rPr>
        <w:t xml:space="preserve">ZAWÓD/ZAWODY: </w:t>
      </w:r>
      <w:r>
        <w:rPr>
          <w:rFonts w:ascii="Arial" w:eastAsia="Arial" w:hAnsi="Arial" w:cs="Arial"/>
          <w:b/>
          <w:i/>
          <w:sz w:val="20"/>
          <w:szCs w:val="20"/>
        </w:rPr>
        <w:t>Technik robót wykończeniowych w budownictwie 311219</w:t>
      </w:r>
    </w:p>
    <w:p w:rsidR="00E80501" w:rsidRDefault="00E80501">
      <w:pPr>
        <w:spacing w:line="240" w:lineRule="auto"/>
        <w:rPr>
          <w:rFonts w:ascii="Arial" w:eastAsia="Arial" w:hAnsi="Arial" w:cs="Arial"/>
          <w:b/>
          <w:sz w:val="20"/>
          <w:szCs w:val="20"/>
        </w:rPr>
      </w:pPr>
    </w:p>
    <w:tbl>
      <w:tblPr>
        <w:tblStyle w:val="afa"/>
        <w:tblW w:w="1400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21"/>
        <w:gridCol w:w="2564"/>
        <w:gridCol w:w="10915"/>
      </w:tblGrid>
      <w:tr w:rsidR="00E80501">
        <w:trPr>
          <w:trHeight w:val="269"/>
        </w:trPr>
        <w:tc>
          <w:tcPr>
            <w:tcW w:w="521" w:type="dxa"/>
            <w:vAlign w:val="center"/>
          </w:tcPr>
          <w:p w:rsidR="00E80501" w:rsidRDefault="001C45D7">
            <w:pPr>
              <w:spacing w:line="240" w:lineRule="auto"/>
              <w:rPr>
                <w:rFonts w:ascii="Arial" w:eastAsia="Arial" w:hAnsi="Arial" w:cs="Arial"/>
                <w:b/>
                <w:sz w:val="20"/>
                <w:szCs w:val="20"/>
              </w:rPr>
            </w:pPr>
            <w:r>
              <w:rPr>
                <w:rFonts w:ascii="Arial" w:eastAsia="Arial" w:hAnsi="Arial" w:cs="Arial"/>
                <w:b/>
                <w:sz w:val="20"/>
                <w:szCs w:val="20"/>
              </w:rPr>
              <w:t>LP.</w:t>
            </w:r>
          </w:p>
        </w:tc>
        <w:tc>
          <w:tcPr>
            <w:tcW w:w="2564" w:type="dxa"/>
            <w:vAlign w:val="center"/>
          </w:tcPr>
          <w:p w:rsidR="00E80501" w:rsidRDefault="001C45D7">
            <w:pPr>
              <w:spacing w:line="240" w:lineRule="auto"/>
              <w:rPr>
                <w:rFonts w:ascii="Arial" w:eastAsia="Arial" w:hAnsi="Arial" w:cs="Arial"/>
                <w:b/>
                <w:sz w:val="20"/>
                <w:szCs w:val="20"/>
              </w:rPr>
            </w:pPr>
            <w:r>
              <w:rPr>
                <w:rFonts w:ascii="Arial" w:eastAsia="Arial" w:hAnsi="Arial" w:cs="Arial"/>
                <w:b/>
                <w:sz w:val="20"/>
                <w:szCs w:val="20"/>
              </w:rPr>
              <w:t>TYTUŁ</w:t>
            </w:r>
          </w:p>
          <w:p w:rsidR="00E80501" w:rsidRDefault="001C45D7">
            <w:pPr>
              <w:spacing w:line="240" w:lineRule="auto"/>
              <w:rPr>
                <w:rFonts w:ascii="Arial" w:eastAsia="Arial" w:hAnsi="Arial" w:cs="Arial"/>
                <w:sz w:val="20"/>
                <w:szCs w:val="20"/>
              </w:rPr>
            </w:pPr>
            <w:r>
              <w:rPr>
                <w:rFonts w:ascii="Arial" w:eastAsia="Arial" w:hAnsi="Arial" w:cs="Arial"/>
                <w:b/>
                <w:sz w:val="20"/>
                <w:szCs w:val="20"/>
              </w:rPr>
              <w:t>E-ZASOBU</w:t>
            </w:r>
          </w:p>
        </w:tc>
        <w:tc>
          <w:tcPr>
            <w:tcW w:w="10915" w:type="dxa"/>
            <w:vAlign w:val="center"/>
          </w:tcPr>
          <w:p w:rsidR="00E80501" w:rsidRDefault="001C45D7">
            <w:pPr>
              <w:spacing w:line="240" w:lineRule="auto"/>
              <w:rPr>
                <w:rFonts w:ascii="Arial" w:eastAsia="Arial" w:hAnsi="Arial" w:cs="Arial"/>
                <w:b/>
                <w:sz w:val="20"/>
                <w:szCs w:val="20"/>
              </w:rPr>
            </w:pPr>
            <w:r>
              <w:rPr>
                <w:rFonts w:ascii="Arial" w:eastAsia="Arial" w:hAnsi="Arial" w:cs="Arial"/>
                <w:b/>
                <w:sz w:val="20"/>
                <w:szCs w:val="20"/>
              </w:rPr>
              <w:t>WYKAZ MATERIAŁÓW MULTIMEDIALNYCH</w:t>
            </w:r>
          </w:p>
          <w:p w:rsidR="00E80501" w:rsidRDefault="001C45D7">
            <w:pPr>
              <w:spacing w:line="240" w:lineRule="auto"/>
              <w:rPr>
                <w:rFonts w:ascii="Arial" w:eastAsia="Arial" w:hAnsi="Arial" w:cs="Arial"/>
                <w:b/>
                <w:sz w:val="20"/>
                <w:szCs w:val="20"/>
              </w:rPr>
            </w:pPr>
            <w:r>
              <w:rPr>
                <w:rFonts w:ascii="Arial" w:eastAsia="Arial" w:hAnsi="Arial" w:cs="Arial"/>
                <w:b/>
                <w:sz w:val="20"/>
                <w:szCs w:val="20"/>
              </w:rPr>
              <w:t>WCHODZĄCYCH W SKŁAD E-ZASOBU</w:t>
            </w:r>
          </w:p>
        </w:tc>
      </w:tr>
      <w:tr w:rsidR="00E80501">
        <w:trPr>
          <w:trHeight w:val="269"/>
        </w:trPr>
        <w:tc>
          <w:tcPr>
            <w:tcW w:w="521" w:type="dxa"/>
          </w:tcPr>
          <w:p w:rsidR="00E80501" w:rsidRDefault="001C45D7">
            <w:pPr>
              <w:pBdr>
                <w:top w:val="nil"/>
                <w:left w:val="nil"/>
                <w:bottom w:val="nil"/>
                <w:right w:val="nil"/>
                <w:between w:val="nil"/>
              </w:pBdr>
              <w:spacing w:line="240" w:lineRule="auto"/>
              <w:rPr>
                <w:rFonts w:ascii="Arial" w:eastAsia="Arial" w:hAnsi="Arial" w:cs="Arial"/>
                <w:sz w:val="20"/>
                <w:szCs w:val="20"/>
              </w:rPr>
            </w:pPr>
            <w:r>
              <w:rPr>
                <w:rFonts w:ascii="Arial" w:eastAsia="Arial" w:hAnsi="Arial" w:cs="Arial"/>
                <w:sz w:val="20"/>
                <w:szCs w:val="20"/>
              </w:rPr>
              <w:t>1.</w:t>
            </w:r>
          </w:p>
        </w:tc>
        <w:tc>
          <w:tcPr>
            <w:tcW w:w="2564" w:type="dxa"/>
          </w:tcPr>
          <w:p w:rsidR="00E80501" w:rsidRDefault="001C45D7">
            <w:pPr>
              <w:spacing w:line="240" w:lineRule="auto"/>
              <w:rPr>
                <w:rFonts w:ascii="Arial" w:eastAsia="Arial" w:hAnsi="Arial" w:cs="Arial"/>
                <w:b/>
                <w:sz w:val="20"/>
                <w:szCs w:val="20"/>
              </w:rPr>
            </w:pPr>
            <w:r>
              <w:rPr>
                <w:rFonts w:ascii="Arial" w:eastAsia="Arial" w:hAnsi="Arial" w:cs="Arial"/>
                <w:b/>
                <w:sz w:val="20"/>
                <w:szCs w:val="20"/>
              </w:rPr>
              <w:t>Sporządzanie kosztorysów robót wykończeniowych w budownictwie</w:t>
            </w:r>
          </w:p>
        </w:tc>
        <w:tc>
          <w:tcPr>
            <w:tcW w:w="10915" w:type="dxa"/>
          </w:tcPr>
          <w:p w:rsidR="00E80501" w:rsidRDefault="001C45D7">
            <w:pPr>
              <w:numPr>
                <w:ilvl w:val="0"/>
                <w:numId w:val="92"/>
              </w:numPr>
              <w:pBdr>
                <w:top w:val="nil"/>
                <w:left w:val="nil"/>
                <w:bottom w:val="nil"/>
                <w:right w:val="nil"/>
                <w:between w:val="nil"/>
              </w:pBdr>
              <w:spacing w:line="240" w:lineRule="auto"/>
              <w:jc w:val="left"/>
              <w:rPr>
                <w:rFonts w:ascii="Arial" w:eastAsia="Arial" w:hAnsi="Arial" w:cs="Arial"/>
                <w:sz w:val="20"/>
                <w:szCs w:val="20"/>
              </w:rPr>
            </w:pPr>
            <w:r>
              <w:rPr>
                <w:rFonts w:ascii="Arial" w:eastAsia="Arial" w:hAnsi="Arial" w:cs="Arial"/>
                <w:b/>
                <w:sz w:val="20"/>
                <w:szCs w:val="20"/>
              </w:rPr>
              <w:t>Dokumentacja interaktywna</w:t>
            </w:r>
            <w:r>
              <w:rPr>
                <w:rFonts w:ascii="Arial" w:eastAsia="Arial" w:hAnsi="Arial" w:cs="Arial"/>
                <w:sz w:val="20"/>
                <w:szCs w:val="20"/>
              </w:rPr>
              <w:t>:</w:t>
            </w:r>
            <w:r>
              <w:rPr>
                <w:rFonts w:ascii="Arial" w:eastAsia="Arial" w:hAnsi="Arial" w:cs="Arial"/>
                <w:b/>
                <w:sz w:val="20"/>
                <w:szCs w:val="20"/>
              </w:rPr>
              <w:t xml:space="preserve"> </w:t>
            </w:r>
            <w:r>
              <w:rPr>
                <w:rFonts w:ascii="Arial" w:eastAsia="Arial" w:hAnsi="Arial" w:cs="Arial"/>
                <w:sz w:val="20"/>
                <w:szCs w:val="20"/>
              </w:rPr>
              <w:t>do uzupełnienia strona tytułowa kosztorysu, założenia wyjściowe do kosztorysowania, protokół danych wyjściowych do kosztorysowania, protokół typowania robót remontowych, tabela do przedmiaru, obmiaru, tabele do sporządzenia kosztorysu metodą uproszczoną, szczegółową, tabela wartości elementów scalonych, zestawienie robocizny, materiałów, sprzętu.</w:t>
            </w:r>
          </w:p>
          <w:p w:rsidR="00E80501" w:rsidRDefault="001C45D7">
            <w:pPr>
              <w:numPr>
                <w:ilvl w:val="0"/>
                <w:numId w:val="92"/>
              </w:numPr>
              <w:pBdr>
                <w:top w:val="nil"/>
                <w:left w:val="nil"/>
                <w:bottom w:val="nil"/>
                <w:right w:val="nil"/>
                <w:between w:val="nil"/>
              </w:pBdr>
              <w:spacing w:line="240" w:lineRule="auto"/>
              <w:jc w:val="left"/>
              <w:rPr>
                <w:rFonts w:ascii="Arial" w:eastAsia="Arial" w:hAnsi="Arial" w:cs="Arial"/>
                <w:sz w:val="20"/>
                <w:szCs w:val="20"/>
              </w:rPr>
            </w:pPr>
            <w:r>
              <w:rPr>
                <w:rFonts w:ascii="Arial" w:eastAsia="Arial" w:hAnsi="Arial" w:cs="Arial"/>
                <w:b/>
                <w:sz w:val="20"/>
                <w:szCs w:val="20"/>
              </w:rPr>
              <w:t>E-book</w:t>
            </w:r>
            <w:r>
              <w:rPr>
                <w:rFonts w:ascii="Arial" w:eastAsia="Arial" w:hAnsi="Arial" w:cs="Arial"/>
                <w:sz w:val="20"/>
                <w:szCs w:val="20"/>
              </w:rPr>
              <w:t>:</w:t>
            </w:r>
            <w:r>
              <w:rPr>
                <w:rFonts w:ascii="Arial" w:eastAsia="Arial" w:hAnsi="Arial" w:cs="Arial"/>
                <w:b/>
                <w:sz w:val="20"/>
                <w:szCs w:val="20"/>
              </w:rPr>
              <w:t xml:space="preserve"> </w:t>
            </w:r>
            <w:r>
              <w:rPr>
                <w:rFonts w:ascii="Arial" w:eastAsia="Arial" w:hAnsi="Arial" w:cs="Arial"/>
                <w:sz w:val="20"/>
                <w:szCs w:val="20"/>
              </w:rPr>
              <w:t>opisujący z jakich elementów składa się właściwie sporządzony kosztorys i co powinny zawierać poszczególne elementy, wraz z kompletnymi przykładowymi kosztorysami.</w:t>
            </w:r>
          </w:p>
          <w:p w:rsidR="00E80501" w:rsidRDefault="001C45D7">
            <w:pPr>
              <w:numPr>
                <w:ilvl w:val="0"/>
                <w:numId w:val="92"/>
              </w:numPr>
              <w:pBdr>
                <w:top w:val="nil"/>
                <w:left w:val="nil"/>
                <w:bottom w:val="nil"/>
                <w:right w:val="nil"/>
                <w:between w:val="nil"/>
              </w:pBdr>
              <w:spacing w:line="240" w:lineRule="auto"/>
              <w:jc w:val="left"/>
              <w:rPr>
                <w:rFonts w:ascii="Arial" w:eastAsia="Arial" w:hAnsi="Arial" w:cs="Arial"/>
                <w:sz w:val="20"/>
                <w:szCs w:val="20"/>
              </w:rPr>
            </w:pPr>
            <w:r>
              <w:rPr>
                <w:rFonts w:ascii="Arial" w:eastAsia="Arial" w:hAnsi="Arial" w:cs="Arial"/>
                <w:b/>
                <w:sz w:val="20"/>
                <w:szCs w:val="20"/>
              </w:rPr>
              <w:t>Obudowa dydaktyczna</w:t>
            </w:r>
            <w:r>
              <w:rPr>
                <w:rFonts w:ascii="Arial" w:eastAsia="Arial" w:hAnsi="Arial" w:cs="Arial"/>
                <w:sz w:val="20"/>
                <w:szCs w:val="20"/>
              </w:rPr>
              <w:t>: interaktywne materiały sprawdzające, słownik pojęć dla e-zasobu, przewodniki dla nauczyciela, przewodniki dla uczącego się, netografia i bibliografia, instrukcja użytkowania.</w:t>
            </w:r>
          </w:p>
        </w:tc>
      </w:tr>
      <w:tr w:rsidR="00E80501">
        <w:trPr>
          <w:trHeight w:val="269"/>
        </w:trPr>
        <w:tc>
          <w:tcPr>
            <w:tcW w:w="521" w:type="dxa"/>
          </w:tcPr>
          <w:p w:rsidR="00E80501" w:rsidRDefault="001C45D7">
            <w:pPr>
              <w:pBdr>
                <w:top w:val="nil"/>
                <w:left w:val="nil"/>
                <w:bottom w:val="nil"/>
                <w:right w:val="nil"/>
                <w:between w:val="nil"/>
              </w:pBdr>
              <w:spacing w:line="240" w:lineRule="auto"/>
              <w:rPr>
                <w:rFonts w:ascii="Arial" w:eastAsia="Arial" w:hAnsi="Arial" w:cs="Arial"/>
                <w:sz w:val="20"/>
                <w:szCs w:val="20"/>
              </w:rPr>
            </w:pPr>
            <w:r>
              <w:rPr>
                <w:rFonts w:ascii="Arial" w:eastAsia="Arial" w:hAnsi="Arial" w:cs="Arial"/>
                <w:sz w:val="20"/>
                <w:szCs w:val="20"/>
              </w:rPr>
              <w:t>2.</w:t>
            </w:r>
          </w:p>
        </w:tc>
        <w:tc>
          <w:tcPr>
            <w:tcW w:w="2564" w:type="dxa"/>
          </w:tcPr>
          <w:p w:rsidR="00E80501" w:rsidRDefault="001C45D7">
            <w:pPr>
              <w:spacing w:line="240" w:lineRule="auto"/>
              <w:rPr>
                <w:rFonts w:ascii="Arial" w:eastAsia="Arial" w:hAnsi="Arial" w:cs="Arial"/>
                <w:b/>
                <w:sz w:val="20"/>
                <w:szCs w:val="20"/>
              </w:rPr>
            </w:pPr>
            <w:r>
              <w:rPr>
                <w:rFonts w:ascii="Arial" w:eastAsia="Arial" w:hAnsi="Arial" w:cs="Arial"/>
                <w:b/>
                <w:sz w:val="20"/>
                <w:szCs w:val="20"/>
              </w:rPr>
              <w:t>Postępowanie o udzielenie zamówienia publicznego na roboty budowlane</w:t>
            </w:r>
          </w:p>
        </w:tc>
        <w:tc>
          <w:tcPr>
            <w:tcW w:w="10915" w:type="dxa"/>
          </w:tcPr>
          <w:p w:rsidR="00E80501" w:rsidRDefault="001C45D7">
            <w:pPr>
              <w:numPr>
                <w:ilvl w:val="0"/>
                <w:numId w:val="90"/>
              </w:numPr>
              <w:pBdr>
                <w:top w:val="nil"/>
                <w:left w:val="nil"/>
                <w:bottom w:val="nil"/>
                <w:right w:val="nil"/>
                <w:between w:val="nil"/>
              </w:pBdr>
              <w:spacing w:line="240" w:lineRule="auto"/>
              <w:jc w:val="left"/>
              <w:rPr>
                <w:rFonts w:ascii="Arial" w:eastAsia="Arial" w:hAnsi="Arial" w:cs="Arial"/>
                <w:sz w:val="20"/>
                <w:szCs w:val="20"/>
              </w:rPr>
            </w:pPr>
            <w:r>
              <w:rPr>
                <w:rFonts w:ascii="Arial" w:eastAsia="Arial" w:hAnsi="Arial" w:cs="Arial"/>
                <w:b/>
                <w:sz w:val="20"/>
                <w:szCs w:val="20"/>
              </w:rPr>
              <w:t>Animacja 2D</w:t>
            </w:r>
            <w:r>
              <w:rPr>
                <w:rFonts w:ascii="Arial" w:eastAsia="Arial" w:hAnsi="Arial" w:cs="Arial"/>
                <w:sz w:val="20"/>
                <w:szCs w:val="20"/>
              </w:rPr>
              <w:t>: lektor omawiający na czym polegają poszczególne tryby udzielania zamówień publicznych z rysującą się grafiką przedstawiającą charakterystykę każdego z trybów.</w:t>
            </w:r>
          </w:p>
          <w:p w:rsidR="00E80501" w:rsidRDefault="001C45D7">
            <w:pPr>
              <w:numPr>
                <w:ilvl w:val="0"/>
                <w:numId w:val="90"/>
              </w:numPr>
              <w:pBdr>
                <w:top w:val="nil"/>
                <w:left w:val="nil"/>
                <w:bottom w:val="nil"/>
                <w:right w:val="nil"/>
                <w:between w:val="nil"/>
              </w:pBdr>
              <w:spacing w:line="240" w:lineRule="auto"/>
              <w:jc w:val="left"/>
              <w:rPr>
                <w:rFonts w:ascii="Arial" w:eastAsia="Arial" w:hAnsi="Arial" w:cs="Arial"/>
                <w:sz w:val="20"/>
                <w:szCs w:val="20"/>
              </w:rPr>
            </w:pPr>
            <w:r>
              <w:rPr>
                <w:rFonts w:ascii="Arial" w:eastAsia="Arial" w:hAnsi="Arial" w:cs="Arial"/>
                <w:b/>
                <w:sz w:val="20"/>
                <w:szCs w:val="20"/>
              </w:rPr>
              <w:t>Schemat interaktywny</w:t>
            </w:r>
            <w:r>
              <w:rPr>
                <w:rFonts w:ascii="Arial" w:eastAsia="Arial" w:hAnsi="Arial" w:cs="Arial"/>
                <w:sz w:val="20"/>
                <w:szCs w:val="20"/>
              </w:rPr>
              <w:t>:</w:t>
            </w:r>
            <w:r>
              <w:rPr>
                <w:rFonts w:ascii="Arial" w:eastAsia="Arial" w:hAnsi="Arial" w:cs="Arial"/>
                <w:b/>
                <w:sz w:val="20"/>
                <w:szCs w:val="20"/>
              </w:rPr>
              <w:t xml:space="preserve"> </w:t>
            </w:r>
            <w:r>
              <w:rPr>
                <w:rFonts w:ascii="Arial" w:eastAsia="Arial" w:hAnsi="Arial" w:cs="Arial"/>
                <w:sz w:val="20"/>
                <w:szCs w:val="20"/>
              </w:rPr>
              <w:t>przedstawiający kolejne etapy postępowania o udzielenia zamówienia publicznego, od przygotowania postępowania do podpisania umowy z wykonawcą, z rozwijającym się po kliknięciu opisem poszczególnych etapów i zasad na nich obowiązujących, wraz z przykładową dokumentacją przetargową.</w:t>
            </w:r>
          </w:p>
          <w:p w:rsidR="00E80501" w:rsidRDefault="001C45D7">
            <w:pPr>
              <w:numPr>
                <w:ilvl w:val="0"/>
                <w:numId w:val="90"/>
              </w:numPr>
              <w:pBdr>
                <w:top w:val="nil"/>
                <w:left w:val="nil"/>
                <w:bottom w:val="nil"/>
                <w:right w:val="nil"/>
                <w:between w:val="nil"/>
              </w:pBdr>
              <w:spacing w:line="240" w:lineRule="auto"/>
              <w:jc w:val="left"/>
              <w:rPr>
                <w:rFonts w:ascii="Arial" w:eastAsia="Arial" w:hAnsi="Arial" w:cs="Arial"/>
                <w:sz w:val="20"/>
                <w:szCs w:val="20"/>
              </w:rPr>
            </w:pPr>
            <w:r>
              <w:rPr>
                <w:rFonts w:ascii="Arial" w:eastAsia="Arial" w:hAnsi="Arial" w:cs="Arial"/>
                <w:b/>
                <w:sz w:val="20"/>
                <w:szCs w:val="20"/>
              </w:rPr>
              <w:t xml:space="preserve">Dokumentacja interaktywna: </w:t>
            </w:r>
            <w:r>
              <w:rPr>
                <w:rFonts w:ascii="Arial" w:eastAsia="Arial" w:hAnsi="Arial" w:cs="Arial"/>
                <w:sz w:val="20"/>
                <w:szCs w:val="20"/>
              </w:rPr>
              <w:t>Przygotowanie dokumentacji przetargowej</w:t>
            </w:r>
          </w:p>
          <w:p w:rsidR="00E80501" w:rsidRDefault="001C45D7">
            <w:pPr>
              <w:numPr>
                <w:ilvl w:val="0"/>
                <w:numId w:val="90"/>
              </w:numPr>
              <w:pBdr>
                <w:top w:val="nil"/>
                <w:left w:val="nil"/>
                <w:bottom w:val="nil"/>
                <w:right w:val="nil"/>
                <w:between w:val="nil"/>
              </w:pBdr>
              <w:spacing w:line="240" w:lineRule="auto"/>
              <w:jc w:val="left"/>
              <w:rPr>
                <w:rFonts w:ascii="Arial" w:eastAsia="Arial" w:hAnsi="Arial" w:cs="Arial"/>
                <w:sz w:val="20"/>
                <w:szCs w:val="20"/>
              </w:rPr>
            </w:pPr>
            <w:r>
              <w:rPr>
                <w:rFonts w:ascii="Arial" w:eastAsia="Arial" w:hAnsi="Arial" w:cs="Arial"/>
                <w:b/>
                <w:sz w:val="20"/>
                <w:szCs w:val="20"/>
              </w:rPr>
              <w:t>Obudowa dydaktyczna</w:t>
            </w:r>
            <w:r>
              <w:rPr>
                <w:rFonts w:ascii="Arial" w:eastAsia="Arial" w:hAnsi="Arial" w:cs="Arial"/>
                <w:sz w:val="20"/>
                <w:szCs w:val="20"/>
              </w:rPr>
              <w:t>: interaktywne materiały sprawdzające, słownik pojęć dla e-zasobu, przewodniki dla nauczyciela, przewodniki dla uczącego się, netografia i bibliografia, instrukcja użytkowania.</w:t>
            </w:r>
          </w:p>
        </w:tc>
      </w:tr>
    </w:tbl>
    <w:p w:rsidR="00E80501" w:rsidRDefault="001C45D7">
      <w:pPr>
        <w:tabs>
          <w:tab w:val="left" w:pos="5775"/>
        </w:tabs>
        <w:rPr>
          <w:rFonts w:ascii="Arial" w:eastAsia="Arial" w:hAnsi="Arial" w:cs="Arial"/>
          <w:sz w:val="20"/>
          <w:szCs w:val="20"/>
        </w:rPr>
      </w:pPr>
      <w:r>
        <w:rPr>
          <w:rFonts w:ascii="Arial" w:eastAsia="Arial" w:hAnsi="Arial" w:cs="Arial"/>
          <w:sz w:val="20"/>
          <w:szCs w:val="20"/>
        </w:rPr>
        <w:tab/>
      </w:r>
    </w:p>
    <w:p w:rsidR="00E80501" w:rsidRDefault="001C45D7">
      <w:pPr>
        <w:tabs>
          <w:tab w:val="left" w:pos="2640"/>
          <w:tab w:val="center" w:pos="7002"/>
        </w:tabs>
        <w:spacing w:line="240" w:lineRule="auto"/>
        <w:jc w:val="left"/>
        <w:rPr>
          <w:rFonts w:ascii="Arial" w:eastAsia="Arial" w:hAnsi="Arial" w:cs="Arial"/>
          <w:b/>
          <w:sz w:val="20"/>
          <w:szCs w:val="20"/>
        </w:rPr>
      </w:pPr>
      <w:r>
        <w:rPr>
          <w:rFonts w:ascii="Arial" w:eastAsia="Arial" w:hAnsi="Arial" w:cs="Arial"/>
          <w:b/>
          <w:sz w:val="20"/>
          <w:szCs w:val="20"/>
        </w:rPr>
        <w:tab/>
      </w:r>
    </w:p>
    <w:p w:rsidR="00E80501" w:rsidRDefault="00E80501">
      <w:pPr>
        <w:tabs>
          <w:tab w:val="left" w:pos="2640"/>
          <w:tab w:val="center" w:pos="7002"/>
        </w:tabs>
        <w:spacing w:line="240" w:lineRule="auto"/>
        <w:jc w:val="left"/>
        <w:rPr>
          <w:rFonts w:ascii="Arial" w:eastAsia="Arial" w:hAnsi="Arial" w:cs="Arial"/>
          <w:b/>
          <w:sz w:val="20"/>
          <w:szCs w:val="20"/>
        </w:rPr>
      </w:pPr>
    </w:p>
    <w:p w:rsidR="00E80501" w:rsidRDefault="00E80501">
      <w:pPr>
        <w:tabs>
          <w:tab w:val="left" w:pos="2640"/>
          <w:tab w:val="center" w:pos="7002"/>
        </w:tabs>
        <w:spacing w:line="240" w:lineRule="auto"/>
        <w:jc w:val="left"/>
        <w:rPr>
          <w:rFonts w:ascii="Arial" w:eastAsia="Arial" w:hAnsi="Arial" w:cs="Arial"/>
          <w:b/>
          <w:sz w:val="20"/>
          <w:szCs w:val="20"/>
        </w:rPr>
      </w:pPr>
    </w:p>
    <w:p w:rsidR="00E80501" w:rsidRDefault="001C45D7">
      <w:pPr>
        <w:tabs>
          <w:tab w:val="left" w:pos="2640"/>
          <w:tab w:val="center" w:pos="7002"/>
        </w:tabs>
        <w:spacing w:line="240" w:lineRule="auto"/>
        <w:jc w:val="left"/>
        <w:rPr>
          <w:rFonts w:ascii="Arial" w:eastAsia="Arial" w:hAnsi="Arial" w:cs="Arial"/>
          <w:b/>
          <w:sz w:val="20"/>
          <w:szCs w:val="20"/>
        </w:rPr>
      </w:pPr>
      <w:r>
        <w:rPr>
          <w:rFonts w:ascii="Arial" w:eastAsia="Arial" w:hAnsi="Arial" w:cs="Arial"/>
          <w:b/>
          <w:sz w:val="20"/>
          <w:szCs w:val="20"/>
        </w:rPr>
        <w:tab/>
      </w:r>
    </w:p>
    <w:p w:rsidR="00E80501" w:rsidRDefault="00E80501">
      <w:pPr>
        <w:jc w:val="both"/>
        <w:rPr>
          <w:rFonts w:ascii="Arial" w:eastAsia="Arial" w:hAnsi="Arial" w:cs="Arial"/>
          <w:b/>
          <w:sz w:val="20"/>
          <w:szCs w:val="20"/>
        </w:rPr>
      </w:pPr>
    </w:p>
    <w:sectPr w:rsidR="00E80501" w:rsidSect="003E3B20">
      <w:headerReference w:type="default" r:id="rId8"/>
      <w:headerReference w:type="first" r:id="rId9"/>
      <w:footerReference w:type="first" r:id="rId10"/>
      <w:pgSz w:w="16838" w:h="11906"/>
      <w:pgMar w:top="1417" w:right="1417" w:bottom="1417" w:left="1417" w:header="708" w:footer="708" w:gutter="0"/>
      <w:pgNumType w:start="1"/>
      <w:cols w:space="708"/>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27C3" w:rsidRDefault="00E627C3">
      <w:pPr>
        <w:spacing w:line="240" w:lineRule="auto"/>
      </w:pPr>
      <w:r>
        <w:separator/>
      </w:r>
    </w:p>
  </w:endnote>
  <w:endnote w:type="continuationSeparator" w:id="0">
    <w:p w:rsidR="00E627C3" w:rsidRDefault="00E627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501" w:rsidRDefault="001C45D7">
    <w:pPr>
      <w:pBdr>
        <w:top w:val="nil"/>
        <w:left w:val="nil"/>
        <w:bottom w:val="nil"/>
        <w:right w:val="nil"/>
        <w:between w:val="nil"/>
      </w:pBdr>
      <w:tabs>
        <w:tab w:val="center" w:pos="4536"/>
        <w:tab w:val="right" w:pos="9072"/>
      </w:tabs>
      <w:spacing w:line="240" w:lineRule="auto"/>
      <w:rPr>
        <w:color w:val="000000"/>
      </w:rPr>
    </w:pPr>
    <w:r>
      <w:rPr>
        <w:noProof/>
      </w:rPr>
      <w:drawing>
        <wp:anchor distT="0" distB="0" distL="114300" distR="114300" simplePos="0" relativeHeight="251659264" behindDoc="0" locked="0" layoutInCell="1" allowOverlap="1">
          <wp:simplePos x="0" y="0"/>
          <wp:positionH relativeFrom="column">
            <wp:posOffset>-259078</wp:posOffset>
          </wp:positionH>
          <wp:positionV relativeFrom="paragraph">
            <wp:posOffset>-200023</wp:posOffset>
          </wp:positionV>
          <wp:extent cx="9420225" cy="1045029"/>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9420225" cy="1045029"/>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27C3" w:rsidRDefault="00E627C3">
      <w:pPr>
        <w:spacing w:line="240" w:lineRule="auto"/>
      </w:pPr>
      <w:r>
        <w:separator/>
      </w:r>
    </w:p>
  </w:footnote>
  <w:footnote w:type="continuationSeparator" w:id="0">
    <w:p w:rsidR="00E627C3" w:rsidRDefault="00E627C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501" w:rsidRDefault="00D05D13">
    <w:pPr>
      <w:pBdr>
        <w:top w:val="nil"/>
        <w:left w:val="nil"/>
        <w:bottom w:val="nil"/>
        <w:right w:val="nil"/>
        <w:between w:val="nil"/>
      </w:pBdr>
      <w:tabs>
        <w:tab w:val="center" w:pos="7002"/>
        <w:tab w:val="left" w:pos="8016"/>
      </w:tabs>
      <w:spacing w:line="240" w:lineRule="auto"/>
      <w:jc w:val="left"/>
      <w:rPr>
        <w:color w:val="000000"/>
      </w:rPr>
    </w:pPr>
    <w:sdt>
      <w:sdtPr>
        <w:rPr>
          <w:color w:val="000000"/>
        </w:rPr>
        <w:id w:val="-706257990"/>
        <w:docPartObj>
          <w:docPartGallery w:val="Page Numbers (Margins)"/>
          <w:docPartUnique/>
        </w:docPartObj>
      </w:sdtPr>
      <w:sdtContent>
        <w:r w:rsidRPr="00D05D13">
          <w:rPr>
            <w:color w:val="000000"/>
          </w:rPr>
          <w:pict>
            <v:rect id="_x0000_s2049" style="position:absolute;margin-left:0;margin-top:0;width:40.2pt;height:171.9pt;z-index:251661312;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" o:allowincell="f" filled="f" stroked="f">
              <v:textbox style="layout-flow:vertical;mso-layout-flow-alt:bottom-to-top;mso-fit-shape-to-text:t">
                <w:txbxContent>
                  <w:p w:rsidR="00D05D13" w:rsidRDefault="00D05D13">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cs="Times New Roman"/>
                      </w:rPr>
                      <w:fldChar w:fldCharType="begin"/>
                    </w:r>
                    <w:r>
                      <w:instrText>PAGE    \* MERGEFORMAT</w:instrText>
                    </w:r>
                    <w:r>
                      <w:rPr>
                        <w:rFonts w:asciiTheme="minorHAnsi" w:eastAsiaTheme="minorEastAsia" w:hAnsiTheme="minorHAnsi" w:cs="Times New Roman"/>
                      </w:rPr>
                      <w:fldChar w:fldCharType="separate"/>
                    </w:r>
                    <w:r w:rsidRPr="00D05D13">
                      <w:rPr>
                        <w:rFonts w:asciiTheme="majorHAnsi" w:eastAsiaTheme="majorEastAsia" w:hAnsiTheme="majorHAnsi" w:cstheme="majorBidi"/>
                        <w:noProof/>
                        <w:sz w:val="44"/>
                        <w:szCs w:val="44"/>
                      </w:rPr>
                      <w:t>25</w:t>
                    </w:r>
                    <w:r>
                      <w:rPr>
                        <w:rFonts w:asciiTheme="majorHAnsi" w:eastAsiaTheme="majorEastAsia" w:hAnsiTheme="majorHAnsi" w:cstheme="majorBidi"/>
                        <w:sz w:val="44"/>
                        <w:szCs w:val="44"/>
                      </w:rPr>
                      <w:fldChar w:fldCharType="end"/>
                    </w:r>
                  </w:p>
                </w:txbxContent>
              </v:textbox>
              <w10:wrap anchorx="margin" anchory="margin"/>
            </v:rect>
          </w:pict>
        </w:r>
      </w:sdtContent>
    </w:sdt>
    <w:r w:rsidR="001C45D7">
      <w:rPr>
        <w:color w:val="000000"/>
      </w:rPr>
      <w:tab/>
    </w:r>
    <w:r w:rsidR="001C45D7">
      <w:rPr>
        <w:color w:val="000000"/>
      </w:rPr>
      <w:tab/>
    </w:r>
    <w:r w:rsidR="001C45D7">
      <w:rPr>
        <w:color w:val="000000"/>
      </w:rPr>
      <w:tab/>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501" w:rsidRDefault="001C45D7">
    <w:pPr>
      <w:pBdr>
        <w:top w:val="nil"/>
        <w:left w:val="nil"/>
        <w:bottom w:val="nil"/>
        <w:right w:val="nil"/>
        <w:between w:val="nil"/>
      </w:pBdr>
      <w:tabs>
        <w:tab w:val="center" w:pos="4536"/>
        <w:tab w:val="right" w:pos="9072"/>
      </w:tabs>
      <w:spacing w:line="240" w:lineRule="auto"/>
      <w:rPr>
        <w:color w:val="000000"/>
      </w:rPr>
    </w:pPr>
    <w:r>
      <w:rPr>
        <w:noProof/>
      </w:rPr>
      <w:drawing>
        <wp:anchor distT="0" distB="0" distL="114300" distR="114300" simplePos="0" relativeHeight="251658240" behindDoc="0" locked="0" layoutInCell="1" allowOverlap="1">
          <wp:simplePos x="0" y="0"/>
          <wp:positionH relativeFrom="column">
            <wp:posOffset>-609598</wp:posOffset>
          </wp:positionH>
          <wp:positionV relativeFrom="paragraph">
            <wp:posOffset>-244473</wp:posOffset>
          </wp:positionV>
          <wp:extent cx="10387692" cy="1208314"/>
          <wp:effectExtent l="0" t="0" r="0" b="0"/>
          <wp:wrapSquare wrapText="bothSides" distT="0" distB="0" distL="114300" distR="114300"/>
          <wp:docPr id="1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0387692" cy="1208314"/>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A0115"/>
    <w:multiLevelType w:val="multilevel"/>
    <w:tmpl w:val="79AA0D8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00987B7C"/>
    <w:multiLevelType w:val="multilevel"/>
    <w:tmpl w:val="4D8077A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02663122"/>
    <w:multiLevelType w:val="multilevel"/>
    <w:tmpl w:val="5048538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02EB2339"/>
    <w:multiLevelType w:val="multilevel"/>
    <w:tmpl w:val="E0FE205C"/>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054A0509"/>
    <w:multiLevelType w:val="multilevel"/>
    <w:tmpl w:val="B9068994"/>
    <w:lvl w:ilvl="0">
      <w:start w:val="2"/>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5524784"/>
    <w:multiLevelType w:val="multilevel"/>
    <w:tmpl w:val="93BE4E24"/>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06E3576B"/>
    <w:multiLevelType w:val="multilevel"/>
    <w:tmpl w:val="BC0E134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0BC52B92"/>
    <w:multiLevelType w:val="multilevel"/>
    <w:tmpl w:val="5FCCA1F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CA26185"/>
    <w:multiLevelType w:val="multilevel"/>
    <w:tmpl w:val="F3D61BDA"/>
    <w:lvl w:ilvl="0">
      <w:start w:val="2"/>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0D843C33"/>
    <w:multiLevelType w:val="multilevel"/>
    <w:tmpl w:val="7A7E97E2"/>
    <w:lvl w:ilvl="0">
      <w:start w:val="2"/>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0DD71E85"/>
    <w:multiLevelType w:val="multilevel"/>
    <w:tmpl w:val="F1F4DC0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0E3D5DD4"/>
    <w:multiLevelType w:val="multilevel"/>
    <w:tmpl w:val="B3D2F81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0">
    <w:nsid w:val="10FD75D8"/>
    <w:multiLevelType w:val="multilevel"/>
    <w:tmpl w:val="7BC0F03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11785B45"/>
    <w:multiLevelType w:val="multilevel"/>
    <w:tmpl w:val="4C3E4CD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119814C8"/>
    <w:multiLevelType w:val="multilevel"/>
    <w:tmpl w:val="C6647DC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C28705F"/>
    <w:multiLevelType w:val="multilevel"/>
    <w:tmpl w:val="78B8BBD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1D1A157D"/>
    <w:multiLevelType w:val="multilevel"/>
    <w:tmpl w:val="3E1C468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0">
    <w:nsid w:val="1EAD152D"/>
    <w:multiLevelType w:val="multilevel"/>
    <w:tmpl w:val="078613D2"/>
    <w:lvl w:ilvl="0">
      <w:start w:val="1"/>
      <w:numFmt w:val="decimal"/>
      <w:lvlText w:val="%1."/>
      <w:lvlJc w:val="left"/>
      <w:pPr>
        <w:ind w:left="36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1EBB1B94"/>
    <w:multiLevelType w:val="multilevel"/>
    <w:tmpl w:val="627C96C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9" w15:restartNumberingAfterBreak="0">
    <w:nsid w:val="1FB9263F"/>
    <w:multiLevelType w:val="multilevel"/>
    <w:tmpl w:val="E512822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1FE6631B"/>
    <w:multiLevelType w:val="multilevel"/>
    <w:tmpl w:val="7B9EFCCA"/>
    <w:lvl w:ilvl="0">
      <w:start w:val="1"/>
      <w:numFmt w:val="decimal"/>
      <w:lvlText w:val="%1."/>
      <w:lvlJc w:val="left"/>
      <w:pPr>
        <w:ind w:left="36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20B150E3"/>
    <w:multiLevelType w:val="multilevel"/>
    <w:tmpl w:val="CE02A25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20D55227"/>
    <w:multiLevelType w:val="multilevel"/>
    <w:tmpl w:val="B54A58A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236D421D"/>
    <w:multiLevelType w:val="multilevel"/>
    <w:tmpl w:val="173A56C6"/>
    <w:lvl w:ilvl="0">
      <w:start w:val="2"/>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242B2FF9"/>
    <w:multiLevelType w:val="multilevel"/>
    <w:tmpl w:val="336C45BA"/>
    <w:lvl w:ilvl="0">
      <w:start w:val="2"/>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25D930D0"/>
    <w:multiLevelType w:val="multilevel"/>
    <w:tmpl w:val="D65E83FC"/>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15:restartNumberingAfterBreak="0">
    <w:nsid w:val="27A92734"/>
    <w:multiLevelType w:val="multilevel"/>
    <w:tmpl w:val="51DA7AA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7" w15:restartNumberingAfterBreak="0">
    <w:nsid w:val="283E085B"/>
    <w:multiLevelType w:val="multilevel"/>
    <w:tmpl w:val="6778D27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8" w15:restartNumberingAfterBreak="0">
    <w:nsid w:val="287C46C0"/>
    <w:multiLevelType w:val="multilevel"/>
    <w:tmpl w:val="D7DCC34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9" w15:restartNumberingAfterBreak="0">
    <w:nsid w:val="29247C4E"/>
    <w:multiLevelType w:val="multilevel"/>
    <w:tmpl w:val="1780104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2C0161BA"/>
    <w:multiLevelType w:val="multilevel"/>
    <w:tmpl w:val="E4ECED2A"/>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2E0833AD"/>
    <w:multiLevelType w:val="multilevel"/>
    <w:tmpl w:val="4F9EE1E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31071DB3"/>
    <w:multiLevelType w:val="multilevel"/>
    <w:tmpl w:val="1D9C3E34"/>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3" w15:restartNumberingAfterBreak="0">
    <w:nsid w:val="310C4411"/>
    <w:multiLevelType w:val="multilevel"/>
    <w:tmpl w:val="24F2CE4C"/>
    <w:lvl w:ilvl="0">
      <w:start w:val="2"/>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32A05D14"/>
    <w:multiLevelType w:val="multilevel"/>
    <w:tmpl w:val="3278741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5" w15:restartNumberingAfterBreak="0">
    <w:nsid w:val="32C27FA8"/>
    <w:multiLevelType w:val="multilevel"/>
    <w:tmpl w:val="5010D99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6" w15:restartNumberingAfterBreak="0">
    <w:nsid w:val="32F402FF"/>
    <w:multiLevelType w:val="multilevel"/>
    <w:tmpl w:val="41B2C80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7" w15:restartNumberingAfterBreak="0">
    <w:nsid w:val="35B04E5B"/>
    <w:multiLevelType w:val="multilevel"/>
    <w:tmpl w:val="88C6883A"/>
    <w:lvl w:ilvl="0">
      <w:start w:val="1"/>
      <w:numFmt w:val="decimal"/>
      <w:lvlText w:val="%1."/>
      <w:lvlJc w:val="left"/>
      <w:pPr>
        <w:ind w:left="360" w:hanging="360"/>
      </w:pPr>
      <w:rPr>
        <w:b w:val="0"/>
      </w:rPr>
    </w:lvl>
    <w:lvl w:ilvl="1">
      <w:start w:val="1"/>
      <w:numFmt w:val="lowerLetter"/>
      <w:lvlText w:val="%2."/>
      <w:lvlJc w:val="left"/>
      <w:pPr>
        <w:ind w:left="1298" w:hanging="359"/>
      </w:pPr>
    </w:lvl>
    <w:lvl w:ilvl="2">
      <w:start w:val="1"/>
      <w:numFmt w:val="lowerRoman"/>
      <w:lvlText w:val="%3."/>
      <w:lvlJc w:val="right"/>
      <w:pPr>
        <w:ind w:left="2018" w:hanging="180"/>
      </w:pPr>
    </w:lvl>
    <w:lvl w:ilvl="3">
      <w:start w:val="1"/>
      <w:numFmt w:val="decimal"/>
      <w:lvlText w:val="%4."/>
      <w:lvlJc w:val="left"/>
      <w:pPr>
        <w:ind w:left="2738" w:hanging="360"/>
      </w:pPr>
    </w:lvl>
    <w:lvl w:ilvl="4">
      <w:start w:val="1"/>
      <w:numFmt w:val="lowerLetter"/>
      <w:lvlText w:val="%5."/>
      <w:lvlJc w:val="left"/>
      <w:pPr>
        <w:ind w:left="3458" w:hanging="360"/>
      </w:pPr>
    </w:lvl>
    <w:lvl w:ilvl="5">
      <w:start w:val="1"/>
      <w:numFmt w:val="lowerRoman"/>
      <w:lvlText w:val="%6."/>
      <w:lvlJc w:val="right"/>
      <w:pPr>
        <w:ind w:left="4178" w:hanging="180"/>
      </w:pPr>
    </w:lvl>
    <w:lvl w:ilvl="6">
      <w:start w:val="1"/>
      <w:numFmt w:val="decimal"/>
      <w:lvlText w:val="%7."/>
      <w:lvlJc w:val="left"/>
      <w:pPr>
        <w:ind w:left="4898" w:hanging="360"/>
      </w:pPr>
    </w:lvl>
    <w:lvl w:ilvl="7">
      <w:start w:val="1"/>
      <w:numFmt w:val="lowerLetter"/>
      <w:lvlText w:val="%8."/>
      <w:lvlJc w:val="left"/>
      <w:pPr>
        <w:ind w:left="5618" w:hanging="360"/>
      </w:pPr>
    </w:lvl>
    <w:lvl w:ilvl="8">
      <w:start w:val="1"/>
      <w:numFmt w:val="lowerRoman"/>
      <w:lvlText w:val="%9."/>
      <w:lvlJc w:val="right"/>
      <w:pPr>
        <w:ind w:left="6338" w:hanging="180"/>
      </w:pPr>
    </w:lvl>
  </w:abstractNum>
  <w:abstractNum w:abstractNumId="38" w15:restartNumberingAfterBreak="0">
    <w:nsid w:val="36A51B5D"/>
    <w:multiLevelType w:val="multilevel"/>
    <w:tmpl w:val="0FCA0B9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36E35D2D"/>
    <w:multiLevelType w:val="multilevel"/>
    <w:tmpl w:val="853CEC2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0" w15:restartNumberingAfterBreak="0">
    <w:nsid w:val="37D34909"/>
    <w:multiLevelType w:val="multilevel"/>
    <w:tmpl w:val="537E593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1" w15:restartNumberingAfterBreak="0">
    <w:nsid w:val="382F1758"/>
    <w:multiLevelType w:val="multilevel"/>
    <w:tmpl w:val="6F72C7FC"/>
    <w:lvl w:ilvl="0">
      <w:start w:val="2"/>
      <w:numFmt w:val="decimal"/>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38A24DA5"/>
    <w:multiLevelType w:val="multilevel"/>
    <w:tmpl w:val="051C8196"/>
    <w:lvl w:ilvl="0">
      <w:start w:val="1"/>
      <w:numFmt w:val="decimal"/>
      <w:lvlText w:val="%1."/>
      <w:lvlJc w:val="left"/>
      <w:pPr>
        <w:ind w:left="360" w:hanging="360"/>
      </w:pPr>
      <w:rPr>
        <w:b w:val="0"/>
      </w:rPr>
    </w:lvl>
    <w:lvl w:ilvl="1">
      <w:start w:val="1"/>
      <w:numFmt w:val="lowerLetter"/>
      <w:lvlText w:val="%2."/>
      <w:lvlJc w:val="left"/>
      <w:pPr>
        <w:ind w:left="1298" w:hanging="359"/>
      </w:pPr>
    </w:lvl>
    <w:lvl w:ilvl="2">
      <w:start w:val="1"/>
      <w:numFmt w:val="lowerRoman"/>
      <w:lvlText w:val="%3."/>
      <w:lvlJc w:val="right"/>
      <w:pPr>
        <w:ind w:left="2018" w:hanging="180"/>
      </w:pPr>
    </w:lvl>
    <w:lvl w:ilvl="3">
      <w:start w:val="1"/>
      <w:numFmt w:val="decimal"/>
      <w:lvlText w:val="%4."/>
      <w:lvlJc w:val="left"/>
      <w:pPr>
        <w:ind w:left="2738" w:hanging="360"/>
      </w:pPr>
    </w:lvl>
    <w:lvl w:ilvl="4">
      <w:start w:val="1"/>
      <w:numFmt w:val="lowerLetter"/>
      <w:lvlText w:val="%5."/>
      <w:lvlJc w:val="left"/>
      <w:pPr>
        <w:ind w:left="3458" w:hanging="360"/>
      </w:pPr>
    </w:lvl>
    <w:lvl w:ilvl="5">
      <w:start w:val="1"/>
      <w:numFmt w:val="lowerRoman"/>
      <w:lvlText w:val="%6."/>
      <w:lvlJc w:val="right"/>
      <w:pPr>
        <w:ind w:left="4178" w:hanging="180"/>
      </w:pPr>
    </w:lvl>
    <w:lvl w:ilvl="6">
      <w:start w:val="1"/>
      <w:numFmt w:val="decimal"/>
      <w:lvlText w:val="%7."/>
      <w:lvlJc w:val="left"/>
      <w:pPr>
        <w:ind w:left="4898" w:hanging="360"/>
      </w:pPr>
    </w:lvl>
    <w:lvl w:ilvl="7">
      <w:start w:val="1"/>
      <w:numFmt w:val="lowerLetter"/>
      <w:lvlText w:val="%8."/>
      <w:lvlJc w:val="left"/>
      <w:pPr>
        <w:ind w:left="5618" w:hanging="360"/>
      </w:pPr>
    </w:lvl>
    <w:lvl w:ilvl="8">
      <w:start w:val="1"/>
      <w:numFmt w:val="lowerRoman"/>
      <w:lvlText w:val="%9."/>
      <w:lvlJc w:val="right"/>
      <w:pPr>
        <w:ind w:left="6338" w:hanging="180"/>
      </w:pPr>
    </w:lvl>
  </w:abstractNum>
  <w:abstractNum w:abstractNumId="43" w15:restartNumberingAfterBreak="0">
    <w:nsid w:val="3A896C98"/>
    <w:multiLevelType w:val="multilevel"/>
    <w:tmpl w:val="AA96EF5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4" w15:restartNumberingAfterBreak="0">
    <w:nsid w:val="3BFA15F8"/>
    <w:multiLevelType w:val="multilevel"/>
    <w:tmpl w:val="DD70C48C"/>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5" w15:restartNumberingAfterBreak="0">
    <w:nsid w:val="3C1117E2"/>
    <w:multiLevelType w:val="multilevel"/>
    <w:tmpl w:val="E08C0C4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6" w15:restartNumberingAfterBreak="0">
    <w:nsid w:val="3C584C22"/>
    <w:multiLevelType w:val="multilevel"/>
    <w:tmpl w:val="E474B42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7" w15:restartNumberingAfterBreak="0">
    <w:nsid w:val="3C5B2BB6"/>
    <w:multiLevelType w:val="multilevel"/>
    <w:tmpl w:val="1FC2C696"/>
    <w:lvl w:ilvl="0">
      <w:start w:val="1"/>
      <w:numFmt w:val="decimal"/>
      <w:lvlText w:val="%1."/>
      <w:lvlJc w:val="left"/>
      <w:pPr>
        <w:ind w:left="360" w:hanging="360"/>
      </w:pPr>
      <w:rPr>
        <w:i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8" w15:restartNumberingAfterBreak="0">
    <w:nsid w:val="3D063DEA"/>
    <w:multiLevelType w:val="multilevel"/>
    <w:tmpl w:val="0E8EA21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9" w15:restartNumberingAfterBreak="0">
    <w:nsid w:val="3E0E6B3C"/>
    <w:multiLevelType w:val="multilevel"/>
    <w:tmpl w:val="662C055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0" w15:restartNumberingAfterBreak="0">
    <w:nsid w:val="3E3A041A"/>
    <w:multiLevelType w:val="multilevel"/>
    <w:tmpl w:val="37FAB94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1" w15:restartNumberingAfterBreak="0">
    <w:nsid w:val="41911518"/>
    <w:multiLevelType w:val="multilevel"/>
    <w:tmpl w:val="F016060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42B43798"/>
    <w:multiLevelType w:val="multilevel"/>
    <w:tmpl w:val="0FC8CE9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3" w15:restartNumberingAfterBreak="0">
    <w:nsid w:val="43EE3C14"/>
    <w:multiLevelType w:val="multilevel"/>
    <w:tmpl w:val="16A28FA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4" w15:restartNumberingAfterBreak="0">
    <w:nsid w:val="440078D6"/>
    <w:multiLevelType w:val="multilevel"/>
    <w:tmpl w:val="14402630"/>
    <w:lvl w:ilvl="0">
      <w:start w:val="3"/>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489421A0"/>
    <w:multiLevelType w:val="multilevel"/>
    <w:tmpl w:val="4C6A0340"/>
    <w:lvl w:ilvl="0">
      <w:start w:val="2"/>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4C6A4C06"/>
    <w:multiLevelType w:val="multilevel"/>
    <w:tmpl w:val="76F893F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7" w15:restartNumberingAfterBreak="0">
    <w:nsid w:val="4C7B4490"/>
    <w:multiLevelType w:val="multilevel"/>
    <w:tmpl w:val="F86275D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8" w15:restartNumberingAfterBreak="0">
    <w:nsid w:val="4CF64762"/>
    <w:multiLevelType w:val="multilevel"/>
    <w:tmpl w:val="950C60B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9" w15:restartNumberingAfterBreak="0">
    <w:nsid w:val="4D7A03A8"/>
    <w:multiLevelType w:val="multilevel"/>
    <w:tmpl w:val="D22A1E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15:restartNumberingAfterBreak="0">
    <w:nsid w:val="4E6A7F86"/>
    <w:multiLevelType w:val="multilevel"/>
    <w:tmpl w:val="F4BEA99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1" w15:restartNumberingAfterBreak="0">
    <w:nsid w:val="4F3D2FA6"/>
    <w:multiLevelType w:val="multilevel"/>
    <w:tmpl w:val="785028F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2" w15:restartNumberingAfterBreak="0">
    <w:nsid w:val="4FBC3429"/>
    <w:multiLevelType w:val="multilevel"/>
    <w:tmpl w:val="AFAAB99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3" w15:restartNumberingAfterBreak="0">
    <w:nsid w:val="51377F54"/>
    <w:multiLevelType w:val="multilevel"/>
    <w:tmpl w:val="064CF71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4" w15:restartNumberingAfterBreak="0">
    <w:nsid w:val="53047700"/>
    <w:multiLevelType w:val="multilevel"/>
    <w:tmpl w:val="141248D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5" w15:restartNumberingAfterBreak="0">
    <w:nsid w:val="5409174F"/>
    <w:multiLevelType w:val="multilevel"/>
    <w:tmpl w:val="CA221F8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6" w15:restartNumberingAfterBreak="0">
    <w:nsid w:val="556248D7"/>
    <w:multiLevelType w:val="multilevel"/>
    <w:tmpl w:val="44C49C9C"/>
    <w:lvl w:ilvl="0">
      <w:start w:val="1"/>
      <w:numFmt w:val="decimal"/>
      <w:lvlText w:val="%1."/>
      <w:lvlJc w:val="left"/>
      <w:pPr>
        <w:ind w:left="360" w:hanging="360"/>
      </w:pPr>
      <w:rPr>
        <w:i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7" w15:restartNumberingAfterBreak="0">
    <w:nsid w:val="570F1A1B"/>
    <w:multiLevelType w:val="multilevel"/>
    <w:tmpl w:val="58E6C69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8" w15:restartNumberingAfterBreak="0">
    <w:nsid w:val="573967C1"/>
    <w:multiLevelType w:val="multilevel"/>
    <w:tmpl w:val="6CA08DA2"/>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9" w15:restartNumberingAfterBreak="0">
    <w:nsid w:val="573C704D"/>
    <w:multiLevelType w:val="multilevel"/>
    <w:tmpl w:val="35C8C3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0" w15:restartNumberingAfterBreak="0">
    <w:nsid w:val="58034108"/>
    <w:multiLevelType w:val="multilevel"/>
    <w:tmpl w:val="3000F158"/>
    <w:lvl w:ilvl="0">
      <w:start w:val="2"/>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1" w15:restartNumberingAfterBreak="0">
    <w:nsid w:val="580C0C4A"/>
    <w:multiLevelType w:val="multilevel"/>
    <w:tmpl w:val="612075EE"/>
    <w:lvl w:ilvl="0">
      <w:start w:val="1"/>
      <w:numFmt w:val="decimal"/>
      <w:lvlText w:val="%1."/>
      <w:lvlJc w:val="left"/>
      <w:pPr>
        <w:ind w:left="360" w:hanging="360"/>
      </w:pPr>
      <w:rPr>
        <w:rFonts w:ascii="Arial" w:eastAsia="Arial" w:hAnsi="Arial" w:cs="Arial"/>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2" w15:restartNumberingAfterBreak="0">
    <w:nsid w:val="593B7FD4"/>
    <w:multiLevelType w:val="multilevel"/>
    <w:tmpl w:val="8B5843C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3" w15:restartNumberingAfterBreak="0">
    <w:nsid w:val="5971134A"/>
    <w:multiLevelType w:val="multilevel"/>
    <w:tmpl w:val="7E82AE4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4" w15:restartNumberingAfterBreak="0">
    <w:nsid w:val="5DC179A5"/>
    <w:multiLevelType w:val="multilevel"/>
    <w:tmpl w:val="22DEE28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5" w15:restartNumberingAfterBreak="0">
    <w:nsid w:val="5EC33989"/>
    <w:multiLevelType w:val="multilevel"/>
    <w:tmpl w:val="1BD65C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6" w15:restartNumberingAfterBreak="0">
    <w:nsid w:val="5EE25B9C"/>
    <w:multiLevelType w:val="multilevel"/>
    <w:tmpl w:val="54A830E2"/>
    <w:lvl w:ilvl="0">
      <w:start w:val="1"/>
      <w:numFmt w:val="decimal"/>
      <w:lvlText w:val="%1."/>
      <w:lvlJc w:val="left"/>
      <w:pPr>
        <w:ind w:left="36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7" w15:restartNumberingAfterBreak="0">
    <w:nsid w:val="62B506D7"/>
    <w:multiLevelType w:val="multilevel"/>
    <w:tmpl w:val="0F602C3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8" w15:restartNumberingAfterBreak="0">
    <w:nsid w:val="62F8171F"/>
    <w:multiLevelType w:val="multilevel"/>
    <w:tmpl w:val="5C9082D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9" w15:restartNumberingAfterBreak="0">
    <w:nsid w:val="66B14F49"/>
    <w:multiLevelType w:val="multilevel"/>
    <w:tmpl w:val="D8EEC4D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0" w15:restartNumberingAfterBreak="0">
    <w:nsid w:val="671721B7"/>
    <w:multiLevelType w:val="multilevel"/>
    <w:tmpl w:val="4662B05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1" w15:restartNumberingAfterBreak="0">
    <w:nsid w:val="67E518E1"/>
    <w:multiLevelType w:val="multilevel"/>
    <w:tmpl w:val="38EC158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2" w15:restartNumberingAfterBreak="0">
    <w:nsid w:val="6A3B22C8"/>
    <w:multiLevelType w:val="multilevel"/>
    <w:tmpl w:val="1AEC575C"/>
    <w:lvl w:ilvl="0">
      <w:start w:val="1"/>
      <w:numFmt w:val="decimal"/>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3" w15:restartNumberingAfterBreak="0">
    <w:nsid w:val="6B6F4D9F"/>
    <w:multiLevelType w:val="multilevel"/>
    <w:tmpl w:val="23BEBA58"/>
    <w:lvl w:ilvl="0">
      <w:start w:val="2"/>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4" w15:restartNumberingAfterBreak="0">
    <w:nsid w:val="6C3927EC"/>
    <w:multiLevelType w:val="multilevel"/>
    <w:tmpl w:val="8D8C96E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5" w15:restartNumberingAfterBreak="0">
    <w:nsid w:val="6CE31D2A"/>
    <w:multiLevelType w:val="multilevel"/>
    <w:tmpl w:val="F712EF4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6" w15:restartNumberingAfterBreak="0">
    <w:nsid w:val="6E806823"/>
    <w:multiLevelType w:val="multilevel"/>
    <w:tmpl w:val="B5061DF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7" w15:restartNumberingAfterBreak="0">
    <w:nsid w:val="72AE418E"/>
    <w:multiLevelType w:val="multilevel"/>
    <w:tmpl w:val="2A4E5A3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8" w15:restartNumberingAfterBreak="0">
    <w:nsid w:val="72EC249A"/>
    <w:multiLevelType w:val="multilevel"/>
    <w:tmpl w:val="BFA47B0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9" w15:restartNumberingAfterBreak="0">
    <w:nsid w:val="73026ACC"/>
    <w:multiLevelType w:val="multilevel"/>
    <w:tmpl w:val="CB24E03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0" w15:restartNumberingAfterBreak="0">
    <w:nsid w:val="752426D2"/>
    <w:multiLevelType w:val="multilevel"/>
    <w:tmpl w:val="DBE8094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1" w15:restartNumberingAfterBreak="0">
    <w:nsid w:val="758F434A"/>
    <w:multiLevelType w:val="multilevel"/>
    <w:tmpl w:val="85AC823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2" w15:restartNumberingAfterBreak="0">
    <w:nsid w:val="759C23EC"/>
    <w:multiLevelType w:val="multilevel"/>
    <w:tmpl w:val="9FEEE11C"/>
    <w:lvl w:ilvl="0">
      <w:start w:val="2"/>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3" w15:restartNumberingAfterBreak="0">
    <w:nsid w:val="79B26AA3"/>
    <w:multiLevelType w:val="multilevel"/>
    <w:tmpl w:val="7EFE52BE"/>
    <w:lvl w:ilvl="0">
      <w:start w:val="2"/>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4" w15:restartNumberingAfterBreak="0">
    <w:nsid w:val="79E102A5"/>
    <w:multiLevelType w:val="multilevel"/>
    <w:tmpl w:val="5762C3E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5" w15:restartNumberingAfterBreak="0">
    <w:nsid w:val="7E0141C7"/>
    <w:multiLevelType w:val="multilevel"/>
    <w:tmpl w:val="511061D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71"/>
  </w:num>
  <w:num w:numId="2">
    <w:abstractNumId w:val="74"/>
  </w:num>
  <w:num w:numId="3">
    <w:abstractNumId w:val="5"/>
  </w:num>
  <w:num w:numId="4">
    <w:abstractNumId w:val="26"/>
  </w:num>
  <w:num w:numId="5">
    <w:abstractNumId w:val="87"/>
  </w:num>
  <w:num w:numId="6">
    <w:abstractNumId w:val="60"/>
  </w:num>
  <w:num w:numId="7">
    <w:abstractNumId w:val="27"/>
  </w:num>
  <w:num w:numId="8">
    <w:abstractNumId w:val="57"/>
  </w:num>
  <w:num w:numId="9">
    <w:abstractNumId w:val="21"/>
  </w:num>
  <w:num w:numId="10">
    <w:abstractNumId w:val="49"/>
  </w:num>
  <w:num w:numId="11">
    <w:abstractNumId w:val="53"/>
  </w:num>
  <w:num w:numId="12">
    <w:abstractNumId w:val="55"/>
  </w:num>
  <w:num w:numId="13">
    <w:abstractNumId w:val="8"/>
  </w:num>
  <w:num w:numId="14">
    <w:abstractNumId w:val="0"/>
  </w:num>
  <w:num w:numId="15">
    <w:abstractNumId w:val="18"/>
  </w:num>
  <w:num w:numId="16">
    <w:abstractNumId w:val="73"/>
  </w:num>
  <w:num w:numId="17">
    <w:abstractNumId w:val="34"/>
  </w:num>
  <w:num w:numId="18">
    <w:abstractNumId w:val="61"/>
  </w:num>
  <w:num w:numId="19">
    <w:abstractNumId w:val="30"/>
  </w:num>
  <w:num w:numId="20">
    <w:abstractNumId w:val="11"/>
  </w:num>
  <w:num w:numId="21">
    <w:abstractNumId w:val="44"/>
  </w:num>
  <w:num w:numId="22">
    <w:abstractNumId w:val="80"/>
  </w:num>
  <w:num w:numId="23">
    <w:abstractNumId w:val="42"/>
  </w:num>
  <w:num w:numId="24">
    <w:abstractNumId w:val="85"/>
  </w:num>
  <w:num w:numId="25">
    <w:abstractNumId w:val="17"/>
  </w:num>
  <w:num w:numId="26">
    <w:abstractNumId w:val="62"/>
  </w:num>
  <w:num w:numId="27">
    <w:abstractNumId w:val="19"/>
  </w:num>
  <w:num w:numId="28">
    <w:abstractNumId w:val="77"/>
  </w:num>
  <w:num w:numId="29">
    <w:abstractNumId w:val="84"/>
  </w:num>
  <w:num w:numId="30">
    <w:abstractNumId w:val="39"/>
  </w:num>
  <w:num w:numId="31">
    <w:abstractNumId w:val="78"/>
  </w:num>
  <w:num w:numId="32">
    <w:abstractNumId w:val="65"/>
  </w:num>
  <w:num w:numId="33">
    <w:abstractNumId w:val="6"/>
  </w:num>
  <w:num w:numId="34">
    <w:abstractNumId w:val="31"/>
  </w:num>
  <w:num w:numId="35">
    <w:abstractNumId w:val="93"/>
  </w:num>
  <w:num w:numId="36">
    <w:abstractNumId w:val="75"/>
  </w:num>
  <w:num w:numId="37">
    <w:abstractNumId w:val="47"/>
  </w:num>
  <w:num w:numId="38">
    <w:abstractNumId w:val="2"/>
  </w:num>
  <w:num w:numId="39">
    <w:abstractNumId w:val="50"/>
  </w:num>
  <w:num w:numId="40">
    <w:abstractNumId w:val="45"/>
  </w:num>
  <w:num w:numId="41">
    <w:abstractNumId w:val="66"/>
  </w:num>
  <w:num w:numId="42">
    <w:abstractNumId w:val="64"/>
  </w:num>
  <w:num w:numId="43">
    <w:abstractNumId w:val="90"/>
  </w:num>
  <w:num w:numId="44">
    <w:abstractNumId w:val="25"/>
  </w:num>
  <w:num w:numId="45">
    <w:abstractNumId w:val="91"/>
  </w:num>
  <w:num w:numId="46">
    <w:abstractNumId w:val="82"/>
  </w:num>
  <w:num w:numId="47">
    <w:abstractNumId w:val="79"/>
  </w:num>
  <w:num w:numId="48">
    <w:abstractNumId w:val="29"/>
  </w:num>
  <w:num w:numId="49">
    <w:abstractNumId w:val="14"/>
  </w:num>
  <w:num w:numId="50">
    <w:abstractNumId w:val="83"/>
  </w:num>
  <w:num w:numId="51">
    <w:abstractNumId w:val="35"/>
  </w:num>
  <w:num w:numId="52">
    <w:abstractNumId w:val="95"/>
  </w:num>
  <w:num w:numId="53">
    <w:abstractNumId w:val="9"/>
  </w:num>
  <w:num w:numId="54">
    <w:abstractNumId w:val="36"/>
  </w:num>
  <w:num w:numId="55">
    <w:abstractNumId w:val="56"/>
  </w:num>
  <w:num w:numId="56">
    <w:abstractNumId w:val="15"/>
  </w:num>
  <w:num w:numId="57">
    <w:abstractNumId w:val="22"/>
  </w:num>
  <w:num w:numId="58">
    <w:abstractNumId w:val="46"/>
  </w:num>
  <w:num w:numId="59">
    <w:abstractNumId w:val="69"/>
  </w:num>
  <w:num w:numId="60">
    <w:abstractNumId w:val="32"/>
  </w:num>
  <w:num w:numId="61">
    <w:abstractNumId w:val="63"/>
  </w:num>
  <w:num w:numId="62">
    <w:abstractNumId w:val="4"/>
  </w:num>
  <w:num w:numId="63">
    <w:abstractNumId w:val="59"/>
  </w:num>
  <w:num w:numId="64">
    <w:abstractNumId w:val="54"/>
  </w:num>
  <w:num w:numId="65">
    <w:abstractNumId w:val="43"/>
  </w:num>
  <w:num w:numId="66">
    <w:abstractNumId w:val="28"/>
  </w:num>
  <w:num w:numId="67">
    <w:abstractNumId w:val="51"/>
  </w:num>
  <w:num w:numId="68">
    <w:abstractNumId w:val="40"/>
  </w:num>
  <w:num w:numId="69">
    <w:abstractNumId w:val="1"/>
  </w:num>
  <w:num w:numId="70">
    <w:abstractNumId w:val="3"/>
  </w:num>
  <w:num w:numId="71">
    <w:abstractNumId w:val="81"/>
  </w:num>
  <w:num w:numId="72">
    <w:abstractNumId w:val="16"/>
  </w:num>
  <w:num w:numId="73">
    <w:abstractNumId w:val="23"/>
  </w:num>
  <w:num w:numId="74">
    <w:abstractNumId w:val="48"/>
  </w:num>
  <w:num w:numId="75">
    <w:abstractNumId w:val="58"/>
  </w:num>
  <w:num w:numId="76">
    <w:abstractNumId w:val="94"/>
  </w:num>
  <w:num w:numId="77">
    <w:abstractNumId w:val="24"/>
  </w:num>
  <w:num w:numId="78">
    <w:abstractNumId w:val="37"/>
  </w:num>
  <w:num w:numId="79">
    <w:abstractNumId w:val="70"/>
  </w:num>
  <w:num w:numId="80">
    <w:abstractNumId w:val="38"/>
  </w:num>
  <w:num w:numId="81">
    <w:abstractNumId w:val="89"/>
  </w:num>
  <w:num w:numId="82">
    <w:abstractNumId w:val="76"/>
  </w:num>
  <w:num w:numId="83">
    <w:abstractNumId w:val="68"/>
  </w:num>
  <w:num w:numId="84">
    <w:abstractNumId w:val="7"/>
  </w:num>
  <w:num w:numId="85">
    <w:abstractNumId w:val="13"/>
  </w:num>
  <w:num w:numId="86">
    <w:abstractNumId w:val="67"/>
  </w:num>
  <w:num w:numId="87">
    <w:abstractNumId w:val="10"/>
  </w:num>
  <w:num w:numId="88">
    <w:abstractNumId w:val="20"/>
  </w:num>
  <w:num w:numId="89">
    <w:abstractNumId w:val="33"/>
  </w:num>
  <w:num w:numId="90">
    <w:abstractNumId w:val="88"/>
  </w:num>
  <w:num w:numId="91">
    <w:abstractNumId w:val="86"/>
  </w:num>
  <w:num w:numId="92">
    <w:abstractNumId w:val="72"/>
  </w:num>
  <w:num w:numId="93">
    <w:abstractNumId w:val="12"/>
  </w:num>
  <w:num w:numId="94">
    <w:abstractNumId w:val="92"/>
  </w:num>
  <w:num w:numId="95">
    <w:abstractNumId w:val="41"/>
  </w:num>
  <w:num w:numId="96">
    <w:abstractNumId w:val="52"/>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E80501"/>
    <w:rsid w:val="001A7330"/>
    <w:rsid w:val="001C45D7"/>
    <w:rsid w:val="003E3B20"/>
    <w:rsid w:val="00532F2B"/>
    <w:rsid w:val="00790BF5"/>
    <w:rsid w:val="007955B2"/>
    <w:rsid w:val="00B366D8"/>
    <w:rsid w:val="00D05D13"/>
    <w:rsid w:val="00E627C3"/>
    <w:rsid w:val="00E8050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C969204A-640D-445A-BF81-B00E4A32DB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pl-PL" w:eastAsia="pl-PL"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D3674"/>
  </w:style>
  <w:style w:type="paragraph" w:styleId="Nagwek1">
    <w:name w:val="heading 1"/>
    <w:basedOn w:val="Normalny"/>
    <w:next w:val="Normalny"/>
    <w:link w:val="Nagwek1Znak"/>
    <w:uiPriority w:val="9"/>
    <w:qFormat/>
    <w:rsid w:val="001D3674"/>
    <w:pPr>
      <w:keepNext/>
      <w:keepLines/>
      <w:spacing w:before="240"/>
      <w:outlineLvl w:val="0"/>
    </w:pPr>
    <w:rPr>
      <w:rFonts w:ascii="Arial" w:eastAsiaTheme="majorEastAsia" w:hAnsi="Arial" w:cstheme="majorBidi"/>
      <w:b/>
      <w:sz w:val="20"/>
      <w:szCs w:val="32"/>
    </w:rPr>
  </w:style>
  <w:style w:type="paragraph" w:styleId="Nagwek2">
    <w:name w:val="heading 2"/>
    <w:basedOn w:val="Normalny"/>
    <w:next w:val="Normalny"/>
    <w:uiPriority w:val="9"/>
    <w:semiHidden/>
    <w:unhideWhenUsed/>
    <w:qFormat/>
    <w:rsid w:val="003E3B20"/>
    <w:pPr>
      <w:keepNext/>
      <w:keepLines/>
      <w:spacing w:before="360" w:after="80"/>
      <w:outlineLvl w:val="1"/>
    </w:pPr>
    <w:rPr>
      <w:b/>
      <w:sz w:val="36"/>
      <w:szCs w:val="36"/>
    </w:rPr>
  </w:style>
  <w:style w:type="paragraph" w:styleId="Nagwek3">
    <w:name w:val="heading 3"/>
    <w:basedOn w:val="Normalny"/>
    <w:next w:val="Normalny"/>
    <w:uiPriority w:val="9"/>
    <w:semiHidden/>
    <w:unhideWhenUsed/>
    <w:qFormat/>
    <w:rsid w:val="003E3B20"/>
    <w:pPr>
      <w:keepNext/>
      <w:keepLines/>
      <w:spacing w:before="280" w:after="80"/>
      <w:outlineLvl w:val="2"/>
    </w:pPr>
    <w:rPr>
      <w:b/>
      <w:sz w:val="28"/>
      <w:szCs w:val="28"/>
    </w:rPr>
  </w:style>
  <w:style w:type="paragraph" w:styleId="Nagwek4">
    <w:name w:val="heading 4"/>
    <w:basedOn w:val="Normalny"/>
    <w:next w:val="Normalny"/>
    <w:uiPriority w:val="9"/>
    <w:semiHidden/>
    <w:unhideWhenUsed/>
    <w:qFormat/>
    <w:rsid w:val="003E3B20"/>
    <w:pPr>
      <w:keepNext/>
      <w:keepLines/>
      <w:spacing w:before="240" w:after="40"/>
      <w:outlineLvl w:val="3"/>
    </w:pPr>
    <w:rPr>
      <w:b/>
      <w:sz w:val="24"/>
      <w:szCs w:val="24"/>
    </w:rPr>
  </w:style>
  <w:style w:type="paragraph" w:styleId="Nagwek5">
    <w:name w:val="heading 5"/>
    <w:basedOn w:val="Normalny"/>
    <w:next w:val="Normalny"/>
    <w:uiPriority w:val="9"/>
    <w:semiHidden/>
    <w:unhideWhenUsed/>
    <w:qFormat/>
    <w:rsid w:val="003E3B20"/>
    <w:pPr>
      <w:keepNext/>
      <w:keepLines/>
      <w:spacing w:before="220" w:after="40"/>
      <w:outlineLvl w:val="4"/>
    </w:pPr>
    <w:rPr>
      <w:b/>
    </w:rPr>
  </w:style>
  <w:style w:type="paragraph" w:styleId="Nagwek6">
    <w:name w:val="heading 6"/>
    <w:basedOn w:val="Normalny"/>
    <w:next w:val="Normalny"/>
    <w:uiPriority w:val="9"/>
    <w:semiHidden/>
    <w:unhideWhenUsed/>
    <w:qFormat/>
    <w:rsid w:val="003E3B20"/>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rsid w:val="003E3B20"/>
    <w:tblPr>
      <w:tblCellMar>
        <w:top w:w="0" w:type="dxa"/>
        <w:left w:w="0" w:type="dxa"/>
        <w:bottom w:w="0" w:type="dxa"/>
        <w:right w:w="0" w:type="dxa"/>
      </w:tblCellMar>
    </w:tblPr>
  </w:style>
  <w:style w:type="paragraph" w:styleId="Tytu">
    <w:name w:val="Title"/>
    <w:basedOn w:val="Normalny"/>
    <w:next w:val="Normalny"/>
    <w:uiPriority w:val="10"/>
    <w:qFormat/>
    <w:rsid w:val="003E3B20"/>
    <w:pPr>
      <w:keepNext/>
      <w:keepLines/>
      <w:spacing w:before="480" w:after="120"/>
    </w:pPr>
    <w:rPr>
      <w:b/>
      <w:sz w:val="72"/>
      <w:szCs w:val="72"/>
    </w:rPr>
  </w:style>
  <w:style w:type="table" w:customStyle="1" w:styleId="TableNormal0">
    <w:name w:val="Table Normal"/>
    <w:rsid w:val="003E3B20"/>
    <w:tblPr>
      <w:tblCellMar>
        <w:top w:w="0" w:type="dxa"/>
        <w:left w:w="0" w:type="dxa"/>
        <w:bottom w:w="0" w:type="dxa"/>
        <w:right w:w="0" w:type="dxa"/>
      </w:tblCellMar>
    </w:tblPr>
  </w:style>
  <w:style w:type="character" w:customStyle="1" w:styleId="Nagwek1Znak">
    <w:name w:val="Nagłówek 1 Znak"/>
    <w:basedOn w:val="Domylnaczcionkaakapitu"/>
    <w:link w:val="Nagwek1"/>
    <w:uiPriority w:val="99"/>
    <w:rsid w:val="001D3674"/>
    <w:rPr>
      <w:rFonts w:ascii="Arial" w:eastAsiaTheme="majorEastAsia" w:hAnsi="Arial" w:cstheme="majorBidi"/>
      <w:b/>
      <w:sz w:val="20"/>
      <w:szCs w:val="32"/>
    </w:rPr>
  </w:style>
  <w:style w:type="paragraph" w:styleId="Akapitzlist">
    <w:name w:val="List Paragraph"/>
    <w:aliases w:val="Numerowanie,List Paragraph,Podsis rysunku,maz_wyliczenie,opis dzialania,K-P_odwolanie,A_wyliczenie,Akapit z listą 1,BulletC,Wyliczanie,Obiekt,normalny tekst,Akapit z listą numerowaną,ORE MYŚLNIKI,Średnia siatka 1 — akcent 21,Akapit z list"/>
    <w:basedOn w:val="Normalny"/>
    <w:link w:val="AkapitzlistZnak"/>
    <w:uiPriority w:val="99"/>
    <w:qFormat/>
    <w:rsid w:val="001D3674"/>
    <w:pPr>
      <w:ind w:left="720"/>
      <w:contextualSpacing/>
    </w:pPr>
  </w:style>
  <w:style w:type="table" w:styleId="Tabela-Siatka">
    <w:name w:val="Table Grid"/>
    <w:basedOn w:val="Standardowy"/>
    <w:uiPriority w:val="59"/>
    <w:qFormat/>
    <w:rsid w:val="001D367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umerowanie Znak,List Paragraph Znak,Podsis rysunku Znak,maz_wyliczenie Znak,opis dzialania Znak,K-P_odwolanie Znak,A_wyliczenie Znak,Akapit z listą 1 Znak,BulletC Znak,Wyliczanie Znak,Obiekt Znak,normalny tekst Znak"/>
    <w:link w:val="Akapitzlist"/>
    <w:uiPriority w:val="99"/>
    <w:qFormat/>
    <w:locked/>
    <w:rsid w:val="001D3674"/>
  </w:style>
  <w:style w:type="paragraph" w:styleId="Nagwek">
    <w:name w:val="header"/>
    <w:basedOn w:val="Normalny"/>
    <w:link w:val="NagwekZnak"/>
    <w:uiPriority w:val="99"/>
    <w:unhideWhenUsed/>
    <w:rsid w:val="00025702"/>
    <w:pPr>
      <w:tabs>
        <w:tab w:val="center" w:pos="4536"/>
        <w:tab w:val="right" w:pos="9072"/>
      </w:tabs>
      <w:spacing w:line="240" w:lineRule="auto"/>
    </w:pPr>
  </w:style>
  <w:style w:type="character" w:customStyle="1" w:styleId="NagwekZnak">
    <w:name w:val="Nagłówek Znak"/>
    <w:basedOn w:val="Domylnaczcionkaakapitu"/>
    <w:link w:val="Nagwek"/>
    <w:uiPriority w:val="99"/>
    <w:rsid w:val="00025702"/>
  </w:style>
  <w:style w:type="paragraph" w:styleId="Stopka">
    <w:name w:val="footer"/>
    <w:basedOn w:val="Normalny"/>
    <w:link w:val="StopkaZnak"/>
    <w:uiPriority w:val="99"/>
    <w:unhideWhenUsed/>
    <w:rsid w:val="00025702"/>
    <w:pPr>
      <w:tabs>
        <w:tab w:val="center" w:pos="4536"/>
        <w:tab w:val="right" w:pos="9072"/>
      </w:tabs>
      <w:spacing w:line="240" w:lineRule="auto"/>
    </w:pPr>
  </w:style>
  <w:style w:type="character" w:customStyle="1" w:styleId="StopkaZnak">
    <w:name w:val="Stopka Znak"/>
    <w:basedOn w:val="Domylnaczcionkaakapitu"/>
    <w:link w:val="Stopka"/>
    <w:uiPriority w:val="99"/>
    <w:rsid w:val="00025702"/>
  </w:style>
  <w:style w:type="table" w:customStyle="1" w:styleId="Tabela-Siatka1">
    <w:name w:val="Tabela - Siatka1"/>
    <w:basedOn w:val="Standardowy"/>
    <w:next w:val="Tabela-Siatka"/>
    <w:uiPriority w:val="59"/>
    <w:rsid w:val="00C20D05"/>
    <w:pPr>
      <w:spacing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odtytu">
    <w:name w:val="Subtitle"/>
    <w:basedOn w:val="Normalny"/>
    <w:next w:val="Normalny"/>
    <w:rsid w:val="003E3B20"/>
    <w:pPr>
      <w:keepNext/>
      <w:keepLines/>
      <w:spacing w:before="360" w:after="80"/>
    </w:pPr>
    <w:rPr>
      <w:rFonts w:ascii="Georgia" w:eastAsia="Georgia" w:hAnsi="Georgia" w:cs="Georgia"/>
      <w:i/>
      <w:color w:val="666666"/>
      <w:sz w:val="48"/>
      <w:szCs w:val="48"/>
    </w:rPr>
  </w:style>
  <w:style w:type="table" w:customStyle="1" w:styleId="a">
    <w:basedOn w:val="TableNormal0"/>
    <w:rsid w:val="003E3B20"/>
    <w:tblPr>
      <w:tblStyleRowBandSize w:val="1"/>
      <w:tblStyleColBandSize w:val="1"/>
      <w:tblCellMar>
        <w:left w:w="115" w:type="dxa"/>
        <w:right w:w="115" w:type="dxa"/>
      </w:tblCellMar>
    </w:tblPr>
  </w:style>
  <w:style w:type="table" w:customStyle="1" w:styleId="a0">
    <w:basedOn w:val="TableNormal0"/>
    <w:rsid w:val="003E3B20"/>
    <w:tblPr>
      <w:tblStyleRowBandSize w:val="1"/>
      <w:tblStyleColBandSize w:val="1"/>
      <w:tblCellMar>
        <w:left w:w="115" w:type="dxa"/>
        <w:right w:w="115" w:type="dxa"/>
      </w:tblCellMar>
    </w:tblPr>
  </w:style>
  <w:style w:type="table" w:customStyle="1" w:styleId="a1">
    <w:basedOn w:val="TableNormal0"/>
    <w:rsid w:val="003E3B20"/>
    <w:tblPr>
      <w:tblStyleRowBandSize w:val="1"/>
      <w:tblStyleColBandSize w:val="1"/>
      <w:tblCellMar>
        <w:left w:w="115" w:type="dxa"/>
        <w:right w:w="115" w:type="dxa"/>
      </w:tblCellMar>
    </w:tblPr>
  </w:style>
  <w:style w:type="table" w:customStyle="1" w:styleId="a2">
    <w:basedOn w:val="TableNormal0"/>
    <w:rsid w:val="003E3B20"/>
    <w:tblPr>
      <w:tblStyleRowBandSize w:val="1"/>
      <w:tblStyleColBandSize w:val="1"/>
      <w:tblCellMar>
        <w:left w:w="115" w:type="dxa"/>
        <w:right w:w="115" w:type="dxa"/>
      </w:tblCellMar>
    </w:tblPr>
  </w:style>
  <w:style w:type="table" w:customStyle="1" w:styleId="a3">
    <w:basedOn w:val="TableNormal0"/>
    <w:rsid w:val="003E3B20"/>
    <w:tblPr>
      <w:tblStyleRowBandSize w:val="1"/>
      <w:tblStyleColBandSize w:val="1"/>
      <w:tblCellMar>
        <w:left w:w="115" w:type="dxa"/>
        <w:right w:w="115" w:type="dxa"/>
      </w:tblCellMar>
    </w:tblPr>
  </w:style>
  <w:style w:type="table" w:customStyle="1" w:styleId="a4">
    <w:basedOn w:val="TableNormal0"/>
    <w:rsid w:val="003E3B20"/>
    <w:tblPr>
      <w:tblStyleRowBandSize w:val="1"/>
      <w:tblStyleColBandSize w:val="1"/>
      <w:tblCellMar>
        <w:left w:w="115" w:type="dxa"/>
        <w:right w:w="115" w:type="dxa"/>
      </w:tblCellMar>
    </w:tblPr>
  </w:style>
  <w:style w:type="table" w:customStyle="1" w:styleId="a5">
    <w:basedOn w:val="TableNormal0"/>
    <w:rsid w:val="003E3B20"/>
    <w:tblPr>
      <w:tblStyleRowBandSize w:val="1"/>
      <w:tblStyleColBandSize w:val="1"/>
      <w:tblCellMar>
        <w:left w:w="115" w:type="dxa"/>
        <w:right w:w="115" w:type="dxa"/>
      </w:tblCellMar>
    </w:tblPr>
  </w:style>
  <w:style w:type="paragraph" w:styleId="NormalnyWeb">
    <w:name w:val="Normal (Web)"/>
    <w:basedOn w:val="Normalny"/>
    <w:uiPriority w:val="99"/>
    <w:unhideWhenUsed/>
    <w:rsid w:val="006E0083"/>
    <w:pPr>
      <w:spacing w:before="100" w:beforeAutospacing="1" w:after="100" w:afterAutospacing="1" w:line="240" w:lineRule="auto"/>
      <w:jc w:val="left"/>
    </w:pPr>
    <w:rPr>
      <w:rFonts w:ascii="Times New Roman" w:eastAsia="Times New Roman" w:hAnsi="Times New Roman" w:cs="Times New Roman"/>
      <w:sz w:val="24"/>
      <w:szCs w:val="24"/>
    </w:rPr>
  </w:style>
  <w:style w:type="character" w:customStyle="1" w:styleId="tl8wme">
    <w:name w:val="tl8wme"/>
    <w:basedOn w:val="Domylnaczcionkaakapitu"/>
    <w:rsid w:val="00C86938"/>
  </w:style>
  <w:style w:type="table" w:customStyle="1" w:styleId="a6">
    <w:basedOn w:val="TableNormal0"/>
    <w:rsid w:val="003E3B20"/>
    <w:tblPr>
      <w:tblStyleRowBandSize w:val="1"/>
      <w:tblStyleColBandSize w:val="1"/>
      <w:tblCellMar>
        <w:left w:w="115" w:type="dxa"/>
        <w:right w:w="115" w:type="dxa"/>
      </w:tblCellMar>
    </w:tblPr>
  </w:style>
  <w:style w:type="table" w:customStyle="1" w:styleId="a7">
    <w:basedOn w:val="TableNormal0"/>
    <w:rsid w:val="003E3B20"/>
    <w:tblPr>
      <w:tblStyleRowBandSize w:val="1"/>
      <w:tblStyleColBandSize w:val="1"/>
      <w:tblCellMar>
        <w:left w:w="115" w:type="dxa"/>
        <w:right w:w="115" w:type="dxa"/>
      </w:tblCellMar>
    </w:tblPr>
  </w:style>
  <w:style w:type="table" w:customStyle="1" w:styleId="a8">
    <w:basedOn w:val="TableNormal0"/>
    <w:rsid w:val="003E3B20"/>
    <w:tblPr>
      <w:tblStyleRowBandSize w:val="1"/>
      <w:tblStyleColBandSize w:val="1"/>
      <w:tblCellMar>
        <w:left w:w="115" w:type="dxa"/>
        <w:right w:w="115" w:type="dxa"/>
      </w:tblCellMar>
    </w:tblPr>
  </w:style>
  <w:style w:type="table" w:customStyle="1" w:styleId="a9">
    <w:basedOn w:val="TableNormal0"/>
    <w:rsid w:val="003E3B20"/>
    <w:tblPr>
      <w:tblStyleRowBandSize w:val="1"/>
      <w:tblStyleColBandSize w:val="1"/>
      <w:tblCellMar>
        <w:left w:w="115" w:type="dxa"/>
        <w:right w:w="115" w:type="dxa"/>
      </w:tblCellMar>
    </w:tblPr>
  </w:style>
  <w:style w:type="table" w:customStyle="1" w:styleId="aa">
    <w:basedOn w:val="TableNormal0"/>
    <w:rsid w:val="003E3B20"/>
    <w:tblPr>
      <w:tblStyleRowBandSize w:val="1"/>
      <w:tblStyleColBandSize w:val="1"/>
      <w:tblCellMar>
        <w:left w:w="115" w:type="dxa"/>
        <w:right w:w="115" w:type="dxa"/>
      </w:tblCellMar>
    </w:tblPr>
  </w:style>
  <w:style w:type="table" w:customStyle="1" w:styleId="ab">
    <w:basedOn w:val="TableNormal0"/>
    <w:rsid w:val="003E3B20"/>
    <w:tblPr>
      <w:tblStyleRowBandSize w:val="1"/>
      <w:tblStyleColBandSize w:val="1"/>
      <w:tblCellMar>
        <w:left w:w="115" w:type="dxa"/>
        <w:right w:w="115" w:type="dxa"/>
      </w:tblCellMar>
    </w:tblPr>
  </w:style>
  <w:style w:type="table" w:customStyle="1" w:styleId="ac">
    <w:basedOn w:val="TableNormal0"/>
    <w:rsid w:val="003E3B20"/>
    <w:tblPr>
      <w:tblStyleRowBandSize w:val="1"/>
      <w:tblStyleColBandSize w:val="1"/>
      <w:tblCellMar>
        <w:left w:w="115" w:type="dxa"/>
        <w:right w:w="115" w:type="dxa"/>
      </w:tblCellMar>
    </w:tblPr>
  </w:style>
  <w:style w:type="table" w:customStyle="1" w:styleId="ad">
    <w:basedOn w:val="TableNormal0"/>
    <w:rsid w:val="003E3B20"/>
    <w:tblPr>
      <w:tblStyleRowBandSize w:val="1"/>
      <w:tblStyleColBandSize w:val="1"/>
      <w:tblCellMar>
        <w:left w:w="115" w:type="dxa"/>
        <w:right w:w="115" w:type="dxa"/>
      </w:tblCellMar>
    </w:tblPr>
  </w:style>
  <w:style w:type="table" w:customStyle="1" w:styleId="ae">
    <w:basedOn w:val="TableNormal0"/>
    <w:rsid w:val="003E3B20"/>
    <w:tblPr>
      <w:tblStyleRowBandSize w:val="1"/>
      <w:tblStyleColBandSize w:val="1"/>
      <w:tblCellMar>
        <w:left w:w="115" w:type="dxa"/>
        <w:right w:w="115" w:type="dxa"/>
      </w:tblCellMar>
    </w:tblPr>
  </w:style>
  <w:style w:type="table" w:customStyle="1" w:styleId="af">
    <w:basedOn w:val="TableNormal0"/>
    <w:rsid w:val="003E3B20"/>
    <w:tblPr>
      <w:tblStyleRowBandSize w:val="1"/>
      <w:tblStyleColBandSize w:val="1"/>
      <w:tblCellMar>
        <w:left w:w="115" w:type="dxa"/>
        <w:right w:w="115" w:type="dxa"/>
      </w:tblCellMar>
    </w:tblPr>
  </w:style>
  <w:style w:type="table" w:customStyle="1" w:styleId="af0">
    <w:basedOn w:val="TableNormal0"/>
    <w:rsid w:val="003E3B20"/>
    <w:tblPr>
      <w:tblStyleRowBandSize w:val="1"/>
      <w:tblStyleColBandSize w:val="1"/>
      <w:tblCellMar>
        <w:left w:w="115" w:type="dxa"/>
        <w:right w:w="115" w:type="dxa"/>
      </w:tblCellMar>
    </w:tblPr>
  </w:style>
  <w:style w:type="table" w:customStyle="1" w:styleId="af1">
    <w:basedOn w:val="TableNormal0"/>
    <w:rsid w:val="003E3B20"/>
    <w:tblPr>
      <w:tblStyleRowBandSize w:val="1"/>
      <w:tblStyleColBandSize w:val="1"/>
      <w:tblCellMar>
        <w:left w:w="115" w:type="dxa"/>
        <w:right w:w="115" w:type="dxa"/>
      </w:tblCellMar>
    </w:tblPr>
  </w:style>
  <w:style w:type="table" w:customStyle="1" w:styleId="af2">
    <w:basedOn w:val="TableNormal0"/>
    <w:rsid w:val="003E3B20"/>
    <w:tblPr>
      <w:tblStyleRowBandSize w:val="1"/>
      <w:tblStyleColBandSize w:val="1"/>
      <w:tblCellMar>
        <w:left w:w="115" w:type="dxa"/>
        <w:right w:w="115" w:type="dxa"/>
      </w:tblCellMar>
    </w:tblPr>
  </w:style>
  <w:style w:type="table" w:customStyle="1" w:styleId="af3">
    <w:basedOn w:val="TableNormal0"/>
    <w:rsid w:val="003E3B20"/>
    <w:tblPr>
      <w:tblStyleRowBandSize w:val="1"/>
      <w:tblStyleColBandSize w:val="1"/>
      <w:tblCellMar>
        <w:left w:w="115" w:type="dxa"/>
        <w:right w:w="115" w:type="dxa"/>
      </w:tblCellMar>
    </w:tblPr>
  </w:style>
  <w:style w:type="table" w:customStyle="1" w:styleId="af4">
    <w:basedOn w:val="TableNormal0"/>
    <w:rsid w:val="003E3B20"/>
    <w:tblPr>
      <w:tblStyleRowBandSize w:val="1"/>
      <w:tblStyleColBandSize w:val="1"/>
      <w:tblCellMar>
        <w:left w:w="115" w:type="dxa"/>
        <w:right w:w="115" w:type="dxa"/>
      </w:tblCellMar>
    </w:tblPr>
  </w:style>
  <w:style w:type="table" w:customStyle="1" w:styleId="af5">
    <w:basedOn w:val="TableNormal0"/>
    <w:rsid w:val="003E3B20"/>
    <w:tblPr>
      <w:tblStyleRowBandSize w:val="1"/>
      <w:tblStyleColBandSize w:val="1"/>
      <w:tblCellMar>
        <w:left w:w="115" w:type="dxa"/>
        <w:right w:w="115" w:type="dxa"/>
      </w:tblCellMar>
    </w:tblPr>
  </w:style>
  <w:style w:type="table" w:customStyle="1" w:styleId="af6">
    <w:basedOn w:val="TableNormal0"/>
    <w:rsid w:val="003E3B20"/>
    <w:tblPr>
      <w:tblStyleRowBandSize w:val="1"/>
      <w:tblStyleColBandSize w:val="1"/>
      <w:tblCellMar>
        <w:left w:w="115" w:type="dxa"/>
        <w:right w:w="115" w:type="dxa"/>
      </w:tblCellMar>
    </w:tblPr>
  </w:style>
  <w:style w:type="table" w:customStyle="1" w:styleId="af7">
    <w:basedOn w:val="TableNormal0"/>
    <w:rsid w:val="003E3B20"/>
    <w:tblPr>
      <w:tblStyleRowBandSize w:val="1"/>
      <w:tblStyleColBandSize w:val="1"/>
      <w:tblCellMar>
        <w:left w:w="115" w:type="dxa"/>
        <w:right w:w="115" w:type="dxa"/>
      </w:tblCellMar>
    </w:tblPr>
  </w:style>
  <w:style w:type="table" w:customStyle="1" w:styleId="af8">
    <w:basedOn w:val="TableNormal0"/>
    <w:rsid w:val="003E3B20"/>
    <w:tblPr>
      <w:tblStyleRowBandSize w:val="1"/>
      <w:tblStyleColBandSize w:val="1"/>
      <w:tblCellMar>
        <w:left w:w="115" w:type="dxa"/>
        <w:right w:w="115" w:type="dxa"/>
      </w:tblCellMar>
    </w:tblPr>
  </w:style>
  <w:style w:type="table" w:customStyle="1" w:styleId="af9">
    <w:basedOn w:val="TableNormal0"/>
    <w:rsid w:val="003E3B20"/>
    <w:tblPr>
      <w:tblStyleRowBandSize w:val="1"/>
      <w:tblStyleColBandSize w:val="1"/>
      <w:tblCellMar>
        <w:left w:w="115" w:type="dxa"/>
        <w:right w:w="115" w:type="dxa"/>
      </w:tblCellMar>
    </w:tblPr>
  </w:style>
  <w:style w:type="table" w:customStyle="1" w:styleId="afa">
    <w:basedOn w:val="TableNormal0"/>
    <w:rsid w:val="003E3B20"/>
    <w:tblPr>
      <w:tblStyleRowBandSize w:val="1"/>
      <w:tblStyleColBandSize w:val="1"/>
      <w:tblCellMar>
        <w:left w:w="115" w:type="dxa"/>
        <w:right w:w="115" w:type="dxa"/>
      </w:tblCellMar>
    </w:tblPr>
  </w:style>
  <w:style w:type="paragraph" w:styleId="Tekstdymka">
    <w:name w:val="Balloon Text"/>
    <w:basedOn w:val="Normalny"/>
    <w:link w:val="TekstdymkaZnak"/>
    <w:uiPriority w:val="99"/>
    <w:semiHidden/>
    <w:unhideWhenUsed/>
    <w:rsid w:val="00B366D8"/>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366D8"/>
    <w:rPr>
      <w:rFonts w:ascii="Segoe UI" w:hAnsi="Segoe UI" w:cs="Segoe UI"/>
      <w:sz w:val="18"/>
      <w:szCs w:val="18"/>
    </w:rPr>
  </w:style>
  <w:style w:type="character" w:styleId="Odwoaniedokomentarza">
    <w:name w:val="annotation reference"/>
    <w:basedOn w:val="Domylnaczcionkaakapitu"/>
    <w:uiPriority w:val="99"/>
    <w:semiHidden/>
    <w:unhideWhenUsed/>
    <w:rsid w:val="00B366D8"/>
    <w:rPr>
      <w:sz w:val="16"/>
      <w:szCs w:val="16"/>
    </w:rPr>
  </w:style>
  <w:style w:type="paragraph" w:styleId="Tekstkomentarza">
    <w:name w:val="annotation text"/>
    <w:basedOn w:val="Normalny"/>
    <w:link w:val="TekstkomentarzaZnak"/>
    <w:uiPriority w:val="99"/>
    <w:semiHidden/>
    <w:unhideWhenUsed/>
    <w:rsid w:val="00B366D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366D8"/>
    <w:rPr>
      <w:sz w:val="20"/>
      <w:szCs w:val="20"/>
    </w:rPr>
  </w:style>
  <w:style w:type="paragraph" w:styleId="Tematkomentarza">
    <w:name w:val="annotation subject"/>
    <w:basedOn w:val="Tekstkomentarza"/>
    <w:next w:val="Tekstkomentarza"/>
    <w:link w:val="TematkomentarzaZnak"/>
    <w:uiPriority w:val="99"/>
    <w:semiHidden/>
    <w:unhideWhenUsed/>
    <w:rsid w:val="00B366D8"/>
    <w:rPr>
      <w:b/>
      <w:bCs/>
    </w:rPr>
  </w:style>
  <w:style w:type="character" w:customStyle="1" w:styleId="TematkomentarzaZnak">
    <w:name w:val="Temat komentarza Znak"/>
    <w:basedOn w:val="TekstkomentarzaZnak"/>
    <w:link w:val="Tematkomentarza"/>
    <w:uiPriority w:val="99"/>
    <w:semiHidden/>
    <w:rsid w:val="00B366D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ij6f4DaaPD5JqGzXkZRTFriJnbw==">AMUW2mVDQ0nlkmp9mauTyCNcFLRKMu+o3oTiJVsQ4To84lgdgSh+R+evyHPYwBC+WCo2r3KADkMoGHf7UP76y1U8WwOllJnnOZmVaChztaiZqDC8+oXvdkh09zzxe+fRLDIk1PXKXshx</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7832</Words>
  <Characters>46998</Characters>
  <Application>Microsoft Office Word</Application>
  <DocSecurity>0</DocSecurity>
  <Lines>391</Lines>
  <Paragraphs>109</Paragraphs>
  <ScaleCrop>false</ScaleCrop>
  <HeadingPairs>
    <vt:vector size="2" baseType="variant">
      <vt:variant>
        <vt:lpstr>Tytuł</vt:lpstr>
      </vt:variant>
      <vt:variant>
        <vt:i4>1</vt:i4>
      </vt:variant>
    </vt:vector>
  </HeadingPairs>
  <TitlesOfParts>
    <vt:vector size="1" baseType="lpstr">
      <vt:lpstr/>
    </vt:vector>
  </TitlesOfParts>
  <Company>MEN</Company>
  <LinksUpToDate>false</LinksUpToDate>
  <CharactersWithSpaces>54721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Wałecka</dc:creator>
  <cp:lastModifiedBy>Barbara Wałecka</cp:lastModifiedBy>
  <cp:revision>4</cp:revision>
  <dcterms:created xsi:type="dcterms:W3CDTF">2020-07-27T10:15:00Z</dcterms:created>
  <dcterms:modified xsi:type="dcterms:W3CDTF">2020-07-30T10:30:00Z</dcterms:modified>
</cp:coreProperties>
</file>