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Obrabiarki numeryczne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MEC.05. Użytkowanie obrabiarek skrawających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wyodrębnionych w zawodach Operator obrabiarek skrawających 722307 i Technik mechanik 311504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E-zasób Obrabiarki numeryczne  ma na celu przedstawienie podstawowych urządzeń konwencjonalnych służących do obróbki ze skrawaniem, które wykorzystywane są w zawodach Operator obrabiarek skrawających, Technik mechanik</w:t>
            </w:r>
          </w:p>
          <w:p w:rsidR="00000000" w:rsidDel="00000000" w:rsidP="00000000" w:rsidRDefault="00000000" w:rsidRPr="00000000" w14:paraId="00000006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filmie edukacyjnym celem jest przedstawienie współczesnych obrabiarek skrawających sterowanych numerycznie CNC (ang. Computerized Numerical Control) wykorzystywanych w przemyśle. Pokazany proces technologiczny, czyli od projektu np. wału korbowego poprzez doboru półfabrykatu, umieszczenia w obrabiarce półfabrykatu i wykonania go. W filmie przedstawiono też jak zbudowane są obrabiarki CNC. </w:t>
            </w:r>
          </w:p>
          <w:p w:rsidR="00000000" w:rsidDel="00000000" w:rsidP="00000000" w:rsidRDefault="00000000" w:rsidRPr="00000000" w14:paraId="0000000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Atlasie multimedialnym maszyny CNC przedstawione są obrabiarki CNC zasadę działania, budowę. Także przedstawiono także postawy języka maszynowego.</w:t>
            </w:r>
          </w:p>
          <w:p w:rsidR="00000000" w:rsidDel="00000000" w:rsidP="00000000" w:rsidRDefault="00000000" w:rsidRPr="00000000" w14:paraId="0000000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edukacyjna „zaprogramuj obrabiarkę CNC”  uczeń wybierany jest bazy rysunek techniczny elementu (baza podzielona jest na poziomy trudności) i na podstawie rysunku w języku maszynowym opisuje procedury które musi wykonać obrabiarka.</w:t>
            </w:r>
          </w:p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Symulatory tokarki uniwersalnej CNC oraz frezarki pionowej CNC mają być to symulatory 3D umożliwiające w sposób wirtualny wykonać element. </w:t>
              <w:br w:type="textWrapping"/>
              <w:t xml:space="preserve">Z bazy uczeń ma mieć możliwość wyboru rysunku technicznego elementu który ma wykonać, dobrać odpowiedni półfabrykat oraz potem z wykorzystaniem maszyny wykonać element.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 Operator obrabiarek skrawających 722307, Technik mechanik 311504 branży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mechanicznej i wyodrębnionej w zawodzie kwalifikacji MEC.05. Użytkowanie obrabiarek skrawających.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określonego dla kwalifikacji MEC.05. Użytkowanie obrabiarek skrawających:</w:t>
            </w:r>
          </w:p>
          <w:p w:rsidR="00000000" w:rsidDel="00000000" w:rsidP="00000000" w:rsidRDefault="00000000" w:rsidRPr="00000000" w14:paraId="0000001E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przygotowywania obrabiarek skrawających konwencjonalnych i sterowanych numerycznie do</w:t>
            </w:r>
          </w:p>
          <w:p w:rsidR="00000000" w:rsidDel="00000000" w:rsidP="00000000" w:rsidRDefault="00000000" w:rsidRPr="00000000" w14:paraId="0000001F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planowanej obróbki;</w:t>
            </w:r>
          </w:p>
          <w:p w:rsidR="00000000" w:rsidDel="00000000" w:rsidP="00000000" w:rsidRDefault="00000000" w:rsidRPr="00000000" w14:paraId="00000020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obróbki na konwencjonalnych obrabiarkach skrawających zgodnie z dokumentacją</w:t>
            </w:r>
          </w:p>
          <w:p w:rsidR="00000000" w:rsidDel="00000000" w:rsidP="00000000" w:rsidRDefault="00000000" w:rsidRPr="00000000" w14:paraId="00000021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technologiczną;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F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MEC.05.3. Przygotowywanie obrabiarek skrawających do obróbki </w:t>
            </w:r>
          </w:p>
          <w:p w:rsidR="00000000" w:rsidDel="00000000" w:rsidP="00000000" w:rsidRDefault="00000000" w:rsidRPr="00000000" w14:paraId="00000030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MEC.05.3.01 rozróżnia rodzaje obróbki skrawaniem,</w:t>
            </w:r>
          </w:p>
          <w:p w:rsidR="00000000" w:rsidDel="00000000" w:rsidP="00000000" w:rsidRDefault="00000000" w:rsidRPr="00000000" w14:paraId="00000031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MEC.05.3.02 dobiera obrabiarki skrawające do wymagań obróbki, produkcji, postaci i wielkości obrabianych przedmiotów,</w:t>
            </w:r>
          </w:p>
          <w:p w:rsidR="00000000" w:rsidDel="00000000" w:rsidP="00000000" w:rsidRDefault="00000000" w:rsidRPr="00000000" w14:paraId="00000032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MEC.05.3.03 dobiera narzędzia skrawające do właściwości obrabianego materiału, rodzaju obróbki i obrabiarki,</w:t>
            </w:r>
          </w:p>
          <w:p w:rsidR="00000000" w:rsidDel="00000000" w:rsidP="00000000" w:rsidRDefault="00000000" w:rsidRPr="00000000" w14:paraId="00000033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MEC.05.3.04 dobiera wartości parametrów skrawania do zabiegów obróbki skrawaniem</w:t>
            </w:r>
          </w:p>
          <w:p w:rsidR="00000000" w:rsidDel="00000000" w:rsidP="00000000" w:rsidRDefault="00000000" w:rsidRPr="00000000" w14:paraId="00000034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MEC.05.3.05 określa sposób ustalenia i zamocowania obrabianego przedmiotu oraz odczytuje dane z dokumentacji technologicznej,</w:t>
            </w:r>
          </w:p>
          <w:p w:rsidR="00000000" w:rsidDel="00000000" w:rsidP="00000000" w:rsidRDefault="00000000" w:rsidRPr="00000000" w14:paraId="00000035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MEC.05.3.06 charakteryzuje narzędzia i przyrządy pomiarowe, uwzględniając dokładność obróbki obrabianych przedmiotów,</w:t>
            </w:r>
          </w:p>
          <w:p w:rsidR="00000000" w:rsidDel="00000000" w:rsidP="00000000" w:rsidRDefault="00000000" w:rsidRPr="00000000" w14:paraId="00000036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MEC.05.5. Wykonywanie obróbki na obrabiarkach skrawających sterowanych numerycznie</w:t>
            </w:r>
          </w:p>
          <w:p w:rsidR="00000000" w:rsidDel="00000000" w:rsidP="00000000" w:rsidRDefault="00000000" w:rsidRPr="00000000" w14:paraId="00000037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MEC.05.5.01 rozpoznaje punkty charakterystyczne obrabiarek skrawających sterowanych numerycznie CNC (Computerized Numerical Control), </w:t>
            </w:r>
          </w:p>
          <w:p w:rsidR="00000000" w:rsidDel="00000000" w:rsidP="00000000" w:rsidRDefault="00000000" w:rsidRPr="00000000" w14:paraId="00000038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MEC.05.5.02 2) odczytuje i interpretuje informacje występujące w programach obróbki i układach sterowania obrabiarek skrawających sterowanych numerycznie, </w:t>
            </w:r>
          </w:p>
          <w:p w:rsidR="00000000" w:rsidDel="00000000" w:rsidP="00000000" w:rsidRDefault="00000000" w:rsidRPr="00000000" w14:paraId="00000039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MEC.05.5.03  korzysta z kodu języka programowania do edycji programów obróbki,</w:t>
            </w:r>
          </w:p>
          <w:p w:rsidR="00000000" w:rsidDel="00000000" w:rsidP="00000000" w:rsidRDefault="00000000" w:rsidRPr="00000000" w14:paraId="0000003A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MEC.05.5.04 rozpoznaje w dokumentacji technologicznej oznaczenia i dane do nastawienia obrabiarki skrawającej sterowanej numerycznie,</w:t>
            </w:r>
          </w:p>
          <w:p w:rsidR="00000000" w:rsidDel="00000000" w:rsidP="00000000" w:rsidRDefault="00000000" w:rsidRPr="00000000" w14:paraId="0000003B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MEC.05.5.05  uruchamia obrabiarki skrawające sterowane numerycznie,</w:t>
            </w:r>
          </w:p>
          <w:p w:rsidR="00000000" w:rsidDel="00000000" w:rsidP="00000000" w:rsidRDefault="00000000" w:rsidRPr="00000000" w14:paraId="0000003C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MEC.05.5.06  ustala i mocuje przedmioty do obróbki skrawaniem,</w:t>
            </w:r>
          </w:p>
          <w:p w:rsidR="00000000" w:rsidDel="00000000" w:rsidP="00000000" w:rsidRDefault="00000000" w:rsidRPr="00000000" w14:paraId="0000003D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MEC.05.5.07  mocuje oprawki i narzędzia skrawające w gniazdach narzędziowych lub umieszcza w magazynie narzędziowym obrabiarki skrawającej sterowanej numerycznie,</w:t>
            </w:r>
          </w:p>
          <w:p w:rsidR="00000000" w:rsidDel="00000000" w:rsidP="00000000" w:rsidRDefault="00000000" w:rsidRPr="00000000" w14:paraId="0000003E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MEC.05.5.08  ustala i wprowadza do sterownika obrabiarki skrawającej sterowanej numerycznie wartości korekcyjne narzędzi skrawających przed uruchomieniem programu obróbki skrawaniem,</w:t>
            </w:r>
          </w:p>
          <w:p w:rsidR="00000000" w:rsidDel="00000000" w:rsidP="00000000" w:rsidRDefault="00000000" w:rsidRPr="00000000" w14:paraId="0000003F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MEC.05.5.09  wykonuje operacje obróbki skrawaniem na obrabiarkach skrawających sterowanych numerycznie,</w:t>
            </w:r>
          </w:p>
          <w:p w:rsidR="00000000" w:rsidDel="00000000" w:rsidP="00000000" w:rsidRDefault="00000000" w:rsidRPr="00000000" w14:paraId="00000040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MEC.05.5.10  dokonuje wymiany ostrza w przypadku nadmiernego zużycia lub uszkodzenia,</w:t>
            </w:r>
          </w:p>
          <w:p w:rsidR="00000000" w:rsidDel="00000000" w:rsidP="00000000" w:rsidRDefault="00000000" w:rsidRPr="00000000" w14:paraId="00000041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MEC.05.5.11  przeprowadza korektę wyników obróbki skrawaniem,</w:t>
            </w:r>
          </w:p>
          <w:p w:rsidR="00000000" w:rsidDel="00000000" w:rsidP="00000000" w:rsidRDefault="00000000" w:rsidRPr="00000000" w14:paraId="00000042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MEC.05.5.12 wykonuje zabezpieczenie antykorozyjne elementów obrabiarek skrawających sterowanych numerycznie,</w:t>
            </w:r>
          </w:p>
          <w:p w:rsidR="00000000" w:rsidDel="00000000" w:rsidP="00000000" w:rsidRDefault="00000000" w:rsidRPr="00000000" w14:paraId="00000043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MEC.05.5.13 wykonuje obsługę codzienną oraz konserwację obrabiarek skrawających sterowanych numerycznie.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50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„współczesne maszyny CNC”</w:t>
            </w:r>
          </w:p>
          <w:p w:rsidR="00000000" w:rsidDel="00000000" w:rsidP="00000000" w:rsidRDefault="00000000" w:rsidRPr="00000000" w14:paraId="00000051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multimedialny „maszyny CNC”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edukacyjna „zaprogramuj obrabiarkę CNC”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Symulator „tokarki CNC”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Symulator „frezarki CNC”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współczesne maszyny CNC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 UŻYTKOWANIE OBRABIAREK SKRAWAJĄCYCH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 (obrabiarek CNC) wykorzystywanego do realizacji związanych z obróbką z skrawaniem 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procesu produkcyjnego, np. wału korbowego.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rzedstawienie maszyn CNC zakładzie produkcyjnym wykorzystywanym do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produkcji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np.: elementów głowicy silnika spalinowego</w:t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zakładzie produkcyjnym</w:t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narzędzia i półfabrykaty np. do produkcji głowicy silnika spalinowego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zgodne z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BHP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wykorzystywane w zakładzie pracy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strój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zgodny z BHiP</w:t>
            </w:r>
          </w:p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6 aktorów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zakładu produkcyjnego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Projektant przy biurku z komputerem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Osoba pracująca przy obrabiarce CNC</w:t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10 minut</w:t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Rysunek elementu, który będzie wykonywany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 blokowy procesu produkcji produkowanego elementu</w:t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języku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angielskim(możliwość wyboru)</w:t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Obrabiarek skrawających CNC</w:t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 UŻYTKOWANIE OBRABIAREK SKRAWAJĄCYCH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maszyny CNC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grafiki przedstawiające: obrabiarki CNC: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Budowa obrabiarek sterowanych numerycznie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Charakterystyka obrabiarek sterowanych numerycznie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Struktura sterowania numerycznego obrabiarek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Osie sterowane numerycznie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Odmiany konstrukcyjne obrabiarek sterowanych numerycznie</w:t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Tokarki NC</w:t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Frezarki NC</w:t>
            </w:r>
          </w:p>
          <w:p w:rsidR="00000000" w:rsidDel="00000000" w:rsidP="00000000" w:rsidRDefault="00000000" w:rsidRPr="00000000" w14:paraId="000000C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Centra obróbkowe</w:t>
            </w:r>
          </w:p>
          <w:p w:rsidR="00000000" w:rsidDel="00000000" w:rsidP="00000000" w:rsidRDefault="00000000" w:rsidRPr="00000000" w14:paraId="000000C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Szlifierki NC</w:t>
            </w:r>
          </w:p>
          <w:p w:rsidR="00000000" w:rsidDel="00000000" w:rsidP="00000000" w:rsidRDefault="00000000" w:rsidRPr="00000000" w14:paraId="000000C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Rekonfigurowalność obrabiarek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Inne obrabiarki sterowane numerycznie</w:t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Punkty charakterystyczne obrabiarki</w:t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Układy sterowania numerycznego CNC</w:t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Korpusy i prowadnice</w:t>
            </w:r>
          </w:p>
          <w:p w:rsidR="00000000" w:rsidDel="00000000" w:rsidP="00000000" w:rsidRDefault="00000000" w:rsidRPr="00000000" w14:paraId="000000D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Zespoły napędowe</w:t>
            </w:r>
          </w:p>
          <w:p w:rsidR="00000000" w:rsidDel="00000000" w:rsidP="00000000" w:rsidRDefault="00000000" w:rsidRPr="00000000" w14:paraId="000000D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Układy pomiaru położenia i przemieszczenia</w:t>
            </w:r>
          </w:p>
          <w:p w:rsidR="00000000" w:rsidDel="00000000" w:rsidP="00000000" w:rsidRDefault="00000000" w:rsidRPr="00000000" w14:paraId="000000D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Urządzenia do wymiany narzędzi</w:t>
            </w:r>
          </w:p>
          <w:p w:rsidR="00000000" w:rsidDel="00000000" w:rsidP="00000000" w:rsidRDefault="00000000" w:rsidRPr="00000000" w14:paraId="000000D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Podstawy technologii obróbki</w:t>
            </w:r>
          </w:p>
          <w:p w:rsidR="00000000" w:rsidDel="00000000" w:rsidP="00000000" w:rsidRDefault="00000000" w:rsidRPr="00000000" w14:paraId="000000D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Podstawy rysunku technicznego</w:t>
            </w:r>
          </w:p>
          <w:p w:rsidR="00000000" w:rsidDel="00000000" w:rsidP="00000000" w:rsidRDefault="00000000" w:rsidRPr="00000000" w14:paraId="000000D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Rzutowanie</w:t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wymiarowania</w:t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Tolerancje wymiarów</w:t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Oznaczanie chropowatości</w:t>
            </w:r>
          </w:p>
          <w:p w:rsidR="00000000" w:rsidDel="00000000" w:rsidP="00000000" w:rsidRDefault="00000000" w:rsidRPr="00000000" w14:paraId="000000D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Oznaczenia tolerancji kształtu i położenia</w:t>
            </w:r>
          </w:p>
          <w:p w:rsidR="00000000" w:rsidDel="00000000" w:rsidP="00000000" w:rsidRDefault="00000000" w:rsidRPr="00000000" w14:paraId="000000D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Matematyczne podstawy opisu geometrycznego</w:t>
            </w:r>
          </w:p>
          <w:p w:rsidR="00000000" w:rsidDel="00000000" w:rsidP="00000000" w:rsidRDefault="00000000" w:rsidRPr="00000000" w14:paraId="000000D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Dokumentacja techniczna</w:t>
            </w:r>
          </w:p>
          <w:p w:rsidR="00000000" w:rsidDel="00000000" w:rsidP="00000000" w:rsidRDefault="00000000" w:rsidRPr="00000000" w14:paraId="000000D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Ustalanie baz obróbkowych</w:t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Podstawowe metody obróbki skrawaniem</w:t>
            </w:r>
          </w:p>
          <w:p w:rsidR="00000000" w:rsidDel="00000000" w:rsidP="00000000" w:rsidRDefault="00000000" w:rsidRPr="00000000" w14:paraId="000000D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Toczenie</w:t>
            </w:r>
          </w:p>
          <w:p w:rsidR="00000000" w:rsidDel="00000000" w:rsidP="00000000" w:rsidRDefault="00000000" w:rsidRPr="00000000" w14:paraId="000000E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Frezowanie</w:t>
            </w:r>
          </w:p>
          <w:p w:rsidR="00000000" w:rsidDel="00000000" w:rsidP="00000000" w:rsidRDefault="00000000" w:rsidRPr="00000000" w14:paraId="000000E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Wiercenie, rozwiercanie, pogłębianie</w:t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skrawające</w:t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Budowa narzędzi skrawających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Fizykalne podstawy skrawania. </w:t>
            </w:r>
          </w:p>
          <w:p w:rsidR="00000000" w:rsidDel="00000000" w:rsidP="00000000" w:rsidRDefault="00000000" w:rsidRPr="00000000" w14:paraId="000000E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Geometria ostrza i jej wpływ na obróbkę</w:t>
            </w:r>
          </w:p>
          <w:p w:rsidR="00000000" w:rsidDel="00000000" w:rsidP="00000000" w:rsidRDefault="00000000" w:rsidRPr="00000000" w14:paraId="000000E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Materiały narzędziowe</w:t>
            </w:r>
          </w:p>
          <w:p w:rsidR="00000000" w:rsidDel="00000000" w:rsidP="00000000" w:rsidRDefault="00000000" w:rsidRPr="00000000" w14:paraId="000000E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Oznaczenia kodowe narzędzi skrawających wg ISO</w:t>
            </w:r>
          </w:p>
          <w:p w:rsidR="00000000" w:rsidDel="00000000" w:rsidP="00000000" w:rsidRDefault="00000000" w:rsidRPr="00000000" w14:paraId="000000E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PODSTAWY PROGRAMOWANIA OBRABIAREK CNC</w:t>
            </w:r>
          </w:p>
          <w:p w:rsidR="00000000" w:rsidDel="00000000" w:rsidP="00000000" w:rsidRDefault="00000000" w:rsidRPr="00000000" w14:paraId="000000E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Komputerowe sterowanie numeryczne</w:t>
            </w:r>
          </w:p>
          <w:p w:rsidR="00000000" w:rsidDel="00000000" w:rsidP="00000000" w:rsidRDefault="00000000" w:rsidRPr="00000000" w14:paraId="000000E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składające się na tworzenie programu sterującego</w:t>
            </w:r>
          </w:p>
          <w:p w:rsidR="00000000" w:rsidDel="00000000" w:rsidP="00000000" w:rsidRDefault="00000000" w:rsidRPr="00000000" w14:paraId="000000E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Metody programowania obrabiarek CNC</w:t>
            </w:r>
          </w:p>
          <w:p w:rsidR="00000000" w:rsidDel="00000000" w:rsidP="00000000" w:rsidRDefault="00000000" w:rsidRPr="00000000" w14:paraId="000000E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Programowanie ręczne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Programowanie automatyczne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Programowanie dialogowe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Podstawy programowania ręcznego układów CNC Sinumerik na bazie kodu ISO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Struktura programu sterującego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Podprogramy</w:t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Deklaracja sposobu wymiarowania</w:t>
            </w:r>
          </w:p>
          <w:p w:rsidR="00000000" w:rsidDel="00000000" w:rsidP="00000000" w:rsidRDefault="00000000" w:rsidRPr="00000000" w14:paraId="000000F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Programowanie funkcji ruchu</w:t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Programowanie obróbki gwintów</w:t>
            </w:r>
          </w:p>
          <w:p w:rsidR="00000000" w:rsidDel="00000000" w:rsidP="00000000" w:rsidRDefault="00000000" w:rsidRPr="00000000" w14:paraId="000000F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Programowanie funkcji związanych z układami współrzędnych i ich transformacjami</w:t>
            </w:r>
          </w:p>
          <w:p w:rsidR="00000000" w:rsidDel="00000000" w:rsidP="00000000" w:rsidRDefault="00000000" w:rsidRPr="00000000" w14:paraId="000000F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Inne funkcje przygotowawcze</w:t>
            </w:r>
          </w:p>
          <w:p w:rsidR="00000000" w:rsidDel="00000000" w:rsidP="00000000" w:rsidRDefault="00000000" w:rsidRPr="00000000" w14:paraId="000000F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Programowanie funkcji związanych z narzędziem i jego wymiarami</w:t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Programowanie parametryczne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Programowanie funkcji technologicznych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Programowanie funkcji pomocniczych</w:t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Programowanie cykli obróbkowych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Cykle obróbki wiertarskiej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Cykle obróbki frezarskiej</w:t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Cykle obróbki tokarskiej</w:t>
            </w:r>
          </w:p>
          <w:p w:rsidR="00000000" w:rsidDel="00000000" w:rsidP="00000000" w:rsidRDefault="00000000" w:rsidRPr="00000000" w14:paraId="000000F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Skrócony opis podstawowych funkcji programowania układów CNC FANUC </w:t>
            </w:r>
          </w:p>
          <w:p w:rsidR="00000000" w:rsidDel="00000000" w:rsidP="00000000" w:rsidRDefault="00000000" w:rsidRPr="00000000" w14:paraId="0000010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Skrócony opis podstawowych funkcji programowania układów CNC HEIDENHAIN </w:t>
            </w:r>
          </w:p>
          <w:p w:rsidR="00000000" w:rsidDel="00000000" w:rsidP="00000000" w:rsidRDefault="00000000" w:rsidRPr="00000000" w14:paraId="0000010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Skrócony opis podstawowych funkcji programowania układów CNC PRONUM 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do obróbki oraz diagnostyka procesu skrawania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Podstawowe czynności obsługowe układu sterowania</w:t>
            </w:r>
          </w:p>
          <w:p w:rsidR="00000000" w:rsidDel="00000000" w:rsidP="00000000" w:rsidRDefault="00000000" w:rsidRPr="00000000" w14:paraId="0000010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Charakterystyka pulpitu układu sterowania</w:t>
            </w:r>
          </w:p>
          <w:p w:rsidR="00000000" w:rsidDel="00000000" w:rsidP="00000000" w:rsidRDefault="00000000" w:rsidRPr="00000000" w14:paraId="0000010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Wprowadzanie i wyprowadzanie danych w układach CNC</w:t>
            </w:r>
          </w:p>
          <w:p w:rsidR="00000000" w:rsidDel="00000000" w:rsidP="00000000" w:rsidRDefault="00000000" w:rsidRPr="00000000" w14:paraId="0000010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Symulacja obróbki</w:t>
            </w:r>
          </w:p>
          <w:p w:rsidR="00000000" w:rsidDel="00000000" w:rsidP="00000000" w:rsidRDefault="00000000" w:rsidRPr="00000000" w14:paraId="0000010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Uzbrojenie obrabiarki</w:t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Uchwyty narzędziowe</w:t>
            </w:r>
          </w:p>
          <w:p w:rsidR="00000000" w:rsidDel="00000000" w:rsidP="00000000" w:rsidRDefault="00000000" w:rsidRPr="00000000" w14:paraId="0000010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Uchwyty przedmiotowe</w:t>
            </w:r>
          </w:p>
          <w:p w:rsidR="00000000" w:rsidDel="00000000" w:rsidP="00000000" w:rsidRDefault="00000000" w:rsidRPr="00000000" w14:paraId="0000010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Stoły obrotowe i urządzenia podziałowe sterowane numerycznie</w:t>
            </w:r>
          </w:p>
          <w:p w:rsidR="00000000" w:rsidDel="00000000" w:rsidP="00000000" w:rsidRDefault="00000000" w:rsidRPr="00000000" w14:paraId="0000010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Przykład określania punktu zerowego przedmiotu obrabianego</w:t>
            </w:r>
          </w:p>
          <w:p w:rsidR="00000000" w:rsidDel="00000000" w:rsidP="00000000" w:rsidRDefault="00000000" w:rsidRPr="00000000" w14:paraId="0000010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Metody określania wymiarów narzędzia</w:t>
            </w:r>
          </w:p>
          <w:p w:rsidR="00000000" w:rsidDel="00000000" w:rsidP="00000000" w:rsidRDefault="00000000" w:rsidRPr="00000000" w14:paraId="0000010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Zużycie i uszkodzenie narzędzi</w:t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Diagnostyka obrabiarki</w:t>
            </w:r>
          </w:p>
          <w:p w:rsidR="00000000" w:rsidDel="00000000" w:rsidP="00000000" w:rsidRDefault="00000000" w:rsidRPr="00000000" w14:paraId="0000010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Metody pomiaru przedmiotu obrabianego</w:t>
            </w:r>
          </w:p>
          <w:p w:rsidR="00000000" w:rsidDel="00000000" w:rsidP="00000000" w:rsidRDefault="00000000" w:rsidRPr="00000000" w14:paraId="0000011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Pomiary w trakcie obróbki</w:t>
            </w:r>
          </w:p>
          <w:p w:rsidR="00000000" w:rsidDel="00000000" w:rsidP="00000000" w:rsidRDefault="00000000" w:rsidRPr="00000000" w14:paraId="0000011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Pomiary z wykorzystaniem sondy pomiarowej</w:t>
            </w:r>
          </w:p>
          <w:p w:rsidR="00000000" w:rsidDel="00000000" w:rsidP="00000000" w:rsidRDefault="00000000" w:rsidRPr="00000000" w14:paraId="0000011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Pomiary z wykorzystaniem czujnika krawędziowego</w:t>
            </w:r>
          </w:p>
          <w:p w:rsidR="00000000" w:rsidDel="00000000" w:rsidP="00000000" w:rsidRDefault="00000000" w:rsidRPr="00000000" w14:paraId="0000011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Podstawowe przyrządy miernictwa warsztatowego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menu/spis treści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skalę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ź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więki maszyn, odgłosy określonych procesów technologicznych (dźwięków produkcji)</w:t>
            </w:r>
          </w:p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11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wielostopniowe zdejmowanie, nakładanie elementów</w:t>
            </w:r>
          </w:p>
          <w:p w:rsidR="00000000" w:rsidDel="00000000" w:rsidP="00000000" w:rsidRDefault="00000000" w:rsidRPr="00000000" w14:paraId="0000011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powiększanie, pomniejszanie elementów</w:t>
            </w:r>
          </w:p>
          <w:p w:rsidR="00000000" w:rsidDel="00000000" w:rsidP="00000000" w:rsidRDefault="00000000" w:rsidRPr="00000000" w14:paraId="0000011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przesuwanie, dopasowywania elementów</w:t>
            </w:r>
          </w:p>
          <w:p w:rsidR="00000000" w:rsidDel="00000000" w:rsidP="00000000" w:rsidRDefault="00000000" w:rsidRPr="00000000" w14:paraId="0000012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obiektów z menu</w:t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ich odsłuchania informacji obrazowych/tekstowych na temat …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12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odnośników/linków do materiałów źródłowych/powiązanych</w:t>
            </w:r>
          </w:p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zakresie…..</w:t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 UŻYTKOWANIE OBRABIAREK SKRAWAJĄCYCH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EDUKACYJNA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„zaprogramuj obrabiarkę CNC”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rozwijanie umiejętności/zdobywanie wiedzy z zakresu kwalifikacji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 UŻYTKOWANIE OBRABIAREK SKRAWAJĄCYCH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czytelny opis reguł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etapy/poziomy zaawansowania</w:t>
            </w:r>
          </w:p>
          <w:p w:rsidR="00000000" w:rsidDel="00000000" w:rsidP="00000000" w:rsidRDefault="00000000" w:rsidRPr="00000000" w14:paraId="0000016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16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nagradzania</w:t>
            </w:r>
          </w:p>
          <w:p w:rsidR="00000000" w:rsidDel="00000000" w:rsidP="00000000" w:rsidRDefault="00000000" w:rsidRPr="00000000" w14:paraId="0000016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wyświetlany tekst</w:t>
            </w:r>
          </w:p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przechodzenie przez kolejne etapy zaawansowania </w:t>
            </w:r>
          </w:p>
          <w:p w:rsidR="00000000" w:rsidDel="00000000" w:rsidP="00000000" w:rsidRDefault="00000000" w:rsidRPr="00000000" w14:paraId="0000016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porównania wyniku ucznia z wynikiem obliczonym przez komputer </w:t>
            </w:r>
          </w:p>
          <w:p w:rsidR="00000000" w:rsidDel="00000000" w:rsidP="00000000" w:rsidRDefault="00000000" w:rsidRPr="00000000" w14:paraId="0000016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ponownego zadania kontrolnego (poprawa wyniku zadania kontrolnego) z utratą punktów 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osiągania celów krótko- i długoterminowych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wyzwań</w:t>
            </w:r>
          </w:p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 zrealizowane w profesjonalnym studiu lub pobrane z multimedialnej bazy dźwięków 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Ilustruje odpowiednim rysunkiem wynik zadania kontrolnego</w:t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kwalifikacji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 UŻYTKOWANIE OBRABIAREK SKRAWAJĄCYCH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MEC.05. UŻYTKOWANIE OBRABIAREK SKRAWAJĄCYCH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SYMULATOR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tokarki uniwersalna CNC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użytkownikowi na ćwiczenie zadań zawodowych toczeniem CNC</w:t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działania do symulacji toczenia pracy tokarki</w:t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 rysunku technicznego elementu, który będzie wykonany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półfabrykatu do wykonania danego elementu (np.: wybranie odpowiedniej wielkości wałka z stali do toczenia wałka 3 stopniowego)</w:t>
            </w:r>
          </w:p>
          <w:p w:rsidR="00000000" w:rsidDel="00000000" w:rsidP="00000000" w:rsidRDefault="00000000" w:rsidRPr="00000000" w14:paraId="000001A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działania symulującego obsługę tokarki w środowisku 3D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określenia prawidłowości lub nieprawidłowości działania toczenia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narzędzi do operacji technologicznej związanej z toczeniem i gwintowanie oraz wiercenia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procesu technologicznego 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rozwiązania potencjalnej usterki/problemu 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odwzorowania działania rzeczywistego, obrazującego dany rodzaj obróbki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zapisu w formie listy, co wykonał uczeń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symulowania stanów/usterki</w:t>
            </w:r>
          </w:p>
          <w:p w:rsidR="00000000" w:rsidDel="00000000" w:rsidP="00000000" w:rsidRDefault="00000000" w:rsidRPr="00000000" w14:paraId="000001A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symulowania stanów/usterki</w:t>
            </w:r>
          </w:p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A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zrealizowane w profesjonalnym studiu lub pobrane z multimedialnej bazy dźwięków </w:t>
            </w:r>
          </w:p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kwalifikacji MEC.05. UŻYTKOWANIE OBRABIAREK SKRAWAJĄCYCH</w:t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</w:t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0"/>
        </w:rPr>
        <w:tab/>
        <w:tab/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SYMULATOR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frezarki pionowej CNC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użytkownikowi na ćwiczenie zadań zawodowych frezowaniem  CNC</w:t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działania do symulacji frezowania pracy frezarki</w:t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D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 rysunku technicznego elementu, który będzie wykonany</w:t>
            </w:r>
          </w:p>
          <w:p w:rsidR="00000000" w:rsidDel="00000000" w:rsidP="00000000" w:rsidRDefault="00000000" w:rsidRPr="00000000" w14:paraId="000001D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półfabrykatu do wykonania danego elementu (wybór odpowiedniej wielkości i grubości płyty stalowej do wykonania żłobień do obudowy oraz otworów)</w:t>
            </w:r>
          </w:p>
          <w:p w:rsidR="00000000" w:rsidDel="00000000" w:rsidP="00000000" w:rsidRDefault="00000000" w:rsidRPr="00000000" w14:paraId="000001D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działania symulującego obsługę frezarki w środowisku 3D</w:t>
            </w:r>
          </w:p>
          <w:p w:rsidR="00000000" w:rsidDel="00000000" w:rsidP="00000000" w:rsidRDefault="00000000" w:rsidRPr="00000000" w14:paraId="000001D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określenia prawidłowości lub nieprawidłowości działania toczenia</w:t>
            </w:r>
          </w:p>
          <w:p w:rsidR="00000000" w:rsidDel="00000000" w:rsidP="00000000" w:rsidRDefault="00000000" w:rsidRPr="00000000" w14:paraId="000001D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narzędzi do operacji technologicznej związanej frezowaniem oraz wierceniem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procesu technologicznego </w:t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rozwiązania potencjalnej usterki/problemu </w:t>
            </w:r>
          </w:p>
          <w:p w:rsidR="00000000" w:rsidDel="00000000" w:rsidP="00000000" w:rsidRDefault="00000000" w:rsidRPr="00000000" w14:paraId="000001D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odwzorowania działania rzeczywistego, obrazującego dany rodzaj obróbki</w:t>
            </w:r>
          </w:p>
          <w:p w:rsidR="00000000" w:rsidDel="00000000" w:rsidP="00000000" w:rsidRDefault="00000000" w:rsidRPr="00000000" w14:paraId="000001D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zapisu w formie listy, co wykonał uczeń</w:t>
            </w:r>
          </w:p>
          <w:p w:rsidR="00000000" w:rsidDel="00000000" w:rsidP="00000000" w:rsidRDefault="00000000" w:rsidRPr="00000000" w14:paraId="000001D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symulowania stanów/usterki</w:t>
            </w:r>
          </w:p>
          <w:p w:rsidR="00000000" w:rsidDel="00000000" w:rsidP="00000000" w:rsidRDefault="00000000" w:rsidRPr="00000000" w14:paraId="000001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E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zrealizowane w profesjonalnym studiu lub pobrane z multimedialnej bazy dźwięków </w:t>
            </w:r>
          </w:p>
          <w:p w:rsidR="00000000" w:rsidDel="00000000" w:rsidP="00000000" w:rsidRDefault="00000000" w:rsidRPr="00000000" w14:paraId="000001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kwalifikacji MEC.05. UŻYTKOWANIE OBRABIAREK SKRAWAJĄCYCH</w:t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</w:t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6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Obrabiarki numeryczne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kwalifikacji MEC.05. UŻYTKOWANIE OBRABIAREK SKRAWAJĄCYCH</w:t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Operator obrabiarek skrawających</w:t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 spośród:</w:t>
            </w:r>
          </w:p>
          <w:p w:rsidR="00000000" w:rsidDel="00000000" w:rsidP="00000000" w:rsidRDefault="00000000" w:rsidRPr="00000000" w14:paraId="0000020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40 pytań</w:t>
            </w:r>
          </w:p>
          <w:p w:rsidR="00000000" w:rsidDel="00000000" w:rsidP="00000000" w:rsidRDefault="00000000" w:rsidRPr="00000000" w14:paraId="0000020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20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20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20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20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20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20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2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21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21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21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21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21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2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</w:t>
            </w:r>
          </w:p>
        </w:tc>
        <w:tc>
          <w:tcPr/>
          <w:p w:rsidR="00000000" w:rsidDel="00000000" w:rsidP="00000000" w:rsidRDefault="00000000" w:rsidRPr="00000000" w14:paraId="000002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Obrabiarki numeryczne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3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3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 ¼ strony maks. 1 strony </w:t>
            </w:r>
          </w:p>
          <w:p w:rsidR="00000000" w:rsidDel="00000000" w:rsidP="00000000" w:rsidRDefault="00000000" w:rsidRPr="00000000" w14:paraId="0000023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4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4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innych pojęć w słowniku</w:t>
            </w:r>
          </w:p>
          <w:p w:rsidR="00000000" w:rsidDel="00000000" w:rsidP="00000000" w:rsidRDefault="00000000" w:rsidRPr="00000000" w14:paraId="0000024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4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4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 </w:t>
            </w:r>
          </w:p>
        </w:tc>
        <w:tc>
          <w:tcPr/>
          <w:p w:rsidR="00000000" w:rsidDel="00000000" w:rsidP="00000000" w:rsidRDefault="00000000" w:rsidRPr="00000000" w14:paraId="000002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Obrabiarki numeryczne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5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5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5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5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5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6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6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26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  <w:p w:rsidR="00000000" w:rsidDel="00000000" w:rsidP="00000000" w:rsidRDefault="00000000" w:rsidRPr="00000000" w14:paraId="000002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91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6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6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6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6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6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</w:t>
            </w:r>
          </w:p>
          <w:p w:rsidR="00000000" w:rsidDel="00000000" w:rsidP="00000000" w:rsidRDefault="00000000" w:rsidRPr="00000000" w14:paraId="0000026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2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</w:t>
            </w:r>
          </w:p>
        </w:tc>
        <w:tc>
          <w:tcPr/>
          <w:p w:rsidR="00000000" w:rsidDel="00000000" w:rsidP="00000000" w:rsidRDefault="00000000" w:rsidRPr="00000000" w14:paraId="000002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9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7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Obrabiarki numeryczne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7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 do stron internetowych, m.in.:</w:t>
            </w:r>
          </w:p>
          <w:p w:rsidR="00000000" w:rsidDel="00000000" w:rsidP="00000000" w:rsidRDefault="00000000" w:rsidRPr="00000000" w14:paraId="000002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http://pkm.edu.pl/</w:t>
            </w:r>
          </w:p>
          <w:p w:rsidR="00000000" w:rsidDel="00000000" w:rsidP="00000000" w:rsidRDefault="00000000" w:rsidRPr="00000000" w14:paraId="0000028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8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2 pozycji bibliograficznych, m.in.:</w:t>
            </w:r>
          </w:p>
          <w:p w:rsidR="00000000" w:rsidDel="00000000" w:rsidP="00000000" w:rsidRDefault="00000000" w:rsidRPr="00000000" w14:paraId="00000283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Poradnik tokarza; Dudik Karol , Górski Eugeniusz; Wydawnictwo: WNT 2008</w:t>
            </w:r>
          </w:p>
          <w:p w:rsidR="00000000" w:rsidDel="00000000" w:rsidP="00000000" w:rsidRDefault="00000000" w:rsidRPr="00000000" w14:paraId="00000284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Obróbka skrawaniem; Wiesław Olszak; Wydawnictwo: WNT</w:t>
            </w:r>
          </w:p>
          <w:p w:rsidR="00000000" w:rsidDel="00000000" w:rsidP="00000000" w:rsidRDefault="00000000" w:rsidRPr="00000000" w14:paraId="00000285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Poradnik mechanika;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Opracowanie zbiorowe . Wydawnictwo Rea 2015</w:t>
            </w:r>
          </w:p>
          <w:p w:rsidR="00000000" w:rsidDel="00000000" w:rsidP="00000000" w:rsidRDefault="00000000" w:rsidRPr="00000000" w14:paraId="00000286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Poradnik frezera;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Eugeniusz Górski; Wydawnictwo: WNT</w:t>
            </w:r>
          </w:p>
          <w:p w:rsidR="00000000" w:rsidDel="00000000" w:rsidP="00000000" w:rsidRDefault="00000000" w:rsidRPr="00000000" w14:paraId="00000287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Teoria obróbki metali skrawaniem; Witold Franciszek Marian Biernawski; Wydawnictwo Naukowe PWN 1956.</w:t>
            </w:r>
          </w:p>
          <w:p w:rsidR="00000000" w:rsidDel="00000000" w:rsidP="00000000" w:rsidRDefault="00000000" w:rsidRPr="00000000" w14:paraId="00000288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Programowanie obrabiarek CNC; Grzesik Wit , Niesłony Piotr; Wydawnictwo Naukowe PWN 2019</w:t>
            </w:r>
          </w:p>
          <w:p w:rsidR="00000000" w:rsidDel="00000000" w:rsidP="00000000" w:rsidRDefault="00000000" w:rsidRPr="00000000" w14:paraId="00000289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Podstawy skrawania materiałów konstrukcyjnych; Grzesik Wit; Wydawnictwo Naukowe PWN 2017</w:t>
            </w:r>
          </w:p>
          <w:p w:rsidR="00000000" w:rsidDel="00000000" w:rsidP="00000000" w:rsidRDefault="00000000" w:rsidRPr="00000000" w14:paraId="0000028A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OBSŁUGA I PROGRAMOWANIE OBRABIAREK CNC PODRĘCZNIK OPERATORA ;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Witold Habrat; KaBe; 2007</w:t>
            </w:r>
          </w:p>
        </w:tc>
        <w:tc>
          <w:tcPr/>
          <w:p w:rsidR="00000000" w:rsidDel="00000000" w:rsidP="00000000" w:rsidRDefault="00000000" w:rsidRPr="00000000" w14:paraId="000002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</w:t>
            </w:r>
          </w:p>
        </w:tc>
        <w:tc>
          <w:tcPr/>
          <w:p w:rsidR="00000000" w:rsidDel="00000000" w:rsidP="00000000" w:rsidRDefault="00000000" w:rsidRPr="00000000" w14:paraId="000002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rPr/>
      </w:pPr>
      <w:r w:rsidDel="00000000" w:rsidR="00000000" w:rsidRPr="00000000">
        <w:rPr>
          <w:rtl w:val="0"/>
        </w:rPr>
      </w:r>
    </w:p>
    <w:tbl>
      <w:tblPr>
        <w:tblStyle w:val="Table11"/>
        <w:tblW w:w="14567.000000000004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284"/>
        <w:tblGridChange w:id="0">
          <w:tblGrid>
            <w:gridCol w:w="12015"/>
            <w:gridCol w:w="709"/>
            <w:gridCol w:w="1559"/>
            <w:gridCol w:w="284"/>
          </w:tblGrid>
        </w:tblGridChange>
      </w:tblGrid>
      <w:tr>
        <w:tc>
          <w:tcPr/>
          <w:p w:rsidR="00000000" w:rsidDel="00000000" w:rsidP="00000000" w:rsidRDefault="00000000" w:rsidRPr="00000000" w14:paraId="0000029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Obrabiarki numeryczne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9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9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29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2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A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A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A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A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A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</w:t>
            </w:r>
          </w:p>
          <w:p w:rsidR="00000000" w:rsidDel="00000000" w:rsidP="00000000" w:rsidRDefault="00000000" w:rsidRPr="00000000" w14:paraId="000002A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2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MEC.05. UŻYTKOWANIE OBRABIAREK SKRAWAJĄCYCH  </w:t>
            </w:r>
          </w:p>
        </w:tc>
        <w:tc>
          <w:tcPr/>
          <w:p w:rsidR="00000000" w:rsidDel="00000000" w:rsidP="00000000" w:rsidRDefault="00000000" w:rsidRPr="00000000" w14:paraId="000002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B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Obrabiarki numeryczne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B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C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C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C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C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2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F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D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D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785" w:hanging="360"/>
      </w:pPr>
      <w:rPr>
        <w:rFonts w:ascii="Noto Sans Symbols" w:cs="Noto Sans Symbols" w:eastAsia="Noto Sans Symbols" w:hAnsi="Noto Sans Symbols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d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e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2" w:customStyle="1">
    <w:name w:val="Temat komentarza Znak2"/>
    <w:basedOn w:val="TekstkomentarzaZnak2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2" w:customStyle="1">
    <w:name w:val="Tekst komentarza Znak2"/>
    <w:link w:val="Tekstkomentarza"/>
    <w:uiPriority w:val="99"/>
    <w:semiHidden w:val="1"/>
    <w:rPr>
      <w:sz w:val="20"/>
      <w:szCs w:val="20"/>
    </w:rPr>
  </w:style>
  <w:style w:type="table" w:styleId="af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m+iTuFlsLlwH9DpJXfzqtVN3yA==">AMUW2mVAzTSpeHWTiWG65GM9wkXr9Dg0Y42SwsYMBJEpS0XCYvEsSl6s8M8MQ3FfJP9RAsoK5deD8VEIfXmAh2pIIwN6cTNMY1w71f6+lXqCBAmzNx9FbAsUzgAlBx9b9rchYTCuBxYD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2020-05-23T16:40:00Z</dcterms:created>
  <dc:creator>prezentacja</dc:creator>
</cp:coreProperties>
</file>