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C0D23" w14:textId="77777777" w:rsidR="005838AE" w:rsidRPr="009D3DEC" w:rsidRDefault="005838AE" w:rsidP="005838AE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00A2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4600A2">
        <w:rPr>
          <w:rFonts w:ascii="Arial" w:hAnsi="Arial" w:cs="Arial"/>
          <w:sz w:val="24"/>
          <w:szCs w:val="24"/>
        </w:rPr>
        <w:t xml:space="preserve"> do Regulaminu naboru </w:t>
      </w:r>
      <w:r>
        <w:rPr>
          <w:rFonts w:ascii="Arial" w:hAnsi="Arial" w:cs="Arial"/>
          <w:sz w:val="24"/>
          <w:szCs w:val="24"/>
        </w:rPr>
        <w:t xml:space="preserve">- </w:t>
      </w:r>
      <w:r w:rsidRPr="009D3DEC">
        <w:rPr>
          <w:rFonts w:ascii="Arial" w:hAnsi="Arial" w:cs="Arial"/>
          <w:sz w:val="24"/>
          <w:szCs w:val="24"/>
        </w:rPr>
        <w:t>Wzór oświadczenia o bezstronności dla pracownika ION oceniającego projekt niekonkurencyjny</w:t>
      </w:r>
    </w:p>
    <w:p w14:paraId="43025F90" w14:textId="77777777" w:rsidR="00C037FE" w:rsidRPr="009D3DEC" w:rsidRDefault="00C037FE" w:rsidP="00C037FE">
      <w:pPr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EBDB1D0" wp14:editId="2E5B534D">
            <wp:extent cx="5711825" cy="112903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309" cy="11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FFE9" w14:textId="77777777" w:rsidR="00C037FE" w:rsidRPr="009D3DEC" w:rsidRDefault="00C037FE" w:rsidP="00C037FE">
      <w:pPr>
        <w:pStyle w:val="Datedadoption"/>
        <w:tabs>
          <w:tab w:val="left" w:pos="2156"/>
        </w:tabs>
        <w:autoSpaceDE/>
        <w:spacing w:before="120" w:after="24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PRACOWNIKA ION O BEZSTRONNOŚCI</w:t>
      </w:r>
    </w:p>
    <w:p w14:paraId="531E7D5D" w14:textId="79BF6CDD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 w:rsidR="00050DD5">
        <w:rPr>
          <w:rFonts w:ascii="Arial" w:eastAsia="Calibri" w:hAnsi="Arial" w:cs="Arial"/>
          <w:sz w:val="24"/>
          <w:szCs w:val="24"/>
        </w:rPr>
        <w:t>pracownika</w:t>
      </w:r>
      <w:r w:rsidRPr="009D3DE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ION: ……………………………………………</w:t>
      </w:r>
    </w:p>
    <w:p w14:paraId="53BC2BF4" w14:textId="77777777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4EF214E" w14:textId="77777777" w:rsidR="00C037FE" w:rsidRPr="009D3DEC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DD9C3C" w14:textId="77777777" w:rsidR="00C037FE" w:rsidRPr="009D3DEC" w:rsidRDefault="00C037FE" w:rsidP="00C037FE">
      <w:pPr>
        <w:rPr>
          <w:rFonts w:ascii="Arial" w:hAnsi="Arial" w:cs="Arial"/>
          <w:sz w:val="24"/>
          <w:szCs w:val="24"/>
        </w:rPr>
      </w:pPr>
    </w:p>
    <w:p w14:paraId="14BF56AF" w14:textId="1E0578DE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9D3DEC">
        <w:rPr>
          <w:rFonts w:ascii="Arial" w:hAnsi="Arial" w:cs="Arial"/>
          <w:sz w:val="24"/>
          <w:szCs w:val="24"/>
        </w:rPr>
        <w:t xml:space="preserve">Oświadczenie odnosi się do relacji pracownika ION </w:t>
      </w:r>
      <w:r w:rsidRPr="009D3DEC">
        <w:rPr>
          <w:rFonts w:ascii="Arial" w:hAnsi="Arial" w:cs="Arial"/>
          <w:sz w:val="24"/>
          <w:szCs w:val="24"/>
          <w:u w:val="single"/>
        </w:rPr>
        <w:t>z wszystkimi wnioskodawcami/partnerami biorącymi udział w konkursie /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 w:rsidR="00156DCC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(w przypadku naboru ciągłego)</w:t>
      </w:r>
      <w:r w:rsidRPr="009D3DEC">
        <w:rPr>
          <w:rFonts w:ascii="Arial" w:hAnsi="Arial" w:cs="Arial"/>
          <w:sz w:val="24"/>
          <w:szCs w:val="24"/>
          <w:u w:val="single"/>
        </w:rPr>
        <w:t>.</w:t>
      </w:r>
    </w:p>
    <w:p w14:paraId="0B6D237C" w14:textId="77777777" w:rsidR="00C037FE" w:rsidRPr="009D3DEC" w:rsidRDefault="00C037FE" w:rsidP="00C037FE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(Dz. U. z 2022 r. poz. 2000, z późn.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projektów tj., że:</w:t>
      </w:r>
    </w:p>
    <w:p w14:paraId="74F71074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wnioskodawcą/partnerem ani nie pozostaję z wnioskodawcami /partnerem/-ami w takim stosunku prawnym lub faktycznym, że wynik oceny może mieć wpływ na moje prawa i obowiązki;</w:t>
      </w:r>
    </w:p>
    <w:p w14:paraId="453F2C2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wnioskodawcami/partnerem/-ami lub członkami organów zarządzających lub organów nadzorczych wnioskodawców/partnera/-ów;</w:t>
      </w:r>
    </w:p>
    <w:p w14:paraId="238C966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związany/-a z wnioskodawcami/ partnerem/-ami z tytułu przysposobienia, kurateli lub opieki;</w:t>
      </w:r>
    </w:p>
    <w:p w14:paraId="6371B70A" w14:textId="123E0C61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 xml:space="preserve">nie jestem przedstawicielem żadnego z wnioskodawców/ partnera/-ów ani nie pozostaję w związku małżeńskim, w stosunku pokrewieństwa lub powinowactwa do drugiego stopnia </w:t>
      </w:r>
      <w:r w:rsidR="00156DCC">
        <w:rPr>
          <w:rFonts w:ascii="Arial" w:hAnsi="Arial" w:cs="Arial"/>
          <w:sz w:val="24"/>
          <w:szCs w:val="24"/>
        </w:rPr>
        <w:t>z</w:t>
      </w:r>
      <w:r w:rsidRPr="009D3DEC">
        <w:rPr>
          <w:rFonts w:ascii="Arial" w:hAnsi="Arial" w:cs="Arial"/>
          <w:sz w:val="24"/>
          <w:szCs w:val="24"/>
        </w:rPr>
        <w:t xml:space="preserve"> przedstawicielem żadnego </w:t>
      </w:r>
      <w:r w:rsidR="00156DCC"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C87F67E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wnioskodawcami/ partnerem/ -ami w stosunku podrzędności służbowej.</w:t>
      </w:r>
    </w:p>
    <w:p w14:paraId="2707FCEB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787E7F3C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27E42605" w14:textId="61B28A9A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994FCC">
        <w:rPr>
          <w:rFonts w:ascii="Arial" w:hAnsi="Arial" w:cs="Arial"/>
          <w:sz w:val="24"/>
          <w:szCs w:val="24"/>
        </w:rPr>
        <w:t xml:space="preserve">, </w:t>
      </w:r>
      <w:r w:rsidR="00994FCC" w:rsidRPr="006830D3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156DCC" w:rsidRPr="006830D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830D3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994FC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hAnsi="Arial" w:cs="Arial"/>
          <w:sz w:val="24"/>
          <w:szCs w:val="24"/>
        </w:rPr>
        <w:t xml:space="preserve">. </w:t>
      </w:r>
    </w:p>
    <w:p w14:paraId="76936627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FC2EC4B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43EFB21E" w14:textId="77777777" w:rsidR="00C037FE" w:rsidRPr="009D3DEC" w:rsidRDefault="00C037FE" w:rsidP="00C037FE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D90FD91" w14:textId="77777777" w:rsidR="00C037FE" w:rsidRPr="009D3DEC" w:rsidRDefault="00C037FE" w:rsidP="00C037FE">
      <w:pPr>
        <w:ind w:left="4248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1E5C8742" w14:textId="77777777" w:rsidR="00C037FE" w:rsidRPr="009D3DEC" w:rsidRDefault="00C037FE" w:rsidP="00C037FE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7E4260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5DB06" w14:textId="77777777" w:rsidR="00555118" w:rsidRDefault="00555118" w:rsidP="00156DCC">
      <w:pPr>
        <w:spacing w:after="0" w:line="240" w:lineRule="auto"/>
      </w:pPr>
      <w:r>
        <w:separator/>
      </w:r>
    </w:p>
  </w:endnote>
  <w:endnote w:type="continuationSeparator" w:id="0">
    <w:p w14:paraId="1B84E72E" w14:textId="77777777" w:rsidR="00555118" w:rsidRDefault="00555118" w:rsidP="0015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4AC29" w14:textId="77777777" w:rsidR="00555118" w:rsidRDefault="00555118" w:rsidP="00156DCC">
      <w:pPr>
        <w:spacing w:after="0" w:line="240" w:lineRule="auto"/>
      </w:pPr>
      <w:r>
        <w:separator/>
      </w:r>
    </w:p>
  </w:footnote>
  <w:footnote w:type="continuationSeparator" w:id="0">
    <w:p w14:paraId="077E5E83" w14:textId="77777777" w:rsidR="00555118" w:rsidRDefault="00555118" w:rsidP="00156DCC">
      <w:pPr>
        <w:spacing w:after="0" w:line="240" w:lineRule="auto"/>
      </w:pPr>
      <w:r>
        <w:continuationSeparator/>
      </w:r>
    </w:p>
  </w:footnote>
  <w:footnote w:id="1">
    <w:p w14:paraId="6DD7DDE6" w14:textId="77777777" w:rsidR="00156DCC" w:rsidRPr="00985013" w:rsidRDefault="00156DCC" w:rsidP="00156DC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830D3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197C19E7" w14:textId="0D68A39D" w:rsidR="00156DCC" w:rsidRDefault="00156D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A2116"/>
    <w:multiLevelType w:val="hybridMultilevel"/>
    <w:tmpl w:val="0B9CDE2A"/>
    <w:lvl w:ilvl="0" w:tplc="2F8A0A5C">
      <w:start w:val="1"/>
      <w:numFmt w:val="lowerLetter"/>
      <w:lvlText w:val="%1)"/>
      <w:lvlJc w:val="left"/>
      <w:pPr>
        <w:ind w:left="720" w:hanging="360"/>
      </w:pPr>
    </w:lvl>
    <w:lvl w:ilvl="1" w:tplc="E5C2F3A6">
      <w:start w:val="1"/>
      <w:numFmt w:val="lowerLetter"/>
      <w:lvlText w:val="%2."/>
      <w:lvlJc w:val="left"/>
      <w:pPr>
        <w:ind w:left="1440" w:hanging="360"/>
      </w:pPr>
    </w:lvl>
    <w:lvl w:ilvl="2" w:tplc="C8B425F0">
      <w:start w:val="1"/>
      <w:numFmt w:val="lowerRoman"/>
      <w:lvlText w:val="%3."/>
      <w:lvlJc w:val="right"/>
      <w:pPr>
        <w:ind w:left="2160" w:hanging="180"/>
      </w:pPr>
    </w:lvl>
    <w:lvl w:ilvl="3" w:tplc="ED34962A">
      <w:start w:val="1"/>
      <w:numFmt w:val="decimal"/>
      <w:lvlText w:val="%4."/>
      <w:lvlJc w:val="left"/>
      <w:pPr>
        <w:ind w:left="2880" w:hanging="360"/>
      </w:pPr>
    </w:lvl>
    <w:lvl w:ilvl="4" w:tplc="327061E8">
      <w:start w:val="1"/>
      <w:numFmt w:val="lowerLetter"/>
      <w:lvlText w:val="%5."/>
      <w:lvlJc w:val="left"/>
      <w:pPr>
        <w:ind w:left="3600" w:hanging="360"/>
      </w:pPr>
    </w:lvl>
    <w:lvl w:ilvl="5" w:tplc="5F501CCC">
      <w:start w:val="1"/>
      <w:numFmt w:val="lowerRoman"/>
      <w:lvlText w:val="%6."/>
      <w:lvlJc w:val="right"/>
      <w:pPr>
        <w:ind w:left="4320" w:hanging="180"/>
      </w:pPr>
    </w:lvl>
    <w:lvl w:ilvl="6" w:tplc="06C65696">
      <w:start w:val="1"/>
      <w:numFmt w:val="decimal"/>
      <w:lvlText w:val="%7."/>
      <w:lvlJc w:val="left"/>
      <w:pPr>
        <w:ind w:left="5040" w:hanging="360"/>
      </w:pPr>
    </w:lvl>
    <w:lvl w:ilvl="7" w:tplc="5326495E">
      <w:start w:val="1"/>
      <w:numFmt w:val="lowerLetter"/>
      <w:lvlText w:val="%8."/>
      <w:lvlJc w:val="left"/>
      <w:pPr>
        <w:ind w:left="5760" w:hanging="360"/>
      </w:pPr>
    </w:lvl>
    <w:lvl w:ilvl="8" w:tplc="1EE23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FE"/>
    <w:rsid w:val="00050DD5"/>
    <w:rsid w:val="00127343"/>
    <w:rsid w:val="00156DCC"/>
    <w:rsid w:val="00555118"/>
    <w:rsid w:val="005838AE"/>
    <w:rsid w:val="006830D3"/>
    <w:rsid w:val="006E321A"/>
    <w:rsid w:val="00994FCC"/>
    <w:rsid w:val="00A3065C"/>
    <w:rsid w:val="00AA40EB"/>
    <w:rsid w:val="00BE1379"/>
    <w:rsid w:val="00C037FE"/>
    <w:rsid w:val="00CB10F9"/>
    <w:rsid w:val="00E124D6"/>
    <w:rsid w:val="00E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56F"/>
  <w15:chartTrackingRefBased/>
  <w15:docId w15:val="{FC879C99-4319-479D-A460-574FBC7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037FE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C037FE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C037FE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C037F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C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2023-08-21T11:49:00Z</dcterms:created>
  <dcterms:modified xsi:type="dcterms:W3CDTF">2023-08-21T11:49:00Z</dcterms:modified>
</cp:coreProperties>
</file>